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autoSpaceDE w:val="0"/>
        <w:autoSpaceDN w:val="0"/>
        <w:spacing w:after="0" w:line="240" w:lineRule="auto"/>
        <w:jc w:val="center"/>
        <w:rPr>
          <w:rFonts w:ascii="Times New Roman" w:eastAsia="Times New Roman" w:hAnsi="Times New Roman" w:cs="Times New Roman"/>
          <w:b/>
          <w:sz w:val="32"/>
          <w:szCs w:val="32"/>
        </w:rPr>
      </w:pPr>
      <w:r w:rsidRPr="007D76F8">
        <w:rPr>
          <w:rFonts w:ascii="Times New Roman" w:eastAsia="Times New Roman" w:hAnsi="Times New Roman" w:cs="Times New Roman"/>
          <w:b/>
          <w:bCs/>
          <w:sz w:val="36"/>
          <w:szCs w:val="36"/>
          <w:lang w:eastAsia="ar-SA"/>
        </w:rPr>
        <w:t>ПРОЕКТ административного регламента</w:t>
      </w:r>
      <w:r w:rsidRPr="007D76F8">
        <w:rPr>
          <w:rFonts w:ascii="Times New Roman" w:eastAsia="Times New Roman" w:hAnsi="Times New Roman" w:cs="Times New Roman"/>
          <w:b/>
          <w:sz w:val="28"/>
          <w:szCs w:val="28"/>
        </w:rPr>
        <w:t xml:space="preserve"> </w:t>
      </w:r>
      <w:r w:rsidRPr="007D76F8">
        <w:rPr>
          <w:rFonts w:ascii="Times New Roman" w:eastAsia="Times New Roman" w:hAnsi="Times New Roman" w:cs="Times New Roman"/>
          <w:b/>
          <w:sz w:val="32"/>
          <w:szCs w:val="32"/>
        </w:rPr>
        <w:t>предоставления муниципальной</w:t>
      </w:r>
      <w:r w:rsidRPr="007D76F8">
        <w:rPr>
          <w:rFonts w:ascii="Times New Roman" w:eastAsia="Times New Roman" w:hAnsi="Times New Roman" w:cs="Times New Roman"/>
          <w:b/>
          <w:spacing w:val="-4"/>
          <w:sz w:val="32"/>
          <w:szCs w:val="32"/>
        </w:rPr>
        <w:t xml:space="preserve"> </w:t>
      </w:r>
      <w:r w:rsidRPr="007D76F8">
        <w:rPr>
          <w:rFonts w:ascii="Times New Roman" w:eastAsia="Times New Roman" w:hAnsi="Times New Roman" w:cs="Times New Roman"/>
          <w:b/>
          <w:sz w:val="32"/>
          <w:szCs w:val="32"/>
        </w:rPr>
        <w:t>услуги «Присвоение адреса объекту адресации, изменение и аннулирование такого адреса» на территории Чухломского муниципального округа Костромской области</w:t>
      </w: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r w:rsidRPr="007D76F8">
        <w:rPr>
          <w:rFonts w:ascii="Times New Roman" w:eastAsia="Times New Roman" w:hAnsi="Times New Roman" w:cs="Times New Roman"/>
          <w:b/>
          <w:bCs/>
          <w:sz w:val="28"/>
          <w:szCs w:val="28"/>
          <w:lang w:eastAsia="ar-SA"/>
        </w:rPr>
        <w:lastRenderedPageBreak/>
        <w:t>РОССИЙСКАЯ ФЕДЕРАЦИЯ</w:t>
      </w: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r w:rsidRPr="007D76F8">
        <w:rPr>
          <w:rFonts w:ascii="Times New Roman" w:eastAsia="Times New Roman" w:hAnsi="Times New Roman" w:cs="Times New Roman"/>
          <w:b/>
          <w:bCs/>
          <w:sz w:val="28"/>
          <w:szCs w:val="28"/>
          <w:lang w:eastAsia="ar-SA"/>
        </w:rPr>
        <w:t>КОСТРОМСКАЯ ОБЛАСТЬ</w:t>
      </w: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7D76F8">
        <w:rPr>
          <w:rFonts w:ascii="Times New Roman" w:eastAsia="Times New Roman" w:hAnsi="Times New Roman" w:cs="Times New Roman"/>
          <w:sz w:val="28"/>
          <w:szCs w:val="28"/>
          <w:lang w:eastAsia="ar-SA"/>
        </w:rPr>
        <w:t>АДМИНИСТРАЦИЯ ЧУХЛОМСКОГО МУНИЦИПАЛЬНОГО ОКРУГА</w:t>
      </w: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Cs/>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b/>
          <w:bCs/>
          <w:sz w:val="28"/>
          <w:szCs w:val="28"/>
          <w:lang w:eastAsia="ar-SA"/>
        </w:rPr>
      </w:pPr>
      <w:r w:rsidRPr="007D76F8">
        <w:rPr>
          <w:rFonts w:ascii="Times New Roman" w:eastAsia="Times New Roman" w:hAnsi="Times New Roman" w:cs="Times New Roman"/>
          <w:b/>
          <w:bCs/>
          <w:sz w:val="28"/>
          <w:szCs w:val="28"/>
          <w:lang w:eastAsia="ar-SA"/>
        </w:rPr>
        <w:t>ПОСТАНОВЛЕНИЕ</w:t>
      </w: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7D76F8">
        <w:rPr>
          <w:rFonts w:ascii="Times New Roman" w:eastAsia="Times New Roman" w:hAnsi="Times New Roman" w:cs="Times New Roman"/>
          <w:sz w:val="28"/>
          <w:szCs w:val="28"/>
          <w:lang w:eastAsia="ar-SA"/>
        </w:rPr>
        <w:t xml:space="preserve">от «  »                  2026 года № </w:t>
      </w: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7D76F8">
        <w:rPr>
          <w:rFonts w:ascii="Times New Roman" w:eastAsia="Times New Roman" w:hAnsi="Times New Roman" w:cs="Times New Roman"/>
          <w:sz w:val="28"/>
          <w:szCs w:val="28"/>
          <w:lang w:eastAsia="ar-SA"/>
        </w:rPr>
        <w:t>г. Чухлома</w:t>
      </w:r>
    </w:p>
    <w:p w:rsidR="007D76F8" w:rsidRPr="007D76F8" w:rsidRDefault="007D76F8" w:rsidP="007D76F8">
      <w:pPr>
        <w:widowControl w:val="0"/>
        <w:suppressAutoHyphens/>
        <w:autoSpaceDE w:val="0"/>
        <w:autoSpaceDN w:val="0"/>
        <w:spacing w:after="0" w:line="240" w:lineRule="auto"/>
        <w:jc w:val="center"/>
        <w:rPr>
          <w:rFonts w:ascii="Times New Roman" w:eastAsia="Times New Roman" w:hAnsi="Times New Roman" w:cs="Times New Roman"/>
          <w:lang w:eastAsia="ar-SA"/>
        </w:rPr>
      </w:pPr>
    </w:p>
    <w:p w:rsidR="007D76F8" w:rsidRPr="007D76F8" w:rsidRDefault="007D76F8" w:rsidP="007D76F8">
      <w:pPr>
        <w:widowControl w:val="0"/>
        <w:autoSpaceDE w:val="0"/>
        <w:autoSpaceDN w:val="0"/>
        <w:spacing w:after="0" w:line="240" w:lineRule="auto"/>
        <w:jc w:val="center"/>
        <w:rPr>
          <w:rFonts w:ascii="Times New Roman" w:eastAsia="Times New Roman" w:hAnsi="Times New Roman" w:cs="Times New Roman"/>
          <w:b/>
          <w:sz w:val="28"/>
          <w:szCs w:val="28"/>
        </w:rPr>
      </w:pPr>
      <w:r w:rsidRPr="007D76F8">
        <w:rPr>
          <w:rFonts w:ascii="Times New Roman" w:eastAsia="Times New Roman" w:hAnsi="Times New Roman" w:cs="Times New Roman"/>
          <w:b/>
          <w:sz w:val="28"/>
          <w:szCs w:val="28"/>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Чухломского муниципального округа Костромской области</w:t>
      </w:r>
    </w:p>
    <w:p w:rsidR="007D76F8" w:rsidRPr="007D76F8" w:rsidRDefault="007D76F8" w:rsidP="007D76F8">
      <w:pPr>
        <w:widowControl w:val="0"/>
        <w:autoSpaceDE w:val="0"/>
        <w:autoSpaceDN w:val="0"/>
        <w:spacing w:after="0" w:line="240" w:lineRule="auto"/>
        <w:jc w:val="center"/>
        <w:rPr>
          <w:rFonts w:ascii="Times New Roman" w:eastAsia="Times New Roman" w:hAnsi="Times New Roman" w:cs="Times New Roman"/>
          <w:b/>
          <w:sz w:val="28"/>
          <w:szCs w:val="28"/>
        </w:rPr>
      </w:pPr>
    </w:p>
    <w:p w:rsidR="007D76F8" w:rsidRPr="007D76F8" w:rsidRDefault="007D76F8" w:rsidP="007D76F8">
      <w:pPr>
        <w:widowControl w:val="0"/>
        <w:autoSpaceDE w:val="0"/>
        <w:autoSpaceDN w:val="0"/>
        <w:spacing w:after="0" w:line="240" w:lineRule="auto"/>
        <w:jc w:val="both"/>
        <w:rPr>
          <w:rFonts w:ascii="Times New Roman" w:eastAsia="Times New Roman" w:hAnsi="Times New Roman" w:cs="Times New Roman"/>
          <w:sz w:val="28"/>
          <w:szCs w:val="28"/>
        </w:rPr>
      </w:pPr>
      <w:r w:rsidRPr="007D76F8">
        <w:rPr>
          <w:rFonts w:ascii="Times New Roman" w:eastAsia="Times New Roman" w:hAnsi="Times New Roman" w:cs="Times New Roman"/>
          <w:sz w:val="28"/>
          <w:szCs w:val="28"/>
        </w:rPr>
        <w:tab/>
        <w:t>В соответствии с </w:t>
      </w:r>
      <w:hyperlink r:id="rId7" w:anchor="/document/12177515/entry/0" w:history="1">
        <w:r w:rsidRPr="007D76F8">
          <w:rPr>
            <w:rFonts w:ascii="Times New Roman" w:eastAsia="Times New Roman" w:hAnsi="Times New Roman" w:cs="Times New Roman"/>
            <w:sz w:val="28"/>
            <w:szCs w:val="28"/>
            <w:u w:val="single"/>
          </w:rPr>
          <w:t>Федеральным законом</w:t>
        </w:r>
      </w:hyperlink>
      <w:r w:rsidRPr="007D76F8">
        <w:rPr>
          <w:rFonts w:ascii="Times New Roman" w:eastAsia="Times New Roman" w:hAnsi="Times New Roman" w:cs="Times New Roman"/>
          <w:sz w:val="28"/>
          <w:szCs w:val="28"/>
        </w:rPr>
        <w:t> от 27 июля 2010 года N 210-ФЗ "Об организации предоставления государственных и муниципальных услуг", постановлением администрации городского поселения город Чухлома Чухломского муниципального района Костромской области от 27 июня 2011 года N 35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целях установления порядка взаимодействия с заявителями при предоставлении муниципальной услуги по присвоению адреса объекту адресации, изменение и аннулирование такого адреса, руководствуясь Уставом муниципального образования Чухломского муниципального округа Костромской области,</w:t>
      </w:r>
    </w:p>
    <w:p w:rsidR="007D76F8" w:rsidRPr="007D76F8" w:rsidRDefault="007D76F8" w:rsidP="007D76F8">
      <w:pPr>
        <w:keepNext/>
        <w:keepLines/>
        <w:widowControl w:val="0"/>
        <w:spacing w:after="0" w:line="240" w:lineRule="auto"/>
        <w:ind w:firstLine="720"/>
        <w:jc w:val="both"/>
        <w:outlineLvl w:val="1"/>
        <w:rPr>
          <w:rFonts w:ascii="Times New Roman" w:eastAsia="Times New Roman" w:hAnsi="Times New Roman" w:cs="Times New Roman"/>
          <w:sz w:val="28"/>
          <w:szCs w:val="28"/>
        </w:rPr>
      </w:pPr>
      <w:r w:rsidRPr="007D76F8">
        <w:rPr>
          <w:rFonts w:ascii="Times New Roman" w:eastAsia="Times New Roman" w:hAnsi="Times New Roman" w:cs="Times New Roman"/>
          <w:sz w:val="28"/>
          <w:szCs w:val="28"/>
          <w:lang w:eastAsia="ar-SA"/>
        </w:rPr>
        <w:t>администрация Чухломского муниципального округа Костромской области ПОСТАНОВЛЯЕТ:</w:t>
      </w:r>
    </w:p>
    <w:p w:rsidR="007D76F8" w:rsidRPr="007D76F8" w:rsidRDefault="007D76F8" w:rsidP="007D76F8">
      <w:pPr>
        <w:shd w:val="clear" w:color="auto" w:fill="FFFFFF"/>
        <w:spacing w:after="0"/>
        <w:ind w:firstLine="720"/>
        <w:contextualSpacing/>
        <w:jc w:val="both"/>
        <w:rPr>
          <w:rFonts w:ascii="Times New Roman" w:eastAsia="Times New Roman" w:hAnsi="Times New Roman" w:cs="Times New Roman"/>
          <w:sz w:val="28"/>
          <w:szCs w:val="28"/>
        </w:rPr>
      </w:pPr>
      <w:r w:rsidRPr="007D76F8">
        <w:rPr>
          <w:rFonts w:ascii="Times New Roman" w:eastAsia="Times New Roman" w:hAnsi="Times New Roman" w:cs="Times New Roman"/>
          <w:sz w:val="28"/>
          <w:szCs w:val="28"/>
        </w:rPr>
        <w:t>1. Утвердить прилагаемый </w:t>
      </w:r>
      <w:hyperlink r:id="rId8" w:anchor="/document/42791382/entry/1000" w:history="1">
        <w:r w:rsidRPr="007D76F8">
          <w:rPr>
            <w:rFonts w:ascii="Times New Roman" w:eastAsia="Times New Roman" w:hAnsi="Times New Roman" w:cs="Times New Roman"/>
            <w:sz w:val="28"/>
            <w:szCs w:val="28"/>
            <w:u w:val="single"/>
          </w:rPr>
          <w:t>Административный регламент</w:t>
        </w:r>
      </w:hyperlink>
      <w:r w:rsidRPr="007D76F8">
        <w:rPr>
          <w:rFonts w:ascii="Times New Roman" w:eastAsia="Times New Roman" w:hAnsi="Times New Roman" w:cs="Times New Roman"/>
          <w:sz w:val="28"/>
          <w:szCs w:val="28"/>
        </w:rPr>
        <w:t> предоставления администрацией Чухломского муниципального округа Костромской области муниципальной услуги по присвоению адреса объекту адресации, изменение и аннулирование такого адреса.</w:t>
      </w:r>
    </w:p>
    <w:p w:rsidR="007D76F8" w:rsidRPr="007D76F8" w:rsidRDefault="007D76F8" w:rsidP="007D76F8">
      <w:pPr>
        <w:shd w:val="clear" w:color="auto" w:fill="FFFFFF"/>
        <w:spacing w:after="0"/>
        <w:ind w:firstLine="680"/>
        <w:contextualSpacing/>
        <w:jc w:val="both"/>
        <w:rPr>
          <w:rFonts w:ascii="Times New Roman" w:eastAsia="Times New Roman" w:hAnsi="Times New Roman" w:cs="Times New Roman"/>
          <w:sz w:val="28"/>
          <w:szCs w:val="28"/>
        </w:rPr>
      </w:pPr>
      <w:r w:rsidRPr="007D76F8">
        <w:rPr>
          <w:rFonts w:ascii="Times New Roman" w:eastAsia="Times New Roman" w:hAnsi="Times New Roman" w:cs="Times New Roman"/>
          <w:sz w:val="28"/>
          <w:szCs w:val="28"/>
        </w:rPr>
        <w:t xml:space="preserve">2. Установить, что в случае невозможности полностью приспособить объект с учетом потребностей инвалидов, определенных </w:t>
      </w:r>
      <w:hyperlink r:id="rId9" w:anchor="/document/42791382/entry/213" w:history="1">
        <w:r w:rsidRPr="007D76F8">
          <w:rPr>
            <w:rFonts w:ascii="Times New Roman" w:eastAsia="Times New Roman" w:hAnsi="Times New Roman" w:cs="Times New Roman"/>
            <w:sz w:val="28"/>
            <w:szCs w:val="28"/>
            <w:u w:val="single"/>
          </w:rPr>
          <w:t>подразделом 2.</w:t>
        </w:r>
      </w:hyperlink>
      <w:r w:rsidRPr="007D76F8">
        <w:rPr>
          <w:rFonts w:ascii="Times New Roman" w:eastAsia="Times New Roman" w:hAnsi="Times New Roman" w:cs="Times New Roman"/>
          <w:sz w:val="28"/>
          <w:szCs w:val="28"/>
          <w:u w:val="single"/>
        </w:rPr>
        <w:t>30</w:t>
      </w:r>
      <w:r w:rsidRPr="007D76F8">
        <w:rPr>
          <w:rFonts w:ascii="Times New Roman" w:eastAsia="Times New Roman" w:hAnsi="Times New Roman" w:cs="Times New Roman"/>
          <w:sz w:val="28"/>
          <w:szCs w:val="28"/>
        </w:rPr>
        <w:t xml:space="preserve"> Административного регламента, утвержденного </w:t>
      </w:r>
      <w:hyperlink r:id="rId10" w:anchor="/document/42791382/entry/1" w:history="1">
        <w:r w:rsidRPr="007D76F8">
          <w:rPr>
            <w:rFonts w:ascii="Times New Roman" w:eastAsia="Times New Roman" w:hAnsi="Times New Roman" w:cs="Times New Roman"/>
            <w:sz w:val="28"/>
            <w:szCs w:val="28"/>
            <w:u w:val="single"/>
          </w:rPr>
          <w:t>пунктом 1</w:t>
        </w:r>
      </w:hyperlink>
      <w:r w:rsidRPr="007D76F8">
        <w:rPr>
          <w:rFonts w:ascii="Times New Roman" w:eastAsia="Times New Roman" w:hAnsi="Times New Roman" w:cs="Times New Roman"/>
          <w:sz w:val="28"/>
          <w:szCs w:val="28"/>
        </w:rPr>
        <w:t xml:space="preserve"> настоящего постановления, орган, оказывающий муниципальную услугу, должен принимать меры для обеспечения доступа инвалидов к месту предоставления услуги либо, когда это возможно, обеспечить ее предоставление по месту жительства инвалида или в дистанционном режиме.</w:t>
      </w:r>
    </w:p>
    <w:p w:rsidR="007D76F8" w:rsidRPr="007D76F8" w:rsidRDefault="007D76F8" w:rsidP="007D76F8">
      <w:pPr>
        <w:spacing w:after="0"/>
        <w:ind w:firstLine="680"/>
        <w:rPr>
          <w:rFonts w:ascii="Times New Roman" w:eastAsia="Times New Roman" w:hAnsi="Times New Roman" w:cs="Times New Roman"/>
          <w:sz w:val="28"/>
          <w:szCs w:val="28"/>
        </w:rPr>
      </w:pPr>
      <w:r w:rsidRPr="007D76F8">
        <w:rPr>
          <w:rFonts w:ascii="Times New Roman" w:eastAsia="Times New Roman" w:hAnsi="Times New Roman" w:cs="Times New Roman"/>
          <w:sz w:val="28"/>
          <w:szCs w:val="28"/>
        </w:rPr>
        <w:t>3. Главному специалисту по управлению имуществом администрации обеспечить:</w:t>
      </w:r>
    </w:p>
    <w:p w:rsidR="007D76F8" w:rsidRPr="007D76F8" w:rsidRDefault="007D76F8" w:rsidP="007D76F8">
      <w:pPr>
        <w:shd w:val="clear" w:color="auto" w:fill="FFFFFF"/>
        <w:spacing w:after="0" w:line="240" w:lineRule="auto"/>
        <w:ind w:firstLine="680"/>
        <w:jc w:val="both"/>
        <w:rPr>
          <w:rFonts w:ascii="Times New Roman" w:eastAsia="Times New Roman" w:hAnsi="Times New Roman" w:cs="Times New Roman"/>
          <w:sz w:val="28"/>
          <w:szCs w:val="28"/>
        </w:rPr>
      </w:pPr>
      <w:r w:rsidRPr="007D76F8">
        <w:rPr>
          <w:rFonts w:ascii="Times New Roman" w:eastAsia="Times New Roman" w:hAnsi="Times New Roman" w:cs="Times New Roman"/>
          <w:sz w:val="28"/>
          <w:szCs w:val="28"/>
        </w:rPr>
        <w:t xml:space="preserve">3.1. выполнение муниципальной услуги по присвоению адреса объекту адресации, изменение и аннулирование такого адреса, положений </w:t>
      </w:r>
      <w:r w:rsidRPr="007D76F8">
        <w:rPr>
          <w:rFonts w:ascii="Times New Roman" w:eastAsia="Times New Roman" w:hAnsi="Times New Roman" w:cs="Times New Roman"/>
          <w:sz w:val="28"/>
          <w:szCs w:val="28"/>
        </w:rPr>
        <w:lastRenderedPageBreak/>
        <w:t>Административного регламента, утвержденного </w:t>
      </w:r>
      <w:hyperlink r:id="rId11" w:anchor="/document/42791382/entry/1" w:history="1">
        <w:r w:rsidRPr="007D76F8">
          <w:rPr>
            <w:rFonts w:ascii="Times New Roman" w:eastAsia="Times New Roman" w:hAnsi="Times New Roman" w:cs="Times New Roman"/>
            <w:sz w:val="28"/>
            <w:szCs w:val="28"/>
            <w:u w:val="single"/>
          </w:rPr>
          <w:t>пунктом 1</w:t>
        </w:r>
      </w:hyperlink>
      <w:r w:rsidRPr="007D76F8">
        <w:rPr>
          <w:rFonts w:ascii="Times New Roman" w:eastAsia="Times New Roman" w:hAnsi="Times New Roman" w:cs="Times New Roman"/>
          <w:sz w:val="28"/>
          <w:szCs w:val="28"/>
        </w:rPr>
        <w:t> настоящего постановления;</w:t>
      </w:r>
    </w:p>
    <w:p w:rsidR="007D76F8" w:rsidRPr="007D76F8" w:rsidRDefault="007D76F8" w:rsidP="007D76F8">
      <w:pPr>
        <w:shd w:val="clear" w:color="auto" w:fill="FFFFFF"/>
        <w:spacing w:after="0" w:line="240" w:lineRule="auto"/>
        <w:ind w:firstLine="680"/>
        <w:jc w:val="both"/>
        <w:rPr>
          <w:rFonts w:ascii="Times New Roman" w:eastAsia="Times New Roman" w:hAnsi="Times New Roman" w:cs="Times New Roman"/>
          <w:sz w:val="28"/>
          <w:szCs w:val="28"/>
        </w:rPr>
      </w:pPr>
      <w:r w:rsidRPr="007D76F8">
        <w:rPr>
          <w:rFonts w:ascii="Times New Roman" w:eastAsia="Times New Roman" w:hAnsi="Times New Roman" w:cs="Times New Roman"/>
          <w:sz w:val="28"/>
          <w:szCs w:val="28"/>
        </w:rPr>
        <w:t>3.2. осуществление мониторинга практики применения Административного регламента, утвержденного </w:t>
      </w:r>
      <w:hyperlink r:id="rId12" w:anchor="/document/42791382/entry/1" w:history="1">
        <w:r w:rsidRPr="007D76F8">
          <w:rPr>
            <w:rFonts w:ascii="Times New Roman" w:eastAsia="Times New Roman" w:hAnsi="Times New Roman" w:cs="Times New Roman"/>
            <w:sz w:val="28"/>
            <w:szCs w:val="28"/>
            <w:u w:val="single"/>
          </w:rPr>
          <w:t>пунктом 1</w:t>
        </w:r>
      </w:hyperlink>
      <w:r w:rsidRPr="007D76F8">
        <w:rPr>
          <w:rFonts w:ascii="Times New Roman" w:eastAsia="Times New Roman" w:hAnsi="Times New Roman" w:cs="Times New Roman"/>
          <w:sz w:val="28"/>
          <w:szCs w:val="28"/>
        </w:rPr>
        <w:t> настоящего постановления;</w:t>
      </w:r>
    </w:p>
    <w:p w:rsidR="007D76F8" w:rsidRPr="007D76F8" w:rsidRDefault="007D76F8" w:rsidP="007D76F8">
      <w:pPr>
        <w:shd w:val="clear" w:color="auto" w:fill="FFFFFF"/>
        <w:spacing w:after="0" w:line="240" w:lineRule="auto"/>
        <w:ind w:firstLine="680"/>
        <w:jc w:val="both"/>
        <w:rPr>
          <w:rFonts w:ascii="Times New Roman" w:eastAsia="Times New Roman" w:hAnsi="Times New Roman" w:cs="Times New Roman"/>
          <w:sz w:val="28"/>
          <w:szCs w:val="28"/>
        </w:rPr>
      </w:pPr>
      <w:r w:rsidRPr="007D76F8">
        <w:rPr>
          <w:rFonts w:ascii="Times New Roman" w:eastAsia="Times New Roman" w:hAnsi="Times New Roman" w:cs="Times New Roman"/>
          <w:sz w:val="28"/>
          <w:szCs w:val="28"/>
        </w:rPr>
        <w:t>3.3. в установленном порядке размещение Административного регламента,  утвержденного </w:t>
      </w:r>
      <w:hyperlink r:id="rId13" w:anchor="/document/42791382/entry/1" w:history="1">
        <w:r w:rsidRPr="007D76F8">
          <w:rPr>
            <w:rFonts w:ascii="Times New Roman" w:eastAsia="Times New Roman" w:hAnsi="Times New Roman" w:cs="Times New Roman"/>
            <w:sz w:val="28"/>
            <w:szCs w:val="28"/>
            <w:u w:val="single"/>
          </w:rPr>
          <w:t>пунктом 1</w:t>
        </w:r>
      </w:hyperlink>
      <w:r w:rsidRPr="007D76F8">
        <w:rPr>
          <w:rFonts w:ascii="Times New Roman" w:eastAsia="Times New Roman" w:hAnsi="Times New Roman" w:cs="Times New Roman"/>
          <w:sz w:val="28"/>
          <w:szCs w:val="28"/>
        </w:rPr>
        <w:t xml:space="preserve"> настоящего постановления, а также сведений о муниципальной услуге по присвоению адреса объекту адресации, изменение и аннулирование такого адреса, в </w:t>
      </w:r>
      <w:hyperlink r:id="rId14" w:tgtFrame="_blank" w:history="1">
        <w:r w:rsidRPr="007D76F8">
          <w:rPr>
            <w:rFonts w:ascii="Times New Roman" w:eastAsia="Times New Roman" w:hAnsi="Times New Roman" w:cs="Times New Roman"/>
            <w:sz w:val="28"/>
            <w:szCs w:val="28"/>
            <w:u w:val="single"/>
          </w:rPr>
          <w:t>федеральной государственной информационной системе</w:t>
        </w:r>
      </w:hyperlink>
      <w:r w:rsidRPr="007D76F8">
        <w:rPr>
          <w:rFonts w:ascii="Times New Roman" w:eastAsia="Times New Roman" w:hAnsi="Times New Roman" w:cs="Times New Roman"/>
          <w:sz w:val="28"/>
          <w:szCs w:val="28"/>
        </w:rPr>
        <w:t xml:space="preserve"> "Единый портал государственных и муниципальных услуг" и в </w:t>
      </w:r>
      <w:hyperlink r:id="rId15" w:tgtFrame="_blank" w:history="1">
        <w:r w:rsidRPr="007D76F8">
          <w:rPr>
            <w:rFonts w:ascii="Times New Roman" w:eastAsia="Times New Roman" w:hAnsi="Times New Roman" w:cs="Times New Roman"/>
            <w:sz w:val="28"/>
            <w:szCs w:val="28"/>
            <w:u w:val="single"/>
          </w:rPr>
          <w:t>региональной государственной информационной системе</w:t>
        </w:r>
      </w:hyperlink>
      <w:r w:rsidRPr="007D76F8">
        <w:rPr>
          <w:rFonts w:ascii="Times New Roman" w:eastAsia="Times New Roman" w:hAnsi="Times New Roman" w:cs="Times New Roman"/>
          <w:sz w:val="28"/>
          <w:szCs w:val="28"/>
        </w:rPr>
        <w:t> "Единый портал Костромской области".</w:t>
      </w:r>
    </w:p>
    <w:p w:rsidR="007D76F8" w:rsidRPr="007D76F8" w:rsidRDefault="007D76F8" w:rsidP="007D76F8">
      <w:pPr>
        <w:shd w:val="clear" w:color="auto" w:fill="FFFFFF"/>
        <w:spacing w:after="0" w:line="240" w:lineRule="auto"/>
        <w:ind w:firstLine="680"/>
        <w:jc w:val="both"/>
        <w:rPr>
          <w:rFonts w:ascii="Times New Roman" w:eastAsia="Times New Roman" w:hAnsi="Times New Roman" w:cs="Times New Roman"/>
          <w:sz w:val="28"/>
          <w:szCs w:val="28"/>
        </w:rPr>
      </w:pPr>
      <w:r w:rsidRPr="007D76F8">
        <w:rPr>
          <w:rFonts w:ascii="Times New Roman" w:eastAsia="Times New Roman" w:hAnsi="Times New Roman" w:cs="Times New Roman"/>
          <w:sz w:val="28"/>
          <w:szCs w:val="28"/>
        </w:rPr>
        <w:t>4. Признать утратившими силу:</w:t>
      </w:r>
    </w:p>
    <w:p w:rsidR="007D76F8" w:rsidRPr="007D76F8" w:rsidRDefault="007D76F8" w:rsidP="007D76F8">
      <w:pPr>
        <w:shd w:val="clear" w:color="auto" w:fill="FFFFFF"/>
        <w:spacing w:after="0" w:line="240" w:lineRule="auto"/>
        <w:ind w:firstLine="680"/>
        <w:jc w:val="both"/>
        <w:rPr>
          <w:rFonts w:ascii="Times New Roman" w:eastAsia="Times New Roman" w:hAnsi="Times New Roman" w:cs="Times New Roman"/>
          <w:sz w:val="28"/>
          <w:szCs w:val="28"/>
        </w:rPr>
      </w:pPr>
      <w:r w:rsidRPr="007D76F8">
        <w:rPr>
          <w:rFonts w:ascii="Times New Roman" w:eastAsia="Times New Roman" w:hAnsi="Times New Roman" w:cs="Times New Roman"/>
          <w:bCs/>
          <w:sz w:val="28"/>
          <w:szCs w:val="28"/>
        </w:rPr>
        <w:t>- постановление администрации городского поселения город Чухлома Чухломского муниципального района Костромской области от 19 сентября 2022 г. № 99 «Об утверждении административного регламента по предоставлению администрацией городского поселения город Чухлома Чухломского муниципального района Костромской области муниципальной услуги по присвоению адресов объектам адресации»</w:t>
      </w:r>
    </w:p>
    <w:p w:rsidR="007D76F8" w:rsidRPr="007D76F8" w:rsidRDefault="007D76F8" w:rsidP="007D76F8">
      <w:pPr>
        <w:shd w:val="clear" w:color="auto" w:fill="FFFFFF"/>
        <w:spacing w:after="0" w:line="240" w:lineRule="auto"/>
        <w:ind w:firstLine="680"/>
        <w:jc w:val="both"/>
        <w:rPr>
          <w:rFonts w:ascii="Times New Roman" w:eastAsia="Times New Roman" w:hAnsi="Times New Roman" w:cs="Times New Roman"/>
          <w:sz w:val="28"/>
          <w:szCs w:val="28"/>
        </w:rPr>
      </w:pPr>
      <w:r w:rsidRPr="007D76F8">
        <w:rPr>
          <w:rFonts w:ascii="Times New Roman" w:eastAsia="Times New Roman" w:hAnsi="Times New Roman" w:cs="Times New Roman"/>
          <w:bCs/>
          <w:sz w:val="28"/>
          <w:szCs w:val="28"/>
        </w:rPr>
        <w:t xml:space="preserve">5. </w:t>
      </w:r>
      <w:r w:rsidRPr="007D76F8">
        <w:rPr>
          <w:rFonts w:ascii="Times New Roman" w:eastAsia="Times New Roman" w:hAnsi="Times New Roman" w:cs="Times New Roman"/>
          <w:sz w:val="28"/>
          <w:szCs w:val="28"/>
        </w:rPr>
        <w:t>Положения Административного регламента, утвержденного пунктом 1 настоящего постановления, в части, касающейся предоставления муниципальной услуги в Многофункциональном центре предоставления государственных и муниципальных услуг, вступают в силу со дня заключения Чухломского муниципального округа Костромской области и Многофункциональным центром предоставления государственных и муниципальных услуг соглашения о взаимодействии при предоставлении муниципальной услуги по присвоению адреса объекту адресации, изменение и аннулирование такого адреса.</w:t>
      </w:r>
    </w:p>
    <w:p w:rsidR="007D76F8" w:rsidRPr="007D76F8" w:rsidRDefault="007D76F8" w:rsidP="007D76F8">
      <w:pPr>
        <w:widowControl w:val="0"/>
        <w:autoSpaceDE w:val="0"/>
        <w:autoSpaceDN w:val="0"/>
        <w:spacing w:after="0" w:line="240" w:lineRule="auto"/>
        <w:jc w:val="both"/>
        <w:rPr>
          <w:rFonts w:ascii="Times New Roman" w:eastAsia="Times New Roman" w:hAnsi="Times New Roman" w:cs="Times New Roman"/>
          <w:sz w:val="28"/>
          <w:szCs w:val="28"/>
        </w:rPr>
      </w:pPr>
      <w:r w:rsidRPr="007D76F8">
        <w:rPr>
          <w:rFonts w:ascii="Times New Roman" w:eastAsia="Times New Roman" w:hAnsi="Times New Roman" w:cs="Times New Roman"/>
          <w:sz w:val="28"/>
          <w:szCs w:val="28"/>
        </w:rPr>
        <w:t xml:space="preserve">            6.Контроль за исполнением настоящего постановления оставляю за собой.</w:t>
      </w:r>
    </w:p>
    <w:p w:rsidR="007D76F8" w:rsidRPr="007D76F8" w:rsidRDefault="007D76F8" w:rsidP="007D76F8">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7D76F8">
        <w:rPr>
          <w:rFonts w:ascii="Times New Roman" w:eastAsia="Times New Roman" w:hAnsi="Times New Roman" w:cs="Times New Roman"/>
          <w:sz w:val="28"/>
          <w:szCs w:val="28"/>
        </w:rPr>
        <w:t>7.Настоящее постановление вступает в силу со дня его официального опубликования.</w:t>
      </w:r>
    </w:p>
    <w:p w:rsidR="007D76F8" w:rsidRPr="007D76F8" w:rsidRDefault="007D76F8" w:rsidP="007D76F8">
      <w:pPr>
        <w:widowControl w:val="0"/>
        <w:suppressAutoHyphens/>
        <w:autoSpaceDE w:val="0"/>
        <w:autoSpaceDN w:val="0"/>
        <w:spacing w:after="0" w:line="240" w:lineRule="auto"/>
        <w:jc w:val="both"/>
        <w:rPr>
          <w:rFonts w:ascii="Times New Roman" w:eastAsia="Times New Roman" w:hAnsi="Times New Roman" w:cs="Times New Roman"/>
          <w:sz w:val="28"/>
          <w:szCs w:val="28"/>
          <w:lang w:eastAsia="ar-SA"/>
        </w:rPr>
      </w:pPr>
    </w:p>
    <w:p w:rsidR="007D76F8" w:rsidRPr="007D76F8" w:rsidRDefault="007D76F8" w:rsidP="007D76F8">
      <w:pPr>
        <w:widowControl w:val="0"/>
        <w:spacing w:after="0" w:line="322" w:lineRule="exact"/>
        <w:rPr>
          <w:rFonts w:ascii="Times New Roman" w:eastAsia="Times New Roman" w:hAnsi="Times New Roman" w:cs="Times New Roman"/>
          <w:bCs/>
          <w:sz w:val="28"/>
          <w:szCs w:val="28"/>
        </w:rPr>
      </w:pPr>
      <w:r w:rsidRPr="007D76F8">
        <w:rPr>
          <w:rFonts w:ascii="Times New Roman" w:eastAsia="Times New Roman" w:hAnsi="Times New Roman" w:cs="Times New Roman"/>
          <w:bCs/>
          <w:sz w:val="28"/>
          <w:szCs w:val="28"/>
          <w:lang w:eastAsia="ar-SA"/>
        </w:rPr>
        <w:t xml:space="preserve">Глава Чухломского муниципального округа                         </w:t>
      </w:r>
      <w:proofErr w:type="spellStart"/>
      <w:r w:rsidRPr="007D76F8">
        <w:rPr>
          <w:rFonts w:ascii="Times New Roman" w:eastAsia="Times New Roman" w:hAnsi="Times New Roman" w:cs="Times New Roman"/>
          <w:bCs/>
          <w:sz w:val="28"/>
          <w:szCs w:val="28"/>
          <w:lang w:eastAsia="ar-SA"/>
        </w:rPr>
        <w:t>Д.С.Майоров</w:t>
      </w:r>
      <w:proofErr w:type="spellEnd"/>
    </w:p>
    <w:p w:rsidR="007D76F8" w:rsidRPr="007D76F8" w:rsidRDefault="007D76F8" w:rsidP="007D76F8">
      <w:pPr>
        <w:spacing w:after="0" w:line="240" w:lineRule="auto"/>
        <w:jc w:val="center"/>
        <w:rPr>
          <w:rFonts w:ascii="Times New Roman" w:eastAsia="Times New Roman" w:hAnsi="Times New Roman" w:cs="Times New Roman"/>
          <w:sz w:val="28"/>
          <w:szCs w:val="28"/>
        </w:rPr>
      </w:pPr>
    </w:p>
    <w:p w:rsidR="007D76F8" w:rsidRPr="007D76F8" w:rsidRDefault="007D76F8" w:rsidP="007D76F8">
      <w:pPr>
        <w:spacing w:after="0" w:line="240" w:lineRule="auto"/>
        <w:jc w:val="center"/>
        <w:rPr>
          <w:rFonts w:ascii="Times New Roman" w:eastAsia="Times New Roman" w:hAnsi="Times New Roman" w:cs="Times New Roman"/>
          <w:sz w:val="28"/>
          <w:szCs w:val="28"/>
        </w:rPr>
      </w:pPr>
    </w:p>
    <w:p w:rsidR="007D76F8" w:rsidRPr="007D76F8" w:rsidRDefault="007D76F8" w:rsidP="007D76F8">
      <w:pPr>
        <w:spacing w:before="100" w:beforeAutospacing="1" w:after="100" w:afterAutospacing="1" w:line="240" w:lineRule="auto"/>
        <w:jc w:val="center"/>
        <w:rPr>
          <w:rFonts w:ascii="Times New Roman" w:eastAsia="Times New Roman" w:hAnsi="Times New Roman" w:cs="Times New Roman"/>
          <w:sz w:val="35"/>
          <w:szCs w:val="35"/>
        </w:rPr>
      </w:pPr>
    </w:p>
    <w:p w:rsidR="007D76F8" w:rsidRPr="007D76F8" w:rsidRDefault="007D76F8" w:rsidP="007D76F8">
      <w:pPr>
        <w:widowControl w:val="0"/>
        <w:autoSpaceDE w:val="0"/>
        <w:autoSpaceDN w:val="0"/>
        <w:adjustRightInd w:val="0"/>
        <w:spacing w:after="0" w:line="240" w:lineRule="auto"/>
        <w:ind w:firstLine="709"/>
        <w:jc w:val="right"/>
        <w:outlineLvl w:val="0"/>
        <w:rPr>
          <w:rFonts w:ascii="Times New Roman" w:eastAsia="Times New Roman" w:hAnsi="Times New Roman" w:cs="Times New Roman"/>
          <w:sz w:val="24"/>
          <w:szCs w:val="24"/>
        </w:rPr>
      </w:pPr>
    </w:p>
    <w:p w:rsidR="007D76F8" w:rsidRPr="007D76F8" w:rsidRDefault="007D76F8" w:rsidP="007D76F8">
      <w:pPr>
        <w:widowControl w:val="0"/>
        <w:autoSpaceDE w:val="0"/>
        <w:autoSpaceDN w:val="0"/>
        <w:adjustRightInd w:val="0"/>
        <w:spacing w:after="0" w:line="240" w:lineRule="auto"/>
        <w:ind w:firstLine="709"/>
        <w:jc w:val="right"/>
        <w:outlineLvl w:val="0"/>
        <w:rPr>
          <w:rFonts w:ascii="Times New Roman" w:eastAsia="Times New Roman" w:hAnsi="Times New Roman" w:cs="Times New Roman"/>
          <w:sz w:val="24"/>
          <w:szCs w:val="24"/>
        </w:rPr>
      </w:pPr>
    </w:p>
    <w:p w:rsidR="007D76F8" w:rsidRPr="007D76F8" w:rsidRDefault="007D76F8" w:rsidP="007D76F8">
      <w:pPr>
        <w:widowControl w:val="0"/>
        <w:autoSpaceDE w:val="0"/>
        <w:autoSpaceDN w:val="0"/>
        <w:adjustRightInd w:val="0"/>
        <w:spacing w:after="0" w:line="240" w:lineRule="auto"/>
        <w:ind w:firstLine="709"/>
        <w:jc w:val="right"/>
        <w:outlineLvl w:val="0"/>
        <w:rPr>
          <w:rFonts w:ascii="Times New Roman" w:eastAsia="Times New Roman" w:hAnsi="Times New Roman" w:cs="Times New Roman"/>
          <w:sz w:val="24"/>
          <w:szCs w:val="24"/>
        </w:rPr>
      </w:pPr>
    </w:p>
    <w:p w:rsidR="007D76F8" w:rsidRPr="007D76F8" w:rsidRDefault="007D76F8" w:rsidP="007D76F8">
      <w:pPr>
        <w:widowControl w:val="0"/>
        <w:autoSpaceDE w:val="0"/>
        <w:autoSpaceDN w:val="0"/>
        <w:adjustRightInd w:val="0"/>
        <w:spacing w:after="0" w:line="240" w:lineRule="auto"/>
        <w:ind w:firstLine="709"/>
        <w:jc w:val="right"/>
        <w:outlineLvl w:val="0"/>
        <w:rPr>
          <w:rFonts w:ascii="Times New Roman" w:eastAsia="Times New Roman" w:hAnsi="Times New Roman" w:cs="Times New Roman"/>
          <w:sz w:val="24"/>
          <w:szCs w:val="24"/>
        </w:rPr>
      </w:pPr>
    </w:p>
    <w:p w:rsidR="007D76F8" w:rsidRPr="007D76F8" w:rsidRDefault="007D76F8" w:rsidP="007D76F8">
      <w:pPr>
        <w:widowControl w:val="0"/>
        <w:autoSpaceDE w:val="0"/>
        <w:autoSpaceDN w:val="0"/>
        <w:adjustRightInd w:val="0"/>
        <w:spacing w:after="0" w:line="240" w:lineRule="auto"/>
        <w:ind w:firstLine="709"/>
        <w:jc w:val="right"/>
        <w:outlineLvl w:val="0"/>
        <w:rPr>
          <w:rFonts w:ascii="Times New Roman" w:eastAsia="Times New Roman" w:hAnsi="Times New Roman" w:cs="Times New Roman"/>
          <w:sz w:val="24"/>
          <w:szCs w:val="24"/>
        </w:rPr>
      </w:pPr>
    </w:p>
    <w:p w:rsidR="007D76F8" w:rsidRPr="007D76F8" w:rsidRDefault="007D76F8" w:rsidP="007D76F8">
      <w:pPr>
        <w:widowControl w:val="0"/>
        <w:autoSpaceDE w:val="0"/>
        <w:autoSpaceDN w:val="0"/>
        <w:adjustRightInd w:val="0"/>
        <w:spacing w:after="0" w:line="240" w:lineRule="auto"/>
        <w:ind w:firstLine="709"/>
        <w:jc w:val="right"/>
        <w:outlineLvl w:val="0"/>
        <w:rPr>
          <w:rFonts w:ascii="Times New Roman" w:eastAsia="Times New Roman" w:hAnsi="Times New Roman" w:cs="Times New Roman"/>
          <w:sz w:val="24"/>
          <w:szCs w:val="24"/>
        </w:rPr>
      </w:pPr>
    </w:p>
    <w:p w:rsidR="007D76F8" w:rsidRPr="007D76F8" w:rsidRDefault="007D76F8" w:rsidP="007D76F8">
      <w:pPr>
        <w:widowControl w:val="0"/>
        <w:autoSpaceDE w:val="0"/>
        <w:autoSpaceDN w:val="0"/>
        <w:adjustRightInd w:val="0"/>
        <w:spacing w:after="0" w:line="240" w:lineRule="auto"/>
        <w:ind w:firstLine="709"/>
        <w:jc w:val="right"/>
        <w:outlineLvl w:val="0"/>
        <w:rPr>
          <w:rFonts w:ascii="Times New Roman" w:eastAsia="Times New Roman" w:hAnsi="Times New Roman" w:cs="Times New Roman"/>
          <w:sz w:val="24"/>
          <w:szCs w:val="24"/>
        </w:rPr>
      </w:pPr>
    </w:p>
    <w:p w:rsidR="007D76F8" w:rsidRPr="007D76F8" w:rsidRDefault="007D76F8" w:rsidP="007D76F8">
      <w:pPr>
        <w:widowControl w:val="0"/>
        <w:tabs>
          <w:tab w:val="left" w:pos="8100"/>
        </w:tabs>
        <w:spacing w:after="0" w:line="322" w:lineRule="exact"/>
        <w:jc w:val="right"/>
        <w:rPr>
          <w:rFonts w:ascii="Times New Roman" w:eastAsia="Times New Roman" w:hAnsi="Times New Roman" w:cs="Times New Roman"/>
          <w:bCs/>
          <w:sz w:val="24"/>
          <w:szCs w:val="24"/>
        </w:rPr>
      </w:pPr>
      <w:r w:rsidRPr="007D76F8">
        <w:rPr>
          <w:rFonts w:ascii="Times New Roman" w:eastAsia="Times New Roman" w:hAnsi="Times New Roman" w:cs="Times New Roman"/>
          <w:bCs/>
          <w:sz w:val="24"/>
          <w:szCs w:val="24"/>
        </w:rPr>
        <w:lastRenderedPageBreak/>
        <w:t>Приложение</w:t>
      </w:r>
    </w:p>
    <w:p w:rsidR="007D76F8" w:rsidRPr="007D76F8" w:rsidRDefault="007D76F8" w:rsidP="007D76F8">
      <w:pPr>
        <w:widowControl w:val="0"/>
        <w:tabs>
          <w:tab w:val="left" w:pos="8100"/>
        </w:tabs>
        <w:spacing w:after="0" w:line="322" w:lineRule="exact"/>
        <w:jc w:val="right"/>
        <w:rPr>
          <w:rFonts w:ascii="Times New Roman" w:eastAsia="Times New Roman" w:hAnsi="Times New Roman" w:cs="Times New Roman"/>
          <w:bCs/>
          <w:sz w:val="24"/>
          <w:szCs w:val="24"/>
        </w:rPr>
      </w:pPr>
      <w:r w:rsidRPr="007D76F8">
        <w:rPr>
          <w:rFonts w:ascii="Times New Roman" w:eastAsia="Times New Roman" w:hAnsi="Times New Roman" w:cs="Times New Roman"/>
          <w:bCs/>
          <w:sz w:val="24"/>
          <w:szCs w:val="24"/>
        </w:rPr>
        <w:t xml:space="preserve">                                                                                                                                Утвержден </w:t>
      </w:r>
    </w:p>
    <w:p w:rsidR="007D76F8" w:rsidRPr="007D76F8" w:rsidRDefault="007D76F8" w:rsidP="007D76F8">
      <w:pPr>
        <w:widowControl w:val="0"/>
        <w:tabs>
          <w:tab w:val="left" w:pos="8100"/>
        </w:tabs>
        <w:spacing w:after="0" w:line="322" w:lineRule="exact"/>
        <w:jc w:val="right"/>
        <w:rPr>
          <w:rFonts w:ascii="Times New Roman" w:eastAsia="Times New Roman" w:hAnsi="Times New Roman" w:cs="Times New Roman"/>
          <w:bCs/>
          <w:sz w:val="24"/>
          <w:szCs w:val="24"/>
        </w:rPr>
      </w:pPr>
      <w:r w:rsidRPr="007D76F8">
        <w:rPr>
          <w:rFonts w:ascii="Times New Roman" w:eastAsia="Times New Roman" w:hAnsi="Times New Roman" w:cs="Times New Roman"/>
          <w:bCs/>
          <w:sz w:val="24"/>
          <w:szCs w:val="24"/>
        </w:rPr>
        <w:t xml:space="preserve">постановлением администрации </w:t>
      </w:r>
    </w:p>
    <w:p w:rsidR="007D76F8" w:rsidRPr="007D76F8" w:rsidRDefault="007D76F8" w:rsidP="007D76F8">
      <w:pPr>
        <w:widowControl w:val="0"/>
        <w:tabs>
          <w:tab w:val="left" w:pos="8100"/>
        </w:tabs>
        <w:spacing w:after="0" w:line="322" w:lineRule="exact"/>
        <w:jc w:val="right"/>
        <w:rPr>
          <w:rFonts w:ascii="Times New Roman" w:eastAsia="Times New Roman" w:hAnsi="Times New Roman" w:cs="Times New Roman"/>
          <w:bCs/>
          <w:sz w:val="24"/>
          <w:szCs w:val="24"/>
        </w:rPr>
      </w:pPr>
      <w:r w:rsidRPr="007D76F8">
        <w:rPr>
          <w:rFonts w:ascii="Times New Roman" w:eastAsia="Times New Roman" w:hAnsi="Times New Roman" w:cs="Times New Roman"/>
          <w:bCs/>
          <w:sz w:val="24"/>
          <w:szCs w:val="24"/>
        </w:rPr>
        <w:t>Чухломского муниципального округа</w:t>
      </w:r>
    </w:p>
    <w:p w:rsidR="007D76F8" w:rsidRPr="007D76F8" w:rsidRDefault="007D76F8" w:rsidP="007D76F8">
      <w:pPr>
        <w:widowControl w:val="0"/>
        <w:tabs>
          <w:tab w:val="left" w:pos="8100"/>
        </w:tabs>
        <w:spacing w:after="0" w:line="322" w:lineRule="exact"/>
        <w:jc w:val="right"/>
        <w:rPr>
          <w:rFonts w:ascii="Times New Roman" w:eastAsia="Times New Roman" w:hAnsi="Times New Roman" w:cs="Times New Roman"/>
          <w:bCs/>
          <w:sz w:val="24"/>
          <w:szCs w:val="24"/>
        </w:rPr>
      </w:pPr>
      <w:r w:rsidRPr="007D76F8">
        <w:rPr>
          <w:rFonts w:ascii="Times New Roman" w:eastAsia="Times New Roman" w:hAnsi="Times New Roman" w:cs="Times New Roman"/>
          <w:bCs/>
          <w:sz w:val="24"/>
          <w:szCs w:val="24"/>
        </w:rPr>
        <w:t>Костромской области</w:t>
      </w:r>
    </w:p>
    <w:p w:rsidR="007D76F8" w:rsidRPr="007D76F8" w:rsidRDefault="007D76F8" w:rsidP="007D76F8">
      <w:pPr>
        <w:widowControl w:val="0"/>
        <w:tabs>
          <w:tab w:val="left" w:pos="7230"/>
        </w:tabs>
        <w:spacing w:after="0" w:line="322" w:lineRule="exact"/>
        <w:jc w:val="right"/>
        <w:rPr>
          <w:rFonts w:ascii="Times New Roman" w:eastAsia="Times New Roman" w:hAnsi="Times New Roman" w:cs="Times New Roman"/>
          <w:bCs/>
          <w:sz w:val="24"/>
          <w:szCs w:val="24"/>
        </w:rPr>
      </w:pPr>
      <w:r w:rsidRPr="007D76F8">
        <w:rPr>
          <w:rFonts w:ascii="Times New Roman" w:eastAsia="Times New Roman" w:hAnsi="Times New Roman" w:cs="Times New Roman"/>
          <w:bCs/>
          <w:sz w:val="24"/>
          <w:szCs w:val="24"/>
        </w:rPr>
        <w:t>от « »           2026 года</w:t>
      </w:r>
    </w:p>
    <w:p w:rsidR="007D76F8" w:rsidRPr="007D76F8" w:rsidRDefault="007D76F8" w:rsidP="007D76F8">
      <w:pPr>
        <w:widowControl w:val="0"/>
        <w:spacing w:after="0" w:line="322" w:lineRule="exact"/>
        <w:jc w:val="center"/>
        <w:rPr>
          <w:rFonts w:ascii="Times New Roman" w:eastAsia="Times New Roman" w:hAnsi="Times New Roman" w:cs="Times New Roman"/>
          <w:b/>
          <w:bCs/>
          <w:sz w:val="28"/>
          <w:szCs w:val="28"/>
        </w:rPr>
      </w:pPr>
    </w:p>
    <w:p w:rsidR="007D76F8" w:rsidRPr="000F163E" w:rsidRDefault="007D76F8" w:rsidP="007D76F8">
      <w:pPr>
        <w:widowControl w:val="0"/>
        <w:shd w:val="clear" w:color="auto" w:fill="FFFFFF"/>
        <w:autoSpaceDE w:val="0"/>
        <w:autoSpaceDN w:val="0"/>
        <w:spacing w:after="0" w:line="240" w:lineRule="auto"/>
        <w:jc w:val="center"/>
        <w:rPr>
          <w:rFonts w:ascii="Times New Roman" w:eastAsia="Times New Roman" w:hAnsi="Times New Roman" w:cs="Times New Roman"/>
          <w:b/>
          <w:sz w:val="24"/>
          <w:szCs w:val="24"/>
        </w:rPr>
      </w:pPr>
      <w:r w:rsidRPr="000F163E">
        <w:rPr>
          <w:rFonts w:ascii="Times New Roman" w:eastAsia="Times New Roman" w:hAnsi="Times New Roman" w:cs="Times New Roman"/>
          <w:b/>
          <w:sz w:val="24"/>
          <w:szCs w:val="24"/>
        </w:rPr>
        <w:t>АДМИНИСТРАТИВНЫЙРЕГЛАМЕНТ</w:t>
      </w:r>
      <w:r w:rsidRPr="000F163E">
        <w:rPr>
          <w:rFonts w:ascii="Times New Roman" w:eastAsia="Times New Roman" w:hAnsi="Times New Roman" w:cs="Times New Roman"/>
          <w:b/>
          <w:spacing w:val="-2"/>
          <w:sz w:val="24"/>
          <w:szCs w:val="24"/>
        </w:rPr>
        <w:t xml:space="preserve">ПРЕДОСТАВЛЕНИЯ </w:t>
      </w:r>
      <w:r w:rsidRPr="000F163E">
        <w:rPr>
          <w:rFonts w:ascii="Times New Roman" w:eastAsia="Times New Roman" w:hAnsi="Times New Roman" w:cs="Times New Roman"/>
          <w:b/>
          <w:w w:val="105"/>
          <w:sz w:val="24"/>
          <w:szCs w:val="24"/>
        </w:rPr>
        <w:t>МУНИЦИПАЛЬНОЙУСЛУГИ«ПРИСВОЕНИЕАДРЕСАОБЪЕКТУАДРЕСАЦИИ,ИЗМЕНЕНИЕИАННУЛИРОВАНИЕТАКОГОАДРЕСА»</w:t>
      </w:r>
    </w:p>
    <w:p w:rsidR="007D76F8" w:rsidRPr="000F163E" w:rsidRDefault="007D76F8" w:rsidP="007D76F8">
      <w:pPr>
        <w:widowControl w:val="0"/>
        <w:autoSpaceDE w:val="0"/>
        <w:autoSpaceDN w:val="0"/>
        <w:spacing w:before="5"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after="0" w:line="240" w:lineRule="auto"/>
        <w:ind w:firstLine="680"/>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Cs/>
          <w:sz w:val="24"/>
          <w:szCs w:val="24"/>
        </w:rPr>
        <w:t>1.Об</w:t>
      </w:r>
      <w:r w:rsidRPr="000F163E">
        <w:rPr>
          <w:rFonts w:ascii="Times New Roman" w:eastAsia="Times New Roman" w:hAnsi="Times New Roman" w:cs="Times New Roman"/>
          <w:b/>
          <w:bCs/>
          <w:sz w:val="24"/>
          <w:szCs w:val="24"/>
        </w:rPr>
        <w:t>щие положения Предмет регулирования</w:t>
      </w:r>
    </w:p>
    <w:p w:rsidR="007D76F8" w:rsidRPr="000F163E" w:rsidRDefault="007D76F8" w:rsidP="007D76F8">
      <w:pPr>
        <w:widowControl w:val="0"/>
        <w:autoSpaceDE w:val="0"/>
        <w:autoSpaceDN w:val="0"/>
        <w:spacing w:after="0" w:line="240" w:lineRule="auto"/>
        <w:ind w:firstLine="680"/>
        <w:jc w:val="center"/>
        <w:outlineLvl w:val="1"/>
        <w:rPr>
          <w:rFonts w:ascii="Times New Roman" w:eastAsia="Times New Roman" w:hAnsi="Times New Roman" w:cs="Times New Roman"/>
          <w:b/>
          <w:bCs/>
          <w:sz w:val="24"/>
          <w:szCs w:val="24"/>
        </w:rPr>
      </w:pPr>
    </w:p>
    <w:p w:rsidR="007D76F8" w:rsidRPr="000F163E" w:rsidRDefault="007D76F8" w:rsidP="007D76F8">
      <w:pPr>
        <w:widowControl w:val="0"/>
        <w:tabs>
          <w:tab w:val="left" w:pos="1577"/>
        </w:tabs>
        <w:autoSpaceDE w:val="0"/>
        <w:autoSpaceDN w:val="0"/>
        <w:spacing w:after="0" w:line="240" w:lineRule="auto"/>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ab/>
        <w:t>1.1.Настоящийадминистративныйрегламент</w:t>
      </w:r>
      <w:r w:rsidRPr="000F163E">
        <w:rPr>
          <w:rFonts w:ascii="Times New Roman" w:eastAsia="Times New Roman" w:hAnsi="Times New Roman" w:cs="Times New Roman"/>
          <w:spacing w:val="-2"/>
          <w:sz w:val="24"/>
          <w:szCs w:val="24"/>
        </w:rPr>
        <w:t>предоставления</w:t>
      </w:r>
      <w:r w:rsidRPr="000F163E">
        <w:rPr>
          <w:rFonts w:ascii="Times New Roman" w:eastAsia="Times New Roman" w:hAnsi="Times New Roman" w:cs="Times New Roman"/>
          <w:w w:val="105"/>
          <w:sz w:val="24"/>
          <w:szCs w:val="24"/>
        </w:rPr>
        <w:t xml:space="preserve">муниципальнойуслуги«Присвоениеадресаобъектуадресации,изменениеианнулированиетакогоадреса»разработанвцеляхповышениякачества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w:t>
      </w:r>
      <w:r w:rsidRPr="000F163E">
        <w:rPr>
          <w:rFonts w:ascii="Times New Roman" w:eastAsia="Times New Roman" w:hAnsi="Times New Roman" w:cs="Times New Roman"/>
          <w:w w:val="90"/>
          <w:sz w:val="24"/>
          <w:szCs w:val="24"/>
        </w:rPr>
        <w:t xml:space="preserve">— </w:t>
      </w:r>
      <w:r w:rsidRPr="000F163E">
        <w:rPr>
          <w:rFonts w:ascii="Times New Roman" w:eastAsia="Times New Roman" w:hAnsi="Times New Roman" w:cs="Times New Roman"/>
          <w:w w:val="105"/>
          <w:sz w:val="24"/>
          <w:szCs w:val="24"/>
        </w:rPr>
        <w:t xml:space="preserve">Услуга) администрацией </w:t>
      </w:r>
      <w:r w:rsidRPr="000F163E">
        <w:rPr>
          <w:rFonts w:ascii="Times New Roman" w:eastAsia="Times New Roman" w:hAnsi="Times New Roman" w:cs="Times New Roman"/>
          <w:color w:val="22272F"/>
          <w:sz w:val="24"/>
          <w:szCs w:val="24"/>
        </w:rPr>
        <w:t xml:space="preserve">Чухломского муниципального округа </w:t>
      </w:r>
      <w:r w:rsidRPr="000F163E">
        <w:rPr>
          <w:rFonts w:ascii="Times New Roman" w:eastAsia="Times New Roman" w:hAnsi="Times New Roman" w:cs="Times New Roman"/>
          <w:w w:val="105"/>
          <w:sz w:val="24"/>
          <w:szCs w:val="24"/>
        </w:rPr>
        <w:t>Костромской области</w:t>
      </w:r>
      <w:r w:rsidRPr="000F163E">
        <w:rPr>
          <w:rFonts w:ascii="Times New Roman" w:eastAsia="Times New Roman" w:hAnsi="Times New Roman" w:cs="Times New Roman"/>
          <w:sz w:val="24"/>
          <w:szCs w:val="24"/>
        </w:rPr>
        <w:t>(далее</w:t>
      </w:r>
      <w:r w:rsidRPr="000F163E">
        <w:rPr>
          <w:rFonts w:ascii="Times New Roman" w:eastAsia="Times New Roman" w:hAnsi="Times New Roman" w:cs="Times New Roman"/>
          <w:w w:val="90"/>
          <w:sz w:val="24"/>
          <w:szCs w:val="24"/>
        </w:rPr>
        <w:t>—</w:t>
      </w:r>
      <w:r w:rsidRPr="000F163E">
        <w:rPr>
          <w:rFonts w:ascii="Times New Roman" w:eastAsia="Times New Roman" w:hAnsi="Times New Roman" w:cs="Times New Roman"/>
          <w:spacing w:val="2"/>
          <w:sz w:val="24"/>
          <w:szCs w:val="24"/>
        </w:rPr>
        <w:t>У</w:t>
      </w:r>
      <w:r w:rsidRPr="000F163E">
        <w:rPr>
          <w:rFonts w:ascii="Times New Roman" w:eastAsia="Times New Roman" w:hAnsi="Times New Roman" w:cs="Times New Roman"/>
          <w:sz w:val="24"/>
          <w:szCs w:val="24"/>
        </w:rPr>
        <w:t xml:space="preserve">полномоченные </w:t>
      </w:r>
      <w:r w:rsidRPr="000F163E">
        <w:rPr>
          <w:rFonts w:ascii="Times New Roman" w:eastAsia="Times New Roman" w:hAnsi="Times New Roman" w:cs="Times New Roman"/>
          <w:spacing w:val="-2"/>
          <w:sz w:val="24"/>
          <w:szCs w:val="24"/>
        </w:rPr>
        <w:t>органы).</w:t>
      </w:r>
    </w:p>
    <w:p w:rsidR="007D76F8" w:rsidRPr="000F163E" w:rsidRDefault="007D76F8" w:rsidP="007D76F8">
      <w:pPr>
        <w:widowControl w:val="0"/>
        <w:autoSpaceDE w:val="0"/>
        <w:autoSpaceDN w:val="0"/>
        <w:spacing w:before="3"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after="0" w:line="240" w:lineRule="auto"/>
        <w:ind w:left="665" w:right="659"/>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 xml:space="preserve">Круг </w:t>
      </w:r>
      <w:r w:rsidRPr="000F163E">
        <w:rPr>
          <w:rFonts w:ascii="Times New Roman" w:eastAsia="Times New Roman" w:hAnsi="Times New Roman" w:cs="Times New Roman"/>
          <w:b/>
          <w:bCs/>
          <w:spacing w:val="7"/>
          <w:sz w:val="24"/>
          <w:szCs w:val="24"/>
        </w:rPr>
        <w:t>з</w:t>
      </w:r>
      <w:r w:rsidRPr="000F163E">
        <w:rPr>
          <w:rFonts w:ascii="Times New Roman" w:eastAsia="Times New Roman" w:hAnsi="Times New Roman" w:cs="Times New Roman"/>
          <w:b/>
          <w:bCs/>
          <w:spacing w:val="-2"/>
          <w:sz w:val="24"/>
          <w:szCs w:val="24"/>
        </w:rPr>
        <w:t>аявителей</w:t>
      </w:r>
    </w:p>
    <w:p w:rsidR="007D76F8" w:rsidRPr="000F163E" w:rsidRDefault="007D76F8" w:rsidP="007D76F8">
      <w:pPr>
        <w:widowControl w:val="0"/>
        <w:autoSpaceDE w:val="0"/>
        <w:autoSpaceDN w:val="0"/>
        <w:spacing w:before="10"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21"/>
        </w:numPr>
        <w:tabs>
          <w:tab w:val="left" w:pos="1375"/>
        </w:tabs>
        <w:autoSpaceDE w:val="0"/>
        <w:autoSpaceDN w:val="0"/>
        <w:spacing w:after="0" w:line="240" w:lineRule="auto"/>
        <w:ind w:left="1374" w:hanging="49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Заявителями на получение Услуги являются лица, определенные </w:t>
      </w:r>
      <w:r w:rsidRPr="000F163E">
        <w:rPr>
          <w:rFonts w:ascii="Times New Roman" w:eastAsia="Times New Roman" w:hAnsi="Times New Roman" w:cs="Times New Roman"/>
          <w:spacing w:val="-2"/>
          <w:sz w:val="24"/>
          <w:szCs w:val="24"/>
        </w:rPr>
        <w:t>пунктами</w:t>
      </w:r>
    </w:p>
    <w:p w:rsidR="007D76F8" w:rsidRPr="000F163E" w:rsidRDefault="007D76F8" w:rsidP="007D76F8">
      <w:pPr>
        <w:widowControl w:val="0"/>
        <w:autoSpaceDE w:val="0"/>
        <w:autoSpaceDN w:val="0"/>
        <w:spacing w:before="50" w:after="0" w:line="280" w:lineRule="auto"/>
        <w:ind w:left="180" w:right="15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27 и 29 Правил присвоения, изменения и аннулирования адресов, утвержденных постановлениемПравительстваРоссийскойФедерацииот19ноября2014годаN- 1221 (далее соответственно </w:t>
      </w:r>
      <w:r w:rsidRPr="000F163E">
        <w:rPr>
          <w:rFonts w:ascii="Times New Roman" w:eastAsia="Times New Roman" w:hAnsi="Times New Roman" w:cs="Times New Roman"/>
          <w:w w:val="90"/>
          <w:sz w:val="24"/>
          <w:szCs w:val="24"/>
        </w:rPr>
        <w:t xml:space="preserve">— </w:t>
      </w:r>
      <w:r w:rsidRPr="000F163E">
        <w:rPr>
          <w:rFonts w:ascii="Times New Roman" w:eastAsia="Times New Roman" w:hAnsi="Times New Roman" w:cs="Times New Roman"/>
          <w:sz w:val="24"/>
          <w:szCs w:val="24"/>
        </w:rPr>
        <w:t>Правила, Заявитель):</w:t>
      </w:r>
    </w:p>
    <w:p w:rsidR="007D76F8" w:rsidRPr="000F163E" w:rsidRDefault="007D76F8" w:rsidP="007D76F8">
      <w:pPr>
        <w:widowControl w:val="0"/>
        <w:numPr>
          <w:ilvl w:val="0"/>
          <w:numId w:val="1"/>
        </w:numPr>
        <w:tabs>
          <w:tab w:val="left" w:pos="1191"/>
        </w:tabs>
        <w:autoSpaceDE w:val="0"/>
        <w:autoSpaceDN w:val="0"/>
        <w:spacing w:after="0" w:line="307" w:lineRule="exact"/>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Собственники объекта </w:t>
      </w:r>
      <w:r w:rsidRPr="000F163E">
        <w:rPr>
          <w:rFonts w:ascii="Times New Roman" w:eastAsia="Times New Roman" w:hAnsi="Times New Roman" w:cs="Times New Roman"/>
          <w:spacing w:val="-2"/>
          <w:sz w:val="24"/>
          <w:szCs w:val="24"/>
        </w:rPr>
        <w:t>адресации;</w:t>
      </w:r>
    </w:p>
    <w:p w:rsidR="007D76F8" w:rsidRPr="000F163E" w:rsidRDefault="007D76F8" w:rsidP="007D76F8">
      <w:pPr>
        <w:widowControl w:val="0"/>
        <w:numPr>
          <w:ilvl w:val="0"/>
          <w:numId w:val="1"/>
        </w:numPr>
        <w:tabs>
          <w:tab w:val="left" w:pos="1184"/>
        </w:tabs>
        <w:autoSpaceDE w:val="0"/>
        <w:autoSpaceDN w:val="0"/>
        <w:spacing w:before="49" w:after="0" w:line="240" w:lineRule="auto"/>
        <w:ind w:left="1184" w:hanging="30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лица, обладающие одним из следующих вещных прав на объект </w:t>
      </w:r>
      <w:r w:rsidRPr="000F163E">
        <w:rPr>
          <w:rFonts w:ascii="Times New Roman" w:eastAsia="Times New Roman" w:hAnsi="Times New Roman" w:cs="Times New Roman"/>
          <w:spacing w:val="-2"/>
          <w:sz w:val="24"/>
          <w:szCs w:val="24"/>
        </w:rPr>
        <w:t>адресации:</w:t>
      </w:r>
    </w:p>
    <w:p w:rsidR="007D76F8" w:rsidRPr="000F163E" w:rsidRDefault="007D76F8" w:rsidP="007D76F8">
      <w:pPr>
        <w:widowControl w:val="0"/>
        <w:numPr>
          <w:ilvl w:val="0"/>
          <w:numId w:val="20"/>
        </w:numPr>
        <w:tabs>
          <w:tab w:val="left" w:pos="1044"/>
        </w:tabs>
        <w:autoSpaceDE w:val="0"/>
        <w:autoSpaceDN w:val="0"/>
        <w:spacing w:before="49" w:after="0" w:line="240" w:lineRule="auto"/>
        <w:ind w:left="1043" w:hanging="165"/>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право хозяйственного </w:t>
      </w:r>
      <w:r w:rsidRPr="000F163E">
        <w:rPr>
          <w:rFonts w:ascii="Times New Roman" w:eastAsia="Times New Roman" w:hAnsi="Times New Roman" w:cs="Times New Roman"/>
          <w:spacing w:val="-2"/>
          <w:sz w:val="24"/>
          <w:szCs w:val="24"/>
        </w:rPr>
        <w:t>ведения;</w:t>
      </w:r>
    </w:p>
    <w:p w:rsidR="007D76F8" w:rsidRPr="000F163E" w:rsidRDefault="007D76F8" w:rsidP="007D76F8">
      <w:pPr>
        <w:widowControl w:val="0"/>
        <w:numPr>
          <w:ilvl w:val="0"/>
          <w:numId w:val="20"/>
        </w:numPr>
        <w:tabs>
          <w:tab w:val="left" w:pos="1044"/>
        </w:tabs>
        <w:autoSpaceDE w:val="0"/>
        <w:autoSpaceDN w:val="0"/>
        <w:spacing w:before="49" w:after="0" w:line="240" w:lineRule="auto"/>
        <w:ind w:left="1043" w:hanging="165"/>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право оперативного </w:t>
      </w:r>
      <w:r w:rsidRPr="000F163E">
        <w:rPr>
          <w:rFonts w:ascii="Times New Roman" w:eastAsia="Times New Roman" w:hAnsi="Times New Roman" w:cs="Times New Roman"/>
          <w:spacing w:val="-2"/>
          <w:sz w:val="24"/>
          <w:szCs w:val="24"/>
        </w:rPr>
        <w:t>управления;</w:t>
      </w:r>
    </w:p>
    <w:p w:rsidR="007D76F8" w:rsidRPr="000F163E" w:rsidRDefault="007D76F8" w:rsidP="007D76F8">
      <w:pPr>
        <w:widowControl w:val="0"/>
        <w:numPr>
          <w:ilvl w:val="0"/>
          <w:numId w:val="20"/>
        </w:numPr>
        <w:tabs>
          <w:tab w:val="left" w:pos="1044"/>
        </w:tabs>
        <w:autoSpaceDE w:val="0"/>
        <w:autoSpaceDN w:val="0"/>
        <w:spacing w:before="49" w:after="0" w:line="240" w:lineRule="auto"/>
        <w:ind w:left="1043" w:hanging="165"/>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право пожизненно наследуемого </w:t>
      </w:r>
      <w:r w:rsidRPr="000F163E">
        <w:rPr>
          <w:rFonts w:ascii="Times New Roman" w:eastAsia="Times New Roman" w:hAnsi="Times New Roman" w:cs="Times New Roman"/>
          <w:spacing w:val="-2"/>
          <w:sz w:val="24"/>
          <w:szCs w:val="24"/>
        </w:rPr>
        <w:t>владения;</w:t>
      </w:r>
    </w:p>
    <w:p w:rsidR="007D76F8" w:rsidRPr="000F163E" w:rsidRDefault="007D76F8" w:rsidP="007D76F8">
      <w:pPr>
        <w:widowControl w:val="0"/>
        <w:numPr>
          <w:ilvl w:val="0"/>
          <w:numId w:val="20"/>
        </w:numPr>
        <w:tabs>
          <w:tab w:val="left" w:pos="1044"/>
        </w:tabs>
        <w:autoSpaceDE w:val="0"/>
        <w:autoSpaceDN w:val="0"/>
        <w:spacing w:before="49" w:after="0" w:line="240" w:lineRule="auto"/>
        <w:ind w:left="1043" w:hanging="165"/>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право постоянного(бессрочного)</w:t>
      </w:r>
      <w:r w:rsidRPr="000F163E">
        <w:rPr>
          <w:rFonts w:ascii="Times New Roman" w:eastAsia="Times New Roman" w:hAnsi="Times New Roman" w:cs="Times New Roman"/>
          <w:spacing w:val="-2"/>
          <w:sz w:val="24"/>
          <w:szCs w:val="24"/>
        </w:rPr>
        <w:t>пользования;</w:t>
      </w:r>
    </w:p>
    <w:p w:rsidR="007D76F8" w:rsidRPr="000F163E" w:rsidRDefault="007D76F8" w:rsidP="007D76F8">
      <w:pPr>
        <w:widowControl w:val="0"/>
        <w:numPr>
          <w:ilvl w:val="0"/>
          <w:numId w:val="1"/>
        </w:numPr>
        <w:tabs>
          <w:tab w:val="left" w:pos="1187"/>
        </w:tabs>
        <w:autoSpaceDE w:val="0"/>
        <w:autoSpaceDN w:val="0"/>
        <w:spacing w:before="49" w:after="0" w:line="283" w:lineRule="auto"/>
        <w:ind w:left="165" w:right="175" w:firstLine="71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7D76F8" w:rsidRPr="000F163E" w:rsidRDefault="007D76F8" w:rsidP="007D76F8">
      <w:pPr>
        <w:widowControl w:val="0"/>
        <w:numPr>
          <w:ilvl w:val="0"/>
          <w:numId w:val="1"/>
        </w:numPr>
        <w:tabs>
          <w:tab w:val="left" w:pos="1180"/>
        </w:tabs>
        <w:autoSpaceDE w:val="0"/>
        <w:autoSpaceDN w:val="0"/>
        <w:spacing w:after="0" w:line="278" w:lineRule="auto"/>
        <w:ind w:left="169" w:right="165" w:firstLine="70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представитель собственников помещений в многоквартирном доме, уполномоченный на подачу такого заявления решением общего собрания указанных </w:t>
      </w:r>
      <w:r w:rsidRPr="000F163E">
        <w:rPr>
          <w:rFonts w:ascii="Times New Roman" w:eastAsia="Times New Roman" w:hAnsi="Times New Roman" w:cs="Times New Roman"/>
          <w:spacing w:val="-2"/>
          <w:sz w:val="24"/>
          <w:szCs w:val="24"/>
        </w:rPr>
        <w:t>собственников;</w:t>
      </w:r>
    </w:p>
    <w:p w:rsidR="007D76F8" w:rsidRPr="000F163E" w:rsidRDefault="007D76F8" w:rsidP="007D76F8">
      <w:pPr>
        <w:widowControl w:val="0"/>
        <w:numPr>
          <w:ilvl w:val="0"/>
          <w:numId w:val="1"/>
        </w:numPr>
        <w:tabs>
          <w:tab w:val="left" w:pos="1180"/>
        </w:tabs>
        <w:autoSpaceDE w:val="0"/>
        <w:autoSpaceDN w:val="0"/>
        <w:spacing w:after="0" w:line="278" w:lineRule="auto"/>
        <w:ind w:left="161" w:right="170" w:firstLine="71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представитель членов садоводческого, огороднического и (или) дачного некоммерческогообъединенияграждан,уполномоченныйнаподачутакогозаявлениярешениемобщегособраниячленовтакогонекоммерческого объединения;</w:t>
      </w:r>
    </w:p>
    <w:p w:rsidR="007D76F8" w:rsidRPr="000F163E" w:rsidRDefault="007D76F8" w:rsidP="007D76F8">
      <w:pPr>
        <w:widowControl w:val="0"/>
        <w:numPr>
          <w:ilvl w:val="0"/>
          <w:numId w:val="1"/>
        </w:numPr>
        <w:tabs>
          <w:tab w:val="left" w:pos="1223"/>
        </w:tabs>
        <w:autoSpaceDE w:val="0"/>
        <w:autoSpaceDN w:val="0"/>
        <w:spacing w:after="0" w:line="278" w:lineRule="auto"/>
        <w:ind w:left="201" w:right="122" w:firstLine="71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кадастровый инженер, выполняющий на основании документа, предусмотренногостатьей35илистатьей42.3Федеральногозаконаот24июля 2007 г. №221-ФЗ «О кадастровой деятельности», кадастровые работы или комплексные кадастровые работы в отношении соответствующего объекта недвижимости, </w:t>
      </w:r>
      <w:r w:rsidRPr="000F163E">
        <w:rPr>
          <w:rFonts w:ascii="Times New Roman" w:eastAsia="Times New Roman" w:hAnsi="Times New Roman" w:cs="Times New Roman"/>
          <w:sz w:val="24"/>
          <w:szCs w:val="24"/>
        </w:rPr>
        <w:lastRenderedPageBreak/>
        <w:t>являющегося объектом адресации.</w:t>
      </w:r>
    </w:p>
    <w:p w:rsidR="007D76F8" w:rsidRPr="000F163E" w:rsidRDefault="007D76F8" w:rsidP="007D76F8">
      <w:pPr>
        <w:widowControl w:val="0"/>
        <w:autoSpaceDE w:val="0"/>
        <w:autoSpaceDN w:val="0"/>
        <w:spacing w:before="9"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after="0" w:line="278" w:lineRule="auto"/>
        <w:ind w:left="702" w:right="643"/>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Требования к порядку информирования о предоставлении муниципальной услуги</w:t>
      </w:r>
    </w:p>
    <w:p w:rsidR="007D76F8" w:rsidRPr="000F163E" w:rsidRDefault="007D76F8" w:rsidP="007D76F8">
      <w:pPr>
        <w:widowControl w:val="0"/>
        <w:autoSpaceDE w:val="0"/>
        <w:autoSpaceDN w:val="0"/>
        <w:spacing w:before="2"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21"/>
        </w:numPr>
        <w:tabs>
          <w:tab w:val="left" w:pos="1390"/>
        </w:tabs>
        <w:autoSpaceDE w:val="0"/>
        <w:autoSpaceDN w:val="0"/>
        <w:spacing w:after="0" w:line="240" w:lineRule="auto"/>
        <w:ind w:left="1389" w:hanging="48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Информирование о порядке предоставления Услуги </w:t>
      </w:r>
      <w:r w:rsidRPr="000F163E">
        <w:rPr>
          <w:rFonts w:ascii="Times New Roman" w:eastAsia="Times New Roman" w:hAnsi="Times New Roman" w:cs="Times New Roman"/>
          <w:spacing w:val="-2"/>
          <w:sz w:val="24"/>
          <w:szCs w:val="24"/>
        </w:rPr>
        <w:t>осуществляется:</w:t>
      </w:r>
    </w:p>
    <w:p w:rsidR="007D76F8" w:rsidRPr="000F163E" w:rsidRDefault="007D76F8" w:rsidP="007D76F8">
      <w:pPr>
        <w:widowControl w:val="0"/>
        <w:numPr>
          <w:ilvl w:val="0"/>
          <w:numId w:val="19"/>
        </w:numPr>
        <w:tabs>
          <w:tab w:val="left" w:pos="1202"/>
        </w:tabs>
        <w:autoSpaceDE w:val="0"/>
        <w:autoSpaceDN w:val="0"/>
        <w:spacing w:before="49" w:after="0" w:line="278" w:lineRule="auto"/>
        <w:ind w:right="120" w:firstLine="715"/>
        <w:jc w:val="both"/>
        <w:rPr>
          <w:rFonts w:ascii="Times New Roman" w:eastAsia="Times New Roman" w:hAnsi="Times New Roman" w:cs="Times New Roman"/>
          <w:sz w:val="24"/>
          <w:szCs w:val="24"/>
        </w:rPr>
      </w:pPr>
      <w:r w:rsidRPr="000F163E">
        <w:rPr>
          <w:rFonts w:ascii="Times New Roman" w:eastAsia="Times New Roman" w:hAnsi="Times New Roman" w:cs="Times New Roman"/>
          <w:w w:val="105"/>
          <w:sz w:val="24"/>
          <w:szCs w:val="24"/>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услуг(далее</w:t>
      </w:r>
      <w:r w:rsidRPr="000F163E">
        <w:rPr>
          <w:rFonts w:ascii="Times New Roman" w:eastAsia="Times New Roman" w:hAnsi="Times New Roman" w:cs="Times New Roman"/>
          <w:w w:val="90"/>
          <w:sz w:val="24"/>
          <w:szCs w:val="24"/>
        </w:rPr>
        <w:t>—</w:t>
      </w:r>
      <w:r w:rsidRPr="000F163E">
        <w:rPr>
          <w:rFonts w:ascii="Times New Roman" w:eastAsia="Times New Roman" w:hAnsi="Times New Roman" w:cs="Times New Roman"/>
          <w:w w:val="105"/>
          <w:sz w:val="24"/>
          <w:szCs w:val="24"/>
        </w:rPr>
        <w:t>многофункциональный центр);</w:t>
      </w:r>
    </w:p>
    <w:p w:rsidR="007D76F8" w:rsidRPr="000F163E" w:rsidRDefault="007D76F8" w:rsidP="007D76F8">
      <w:pPr>
        <w:widowControl w:val="0"/>
        <w:numPr>
          <w:ilvl w:val="0"/>
          <w:numId w:val="19"/>
        </w:numPr>
        <w:tabs>
          <w:tab w:val="left" w:pos="1202"/>
        </w:tabs>
        <w:autoSpaceDE w:val="0"/>
        <w:autoSpaceDN w:val="0"/>
        <w:spacing w:after="0" w:line="309" w:lineRule="exact"/>
        <w:ind w:left="1201" w:hanging="30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по телефону Уполномоченного органа или многофункционального </w:t>
      </w:r>
      <w:r w:rsidRPr="000F163E">
        <w:rPr>
          <w:rFonts w:ascii="Times New Roman" w:eastAsia="Times New Roman" w:hAnsi="Times New Roman" w:cs="Times New Roman"/>
          <w:spacing w:val="-2"/>
          <w:sz w:val="24"/>
          <w:szCs w:val="24"/>
        </w:rPr>
        <w:t>центра;</w:t>
      </w:r>
    </w:p>
    <w:p w:rsidR="007D76F8" w:rsidRPr="000F163E" w:rsidRDefault="007D76F8" w:rsidP="007D76F8">
      <w:pPr>
        <w:widowControl w:val="0"/>
        <w:numPr>
          <w:ilvl w:val="0"/>
          <w:numId w:val="19"/>
        </w:numPr>
        <w:tabs>
          <w:tab w:val="left" w:pos="1266"/>
        </w:tabs>
        <w:autoSpaceDE w:val="0"/>
        <w:autoSpaceDN w:val="0"/>
        <w:spacing w:before="49" w:after="0" w:line="240" w:lineRule="auto"/>
        <w:ind w:left="1265" w:hanging="37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письменно, в том числе по средством электронной почты, </w:t>
      </w:r>
      <w:r w:rsidRPr="000F163E">
        <w:rPr>
          <w:rFonts w:ascii="Times New Roman" w:eastAsia="Times New Roman" w:hAnsi="Times New Roman" w:cs="Times New Roman"/>
          <w:spacing w:val="-2"/>
          <w:sz w:val="24"/>
          <w:szCs w:val="24"/>
        </w:rPr>
        <w:t>факсимильной</w:t>
      </w:r>
    </w:p>
    <w:p w:rsidR="007D76F8" w:rsidRPr="000F163E" w:rsidRDefault="007D76F8" w:rsidP="007D76F8">
      <w:pPr>
        <w:widowControl w:val="0"/>
        <w:autoSpaceDE w:val="0"/>
        <w:autoSpaceDN w:val="0"/>
        <w:spacing w:before="122" w:after="0" w:line="240" w:lineRule="auto"/>
        <w:ind w:left="192"/>
        <w:rPr>
          <w:rFonts w:ascii="Times New Roman" w:eastAsia="Times New Roman" w:hAnsi="Times New Roman" w:cs="Times New Roman"/>
          <w:sz w:val="24"/>
          <w:szCs w:val="24"/>
        </w:rPr>
      </w:pPr>
      <w:r w:rsidRPr="000F163E">
        <w:rPr>
          <w:rFonts w:ascii="Times New Roman" w:eastAsia="Times New Roman" w:hAnsi="Times New Roman" w:cs="Times New Roman"/>
          <w:spacing w:val="-2"/>
          <w:sz w:val="24"/>
          <w:szCs w:val="24"/>
        </w:rPr>
        <w:t>СВЯЗИ;</w:t>
      </w:r>
    </w:p>
    <w:p w:rsidR="007D76F8" w:rsidRPr="000F163E" w:rsidRDefault="007D76F8" w:rsidP="007D76F8">
      <w:pPr>
        <w:widowControl w:val="0"/>
        <w:numPr>
          <w:ilvl w:val="0"/>
          <w:numId w:val="19"/>
        </w:numPr>
        <w:tabs>
          <w:tab w:val="left" w:pos="1202"/>
        </w:tabs>
        <w:autoSpaceDE w:val="0"/>
        <w:autoSpaceDN w:val="0"/>
        <w:spacing w:before="57" w:after="0" w:line="240" w:lineRule="auto"/>
        <w:ind w:left="1201" w:hanging="30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по средством размещения в открытой и доступной форме </w:t>
      </w:r>
      <w:r w:rsidRPr="000F163E">
        <w:rPr>
          <w:rFonts w:ascii="Times New Roman" w:eastAsia="Times New Roman" w:hAnsi="Times New Roman" w:cs="Times New Roman"/>
          <w:spacing w:val="-2"/>
          <w:sz w:val="24"/>
          <w:szCs w:val="24"/>
        </w:rPr>
        <w:t>информации:</w:t>
      </w:r>
    </w:p>
    <w:p w:rsidR="007D76F8" w:rsidRPr="000F163E" w:rsidRDefault="007D76F8" w:rsidP="007D76F8">
      <w:pPr>
        <w:widowControl w:val="0"/>
        <w:numPr>
          <w:ilvl w:val="0"/>
          <w:numId w:val="20"/>
        </w:numPr>
        <w:tabs>
          <w:tab w:val="left" w:pos="1058"/>
        </w:tabs>
        <w:autoSpaceDE w:val="0"/>
        <w:autoSpaceDN w:val="0"/>
        <w:spacing w:before="49" w:after="0" w:line="278" w:lineRule="auto"/>
        <w:ind w:right="137" w:firstLine="71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на портале федеральной информационной адресной системы в информационно-телекоммуникационной сети «Интернет»(https://fias.nalog.ru/)(далее </w:t>
      </w:r>
      <w:r w:rsidRPr="000F163E">
        <w:rPr>
          <w:rFonts w:ascii="Times New Roman" w:eastAsia="Times New Roman" w:hAnsi="Times New Roman" w:cs="Times New Roman"/>
          <w:w w:val="90"/>
          <w:sz w:val="24"/>
          <w:szCs w:val="24"/>
        </w:rPr>
        <w:t xml:space="preserve">— </w:t>
      </w:r>
      <w:r w:rsidRPr="000F163E">
        <w:rPr>
          <w:rFonts w:ascii="Times New Roman" w:eastAsia="Times New Roman" w:hAnsi="Times New Roman" w:cs="Times New Roman"/>
          <w:sz w:val="24"/>
          <w:szCs w:val="24"/>
        </w:rPr>
        <w:t>портал ФИАС);</w:t>
      </w:r>
    </w:p>
    <w:p w:rsidR="007D76F8" w:rsidRPr="000F163E" w:rsidRDefault="007D76F8" w:rsidP="007D76F8">
      <w:pPr>
        <w:widowControl w:val="0"/>
        <w:numPr>
          <w:ilvl w:val="0"/>
          <w:numId w:val="20"/>
        </w:numPr>
        <w:tabs>
          <w:tab w:val="left" w:pos="1057"/>
        </w:tabs>
        <w:autoSpaceDE w:val="0"/>
        <w:autoSpaceDN w:val="0"/>
        <w:spacing w:after="0" w:line="278" w:lineRule="auto"/>
        <w:ind w:left="174" w:right="129" w:firstLine="71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федеральной государственной информационной системе «Единый портал государственныхимуниципальныхуслуг(функций)»(</w:t>
      </w:r>
      <w:hyperlink r:id="rId16">
        <w:r w:rsidRPr="000F163E">
          <w:rPr>
            <w:rFonts w:ascii="Times New Roman" w:eastAsia="Times New Roman" w:hAnsi="Times New Roman" w:cs="Times New Roman"/>
            <w:sz w:val="24"/>
            <w:szCs w:val="24"/>
          </w:rPr>
          <w:t>https://www.gosuslugi.ru/</w:t>
        </w:r>
      </w:hyperlink>
      <w:r w:rsidRPr="000F163E">
        <w:rPr>
          <w:rFonts w:ascii="Times New Roman" w:eastAsia="Times New Roman" w:hAnsi="Times New Roman" w:cs="Times New Roman"/>
          <w:sz w:val="24"/>
          <w:szCs w:val="24"/>
        </w:rPr>
        <w:t xml:space="preserve">) (далее </w:t>
      </w:r>
      <w:r w:rsidRPr="000F163E">
        <w:rPr>
          <w:rFonts w:ascii="Times New Roman" w:eastAsia="Times New Roman" w:hAnsi="Times New Roman" w:cs="Times New Roman"/>
          <w:w w:val="90"/>
          <w:sz w:val="24"/>
          <w:szCs w:val="24"/>
        </w:rPr>
        <w:t xml:space="preserve">— </w:t>
      </w:r>
      <w:r w:rsidRPr="000F163E">
        <w:rPr>
          <w:rFonts w:ascii="Times New Roman" w:eastAsia="Times New Roman" w:hAnsi="Times New Roman" w:cs="Times New Roman"/>
          <w:sz w:val="24"/>
          <w:szCs w:val="24"/>
        </w:rPr>
        <w:t>ЕПГУ);</w:t>
      </w:r>
    </w:p>
    <w:p w:rsidR="007D76F8" w:rsidRPr="000F163E" w:rsidRDefault="007D76F8" w:rsidP="007D76F8">
      <w:pPr>
        <w:widowControl w:val="0"/>
        <w:numPr>
          <w:ilvl w:val="0"/>
          <w:numId w:val="20"/>
        </w:numPr>
        <w:tabs>
          <w:tab w:val="left" w:pos="1051"/>
          <w:tab w:val="left" w:pos="1574"/>
          <w:tab w:val="left" w:pos="3509"/>
          <w:tab w:val="left" w:pos="4842"/>
          <w:tab w:val="left" w:pos="7141"/>
          <w:tab w:val="left" w:pos="7537"/>
          <w:tab w:val="left" w:pos="9713"/>
        </w:tabs>
        <w:autoSpaceDE w:val="0"/>
        <w:autoSpaceDN w:val="0"/>
        <w:spacing w:after="0" w:line="278" w:lineRule="auto"/>
        <w:ind w:left="174" w:right="150" w:firstLine="711"/>
        <w:rPr>
          <w:rFonts w:ascii="Times New Roman" w:eastAsia="Times New Roman" w:hAnsi="Times New Roman" w:cs="Times New Roman"/>
          <w:sz w:val="24"/>
          <w:szCs w:val="24"/>
        </w:rPr>
      </w:pPr>
      <w:r w:rsidRPr="000F163E">
        <w:rPr>
          <w:rFonts w:ascii="Times New Roman" w:eastAsia="Times New Roman" w:hAnsi="Times New Roman" w:cs="Times New Roman"/>
          <w:spacing w:val="-6"/>
          <w:sz w:val="24"/>
          <w:szCs w:val="24"/>
        </w:rPr>
        <w:t xml:space="preserve">на </w:t>
      </w:r>
      <w:r w:rsidRPr="000F163E">
        <w:rPr>
          <w:rFonts w:ascii="Times New Roman" w:eastAsia="Times New Roman" w:hAnsi="Times New Roman" w:cs="Times New Roman"/>
          <w:spacing w:val="-2"/>
          <w:sz w:val="24"/>
          <w:szCs w:val="24"/>
        </w:rPr>
        <w:t xml:space="preserve">региональных порталах государственных </w:t>
      </w:r>
      <w:r w:rsidRPr="000F163E">
        <w:rPr>
          <w:rFonts w:ascii="Times New Roman" w:eastAsia="Times New Roman" w:hAnsi="Times New Roman" w:cs="Times New Roman"/>
          <w:spacing w:val="-10"/>
          <w:sz w:val="24"/>
          <w:szCs w:val="24"/>
        </w:rPr>
        <w:t xml:space="preserve">и </w:t>
      </w:r>
      <w:r w:rsidRPr="000F163E">
        <w:rPr>
          <w:rFonts w:ascii="Times New Roman" w:eastAsia="Times New Roman" w:hAnsi="Times New Roman" w:cs="Times New Roman"/>
          <w:spacing w:val="-2"/>
          <w:sz w:val="24"/>
          <w:szCs w:val="24"/>
        </w:rPr>
        <w:t xml:space="preserve">муниципальных услуг </w:t>
      </w:r>
      <w:r w:rsidRPr="000F163E">
        <w:rPr>
          <w:rFonts w:ascii="Times New Roman" w:eastAsia="Times New Roman" w:hAnsi="Times New Roman" w:cs="Times New Roman"/>
          <w:sz w:val="24"/>
          <w:szCs w:val="24"/>
        </w:rPr>
        <w:t xml:space="preserve">(функций) (далее </w:t>
      </w:r>
      <w:r w:rsidRPr="000F163E">
        <w:rPr>
          <w:rFonts w:ascii="Times New Roman" w:eastAsia="Times New Roman" w:hAnsi="Times New Roman" w:cs="Times New Roman"/>
          <w:w w:val="90"/>
          <w:sz w:val="24"/>
          <w:szCs w:val="24"/>
        </w:rPr>
        <w:t xml:space="preserve">— </w:t>
      </w:r>
      <w:r w:rsidRPr="000F163E">
        <w:rPr>
          <w:rFonts w:ascii="Times New Roman" w:eastAsia="Times New Roman" w:hAnsi="Times New Roman" w:cs="Times New Roman"/>
          <w:sz w:val="24"/>
          <w:szCs w:val="24"/>
        </w:rPr>
        <w:t>региональный портал);</w:t>
      </w:r>
    </w:p>
    <w:p w:rsidR="007D76F8" w:rsidRPr="000F163E" w:rsidRDefault="007D76F8" w:rsidP="007D76F8">
      <w:pPr>
        <w:widowControl w:val="0"/>
        <w:numPr>
          <w:ilvl w:val="0"/>
          <w:numId w:val="20"/>
        </w:numPr>
        <w:tabs>
          <w:tab w:val="left" w:pos="1051"/>
          <w:tab w:val="left" w:pos="1924"/>
          <w:tab w:val="left" w:pos="3279"/>
          <w:tab w:val="left" w:pos="4160"/>
          <w:tab w:val="left" w:pos="4329"/>
          <w:tab w:val="left" w:pos="4703"/>
          <w:tab w:val="left" w:pos="5410"/>
          <w:tab w:val="left" w:pos="8209"/>
          <w:tab w:val="left" w:pos="9601"/>
          <w:tab w:val="left" w:pos="9849"/>
        </w:tabs>
        <w:autoSpaceDE w:val="0"/>
        <w:autoSpaceDN w:val="0"/>
        <w:spacing w:after="0" w:line="309" w:lineRule="exact"/>
        <w:ind w:left="170" w:right="154" w:firstLine="714"/>
        <w:jc w:val="both"/>
        <w:rPr>
          <w:rFonts w:ascii="Times New Roman" w:eastAsia="Times New Roman" w:hAnsi="Times New Roman" w:cs="Times New Roman"/>
          <w:i/>
          <w:color w:val="FF0000"/>
          <w:sz w:val="24"/>
          <w:szCs w:val="24"/>
        </w:rPr>
      </w:pPr>
      <w:r w:rsidRPr="000F163E">
        <w:rPr>
          <w:rFonts w:ascii="Times New Roman" w:eastAsia="Times New Roman" w:hAnsi="Times New Roman" w:cs="Times New Roman"/>
          <w:spacing w:val="-6"/>
          <w:sz w:val="24"/>
          <w:szCs w:val="24"/>
        </w:rPr>
        <w:t xml:space="preserve">на </w:t>
      </w:r>
      <w:r w:rsidRPr="000F163E">
        <w:rPr>
          <w:rFonts w:ascii="Times New Roman" w:eastAsia="Times New Roman" w:hAnsi="Times New Roman" w:cs="Times New Roman"/>
          <w:spacing w:val="-2"/>
          <w:sz w:val="24"/>
          <w:szCs w:val="24"/>
        </w:rPr>
        <w:t>официальном сайте Уполномоченного органа и(или) многофункционального центра</w:t>
      </w:r>
      <w:r w:rsidRPr="000F163E">
        <w:rPr>
          <w:rFonts w:ascii="Times New Roman" w:eastAsia="Times New Roman" w:hAnsi="Times New Roman" w:cs="Times New Roman"/>
          <w:sz w:val="24"/>
          <w:szCs w:val="24"/>
        </w:rPr>
        <w:t xml:space="preserve"> в </w:t>
      </w:r>
      <w:r w:rsidRPr="000F163E">
        <w:rPr>
          <w:rFonts w:ascii="Times New Roman" w:eastAsia="Times New Roman" w:hAnsi="Times New Roman" w:cs="Times New Roman"/>
          <w:spacing w:val="-2"/>
          <w:sz w:val="24"/>
          <w:szCs w:val="24"/>
        </w:rPr>
        <w:t>информационно-телекоммуникационной</w:t>
      </w:r>
      <w:r w:rsidRPr="000F163E">
        <w:rPr>
          <w:rFonts w:ascii="Times New Roman" w:eastAsia="Times New Roman" w:hAnsi="Times New Roman" w:cs="Times New Roman"/>
          <w:spacing w:val="-4"/>
          <w:sz w:val="24"/>
          <w:szCs w:val="24"/>
        </w:rPr>
        <w:t>сети</w:t>
      </w:r>
      <w:r w:rsidRPr="000F163E">
        <w:rPr>
          <w:rFonts w:ascii="Times New Roman" w:eastAsia="Times New Roman" w:hAnsi="Times New Roman" w:cs="Times New Roman"/>
          <w:sz w:val="24"/>
          <w:szCs w:val="24"/>
        </w:rPr>
        <w:t>«Интернет»</w:t>
      </w:r>
      <w:hyperlink r:id="rId17" w:tgtFrame="_blank" w:history="1">
        <w:r w:rsidRPr="000F163E">
          <w:rPr>
            <w:rFonts w:ascii="Times New Roman" w:eastAsia="Times New Roman" w:hAnsi="Times New Roman" w:cs="Times New Roman"/>
            <w:sz w:val="24"/>
            <w:szCs w:val="24"/>
            <w:u w:val="single"/>
            <w:shd w:val="clear" w:color="auto" w:fill="FFFFFF"/>
          </w:rPr>
          <w:t>chuhloma.net</w:t>
        </w:r>
      </w:hyperlink>
      <w:r w:rsidRPr="000F163E">
        <w:rPr>
          <w:rFonts w:ascii="Times New Roman" w:eastAsia="Times New Roman" w:hAnsi="Times New Roman" w:cs="Times New Roman"/>
          <w:sz w:val="24"/>
          <w:szCs w:val="24"/>
        </w:rPr>
        <w:t>,</w:t>
      </w:r>
    </w:p>
    <w:p w:rsidR="007D76F8" w:rsidRPr="000F163E" w:rsidRDefault="007D76F8" w:rsidP="007D76F8">
      <w:pPr>
        <w:widowControl w:val="0"/>
        <w:numPr>
          <w:ilvl w:val="0"/>
          <w:numId w:val="19"/>
        </w:numPr>
        <w:tabs>
          <w:tab w:val="left" w:pos="1187"/>
          <w:tab w:val="left" w:pos="2977"/>
          <w:tab w:val="left" w:pos="4696"/>
          <w:tab w:val="left" w:pos="6487"/>
          <w:tab w:val="left" w:pos="7040"/>
          <w:tab w:val="left" w:pos="9439"/>
        </w:tabs>
        <w:autoSpaceDE w:val="0"/>
        <w:autoSpaceDN w:val="0"/>
        <w:spacing w:before="52" w:after="0" w:line="273" w:lineRule="auto"/>
        <w:ind w:left="175" w:right="159" w:firstLine="709"/>
        <w:jc w:val="both"/>
        <w:rPr>
          <w:rFonts w:ascii="Times New Roman" w:eastAsia="Times New Roman" w:hAnsi="Times New Roman" w:cs="Times New Roman"/>
          <w:sz w:val="24"/>
          <w:szCs w:val="24"/>
        </w:rPr>
      </w:pPr>
      <w:r w:rsidRPr="000F163E">
        <w:rPr>
          <w:rFonts w:ascii="Times New Roman" w:eastAsia="Times New Roman" w:hAnsi="Times New Roman" w:cs="Times New Roman"/>
          <w:spacing w:val="-2"/>
          <w:sz w:val="24"/>
          <w:szCs w:val="24"/>
        </w:rPr>
        <w:t xml:space="preserve">по средством размещения информации </w:t>
      </w:r>
      <w:r w:rsidRPr="000F163E">
        <w:rPr>
          <w:rFonts w:ascii="Times New Roman" w:eastAsia="Times New Roman" w:hAnsi="Times New Roman" w:cs="Times New Roman"/>
          <w:spacing w:val="-6"/>
          <w:sz w:val="24"/>
          <w:szCs w:val="24"/>
        </w:rPr>
        <w:t xml:space="preserve">на </w:t>
      </w:r>
      <w:r w:rsidRPr="000F163E">
        <w:rPr>
          <w:rFonts w:ascii="Times New Roman" w:eastAsia="Times New Roman" w:hAnsi="Times New Roman" w:cs="Times New Roman"/>
          <w:spacing w:val="-2"/>
          <w:sz w:val="24"/>
          <w:szCs w:val="24"/>
        </w:rPr>
        <w:t xml:space="preserve">информационных стендах </w:t>
      </w:r>
      <w:r w:rsidRPr="000F163E">
        <w:rPr>
          <w:rFonts w:ascii="Times New Roman" w:eastAsia="Times New Roman" w:hAnsi="Times New Roman" w:cs="Times New Roman"/>
          <w:sz w:val="24"/>
          <w:szCs w:val="24"/>
        </w:rPr>
        <w:t>Уполномоченного органа или многофункционального центра.</w:t>
      </w:r>
    </w:p>
    <w:p w:rsidR="007D76F8" w:rsidRPr="000F163E" w:rsidRDefault="007D76F8" w:rsidP="007D76F8">
      <w:pPr>
        <w:widowControl w:val="0"/>
        <w:numPr>
          <w:ilvl w:val="1"/>
          <w:numId w:val="21"/>
        </w:numPr>
        <w:tabs>
          <w:tab w:val="left" w:pos="1368"/>
        </w:tabs>
        <w:autoSpaceDE w:val="0"/>
        <w:autoSpaceDN w:val="0"/>
        <w:spacing w:before="11" w:after="0" w:line="240" w:lineRule="auto"/>
        <w:ind w:left="1367" w:hanging="48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Информирование осуществляется по вопросам, </w:t>
      </w:r>
      <w:r w:rsidRPr="000F163E">
        <w:rPr>
          <w:rFonts w:ascii="Times New Roman" w:eastAsia="Times New Roman" w:hAnsi="Times New Roman" w:cs="Times New Roman"/>
          <w:spacing w:val="-2"/>
          <w:sz w:val="24"/>
          <w:szCs w:val="24"/>
        </w:rPr>
        <w:t>касающимся:</w:t>
      </w:r>
    </w:p>
    <w:p w:rsidR="007D76F8" w:rsidRPr="000F163E" w:rsidRDefault="007D76F8" w:rsidP="007D76F8">
      <w:pPr>
        <w:widowControl w:val="0"/>
        <w:numPr>
          <w:ilvl w:val="0"/>
          <w:numId w:val="20"/>
        </w:numPr>
        <w:tabs>
          <w:tab w:val="left" w:pos="1047"/>
        </w:tabs>
        <w:autoSpaceDE w:val="0"/>
        <w:autoSpaceDN w:val="0"/>
        <w:spacing w:before="49" w:after="0" w:line="240" w:lineRule="auto"/>
        <w:ind w:left="1046" w:hanging="168"/>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Способов подачи заявления о предоставлении </w:t>
      </w:r>
      <w:r w:rsidRPr="000F163E">
        <w:rPr>
          <w:rFonts w:ascii="Times New Roman" w:eastAsia="Times New Roman" w:hAnsi="Times New Roman" w:cs="Times New Roman"/>
          <w:spacing w:val="-2"/>
          <w:sz w:val="24"/>
          <w:szCs w:val="24"/>
        </w:rPr>
        <w:t>Услуги;</w:t>
      </w:r>
    </w:p>
    <w:p w:rsidR="007D76F8" w:rsidRPr="000F163E" w:rsidRDefault="007D76F8" w:rsidP="007D76F8">
      <w:pPr>
        <w:widowControl w:val="0"/>
        <w:numPr>
          <w:ilvl w:val="0"/>
          <w:numId w:val="20"/>
        </w:numPr>
        <w:tabs>
          <w:tab w:val="left" w:pos="1047"/>
          <w:tab w:val="left" w:pos="2260"/>
          <w:tab w:val="left" w:pos="4743"/>
          <w:tab w:val="left" w:pos="5825"/>
          <w:tab w:val="left" w:pos="6264"/>
          <w:tab w:val="left" w:pos="9342"/>
        </w:tabs>
        <w:autoSpaceDE w:val="0"/>
        <w:autoSpaceDN w:val="0"/>
        <w:spacing w:before="49" w:after="0" w:line="278" w:lineRule="auto"/>
        <w:ind w:left="169" w:right="165" w:firstLine="710"/>
        <w:rPr>
          <w:rFonts w:ascii="Times New Roman" w:eastAsia="Times New Roman" w:hAnsi="Times New Roman" w:cs="Times New Roman"/>
          <w:sz w:val="24"/>
          <w:szCs w:val="24"/>
        </w:rPr>
      </w:pPr>
      <w:r w:rsidRPr="000F163E">
        <w:rPr>
          <w:rFonts w:ascii="Times New Roman" w:eastAsia="Times New Roman" w:hAnsi="Times New Roman" w:cs="Times New Roman"/>
          <w:spacing w:val="-2"/>
          <w:sz w:val="24"/>
          <w:szCs w:val="24"/>
        </w:rPr>
        <w:t xml:space="preserve">Адресов Уполномоченного органа </w:t>
      </w:r>
      <w:r w:rsidRPr="000F163E">
        <w:rPr>
          <w:rFonts w:ascii="Times New Roman" w:eastAsia="Times New Roman" w:hAnsi="Times New Roman" w:cs="Times New Roman"/>
          <w:spacing w:val="-10"/>
          <w:sz w:val="24"/>
          <w:szCs w:val="24"/>
        </w:rPr>
        <w:t xml:space="preserve">и </w:t>
      </w:r>
      <w:r w:rsidRPr="000F163E">
        <w:rPr>
          <w:rFonts w:ascii="Times New Roman" w:eastAsia="Times New Roman" w:hAnsi="Times New Roman" w:cs="Times New Roman"/>
          <w:spacing w:val="-2"/>
          <w:sz w:val="24"/>
          <w:szCs w:val="24"/>
        </w:rPr>
        <w:t xml:space="preserve">многофункциональных центров, </w:t>
      </w:r>
      <w:r w:rsidRPr="000F163E">
        <w:rPr>
          <w:rFonts w:ascii="Times New Roman" w:eastAsia="Times New Roman" w:hAnsi="Times New Roman" w:cs="Times New Roman"/>
          <w:sz w:val="24"/>
          <w:szCs w:val="24"/>
        </w:rPr>
        <w:t>обращение в которые необходимо для предоставления Услуги;</w:t>
      </w:r>
    </w:p>
    <w:p w:rsidR="007D76F8" w:rsidRPr="000F163E" w:rsidRDefault="007D76F8" w:rsidP="007D76F8">
      <w:pPr>
        <w:widowControl w:val="0"/>
        <w:numPr>
          <w:ilvl w:val="0"/>
          <w:numId w:val="20"/>
        </w:numPr>
        <w:tabs>
          <w:tab w:val="left" w:pos="1040"/>
        </w:tabs>
        <w:autoSpaceDE w:val="0"/>
        <w:autoSpaceDN w:val="0"/>
        <w:spacing w:after="0" w:line="278" w:lineRule="auto"/>
        <w:ind w:left="165" w:right="187" w:firstLine="706"/>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Справочной информации о работе Уполномоченного органа(структурных подразделений Уполномоченного органа);</w:t>
      </w:r>
    </w:p>
    <w:p w:rsidR="007D76F8" w:rsidRPr="000F163E" w:rsidRDefault="007D76F8" w:rsidP="007D76F8">
      <w:pPr>
        <w:widowControl w:val="0"/>
        <w:numPr>
          <w:ilvl w:val="0"/>
          <w:numId w:val="20"/>
        </w:numPr>
        <w:tabs>
          <w:tab w:val="left" w:pos="1039"/>
        </w:tabs>
        <w:autoSpaceDE w:val="0"/>
        <w:autoSpaceDN w:val="0"/>
        <w:spacing w:before="5" w:after="0" w:line="240" w:lineRule="auto"/>
        <w:ind w:left="1038" w:hanging="167"/>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документов, необходимых для предоставления </w:t>
      </w:r>
      <w:r w:rsidRPr="000F163E">
        <w:rPr>
          <w:rFonts w:ascii="Times New Roman" w:eastAsia="Times New Roman" w:hAnsi="Times New Roman" w:cs="Times New Roman"/>
          <w:spacing w:val="-2"/>
          <w:sz w:val="24"/>
          <w:szCs w:val="24"/>
        </w:rPr>
        <w:t>Услуги;</w:t>
      </w:r>
    </w:p>
    <w:p w:rsidR="007D76F8" w:rsidRPr="000F163E" w:rsidRDefault="007D76F8" w:rsidP="007D76F8">
      <w:pPr>
        <w:widowControl w:val="0"/>
        <w:numPr>
          <w:ilvl w:val="0"/>
          <w:numId w:val="20"/>
        </w:numPr>
        <w:tabs>
          <w:tab w:val="left" w:pos="1036"/>
        </w:tabs>
        <w:autoSpaceDE w:val="0"/>
        <w:autoSpaceDN w:val="0"/>
        <w:spacing w:before="42" w:after="0" w:line="240" w:lineRule="auto"/>
        <w:ind w:left="1035"/>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порядка и сроков предоставления </w:t>
      </w:r>
      <w:r w:rsidRPr="000F163E">
        <w:rPr>
          <w:rFonts w:ascii="Times New Roman" w:eastAsia="Times New Roman" w:hAnsi="Times New Roman" w:cs="Times New Roman"/>
          <w:spacing w:val="-2"/>
          <w:sz w:val="24"/>
          <w:szCs w:val="24"/>
        </w:rPr>
        <w:t>Услуги;</w:t>
      </w:r>
    </w:p>
    <w:p w:rsidR="007D76F8" w:rsidRPr="000F163E" w:rsidRDefault="007D76F8" w:rsidP="007D76F8">
      <w:pPr>
        <w:widowControl w:val="0"/>
        <w:numPr>
          <w:ilvl w:val="0"/>
          <w:numId w:val="20"/>
        </w:numPr>
        <w:tabs>
          <w:tab w:val="left" w:pos="1036"/>
        </w:tabs>
        <w:autoSpaceDE w:val="0"/>
        <w:autoSpaceDN w:val="0"/>
        <w:spacing w:before="56" w:after="0" w:line="278" w:lineRule="auto"/>
        <w:ind w:left="168" w:right="162" w:firstLine="704"/>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порядка получения сведений о ходе рассмотрения заявления о предоставлении Услуги и о результатах ее предоставления;</w:t>
      </w:r>
    </w:p>
    <w:p w:rsidR="007D76F8" w:rsidRPr="000F163E" w:rsidRDefault="007D76F8" w:rsidP="007D76F8">
      <w:pPr>
        <w:widowControl w:val="0"/>
        <w:autoSpaceDE w:val="0"/>
        <w:autoSpaceDN w:val="0"/>
        <w:spacing w:before="88" w:after="0" w:line="278" w:lineRule="auto"/>
        <w:ind w:left="190" w:right="131" w:firstLine="714"/>
        <w:jc w:val="both"/>
        <w:rPr>
          <w:rFonts w:ascii="Times New Roman" w:eastAsia="Times New Roman" w:hAnsi="Times New Roman" w:cs="Times New Roman"/>
          <w:sz w:val="24"/>
          <w:szCs w:val="24"/>
        </w:rPr>
      </w:pPr>
      <w:r w:rsidRPr="000F163E">
        <w:rPr>
          <w:rFonts w:ascii="Times New Roman" w:eastAsia="Times New Roman" w:hAnsi="Times New Roman" w:cs="Times New Roman"/>
          <w:i/>
          <w:sz w:val="24"/>
          <w:szCs w:val="24"/>
        </w:rPr>
        <w:t>-</w:t>
      </w:r>
      <w:r w:rsidRPr="000F163E">
        <w:rPr>
          <w:rFonts w:ascii="Times New Roman" w:eastAsia="Times New Roman" w:hAnsi="Times New Roman" w:cs="Times New Roman"/>
          <w:sz w:val="24"/>
          <w:szCs w:val="24"/>
        </w:rPr>
        <w:t>по вопросам предоставления услуг, которые являются необходимыми и обязательными для предоставления Услуги(включая информирование о документах, необходимых для предоставления таких услуг);</w:t>
      </w:r>
    </w:p>
    <w:p w:rsidR="007D76F8" w:rsidRPr="000F163E" w:rsidRDefault="007D76F8" w:rsidP="007D76F8">
      <w:pPr>
        <w:widowControl w:val="0"/>
        <w:numPr>
          <w:ilvl w:val="0"/>
          <w:numId w:val="18"/>
        </w:numPr>
        <w:tabs>
          <w:tab w:val="left" w:pos="1065"/>
        </w:tabs>
        <w:autoSpaceDE w:val="0"/>
        <w:autoSpaceDN w:val="0"/>
        <w:spacing w:after="0" w:line="276" w:lineRule="auto"/>
        <w:ind w:right="134"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порядка досудебного (внесудебного) обжалования действий (бездействия)должностных лиц Уполномоченного органа, работников многофункциональных центров и принимаемых ими при предоставлении Услуг и решений.</w:t>
      </w:r>
    </w:p>
    <w:p w:rsidR="007D76F8" w:rsidRPr="000F163E" w:rsidRDefault="007D76F8" w:rsidP="007D76F8">
      <w:pPr>
        <w:widowControl w:val="0"/>
        <w:autoSpaceDE w:val="0"/>
        <w:autoSpaceDN w:val="0"/>
        <w:spacing w:after="0" w:line="278" w:lineRule="auto"/>
        <w:ind w:left="184" w:right="151" w:firstLine="70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w:t>
      </w:r>
      <w:r w:rsidRPr="000F163E">
        <w:rPr>
          <w:rFonts w:ascii="Times New Roman" w:eastAsia="Times New Roman" w:hAnsi="Times New Roman" w:cs="Times New Roman"/>
          <w:sz w:val="24"/>
          <w:szCs w:val="24"/>
        </w:rPr>
        <w:lastRenderedPageBreak/>
        <w:t>осуществляется бесплатно.</w:t>
      </w:r>
    </w:p>
    <w:p w:rsidR="007D76F8" w:rsidRPr="000F163E" w:rsidRDefault="007D76F8" w:rsidP="007D76F8">
      <w:pPr>
        <w:widowControl w:val="0"/>
        <w:numPr>
          <w:ilvl w:val="1"/>
          <w:numId w:val="21"/>
        </w:numPr>
        <w:tabs>
          <w:tab w:val="left" w:pos="1382"/>
        </w:tabs>
        <w:autoSpaceDE w:val="0"/>
        <w:autoSpaceDN w:val="0"/>
        <w:spacing w:after="0" w:line="278" w:lineRule="auto"/>
        <w:ind w:left="176" w:right="145" w:firstLine="71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D76F8" w:rsidRPr="000F163E" w:rsidRDefault="007D76F8" w:rsidP="007D76F8">
      <w:pPr>
        <w:widowControl w:val="0"/>
        <w:autoSpaceDE w:val="0"/>
        <w:autoSpaceDN w:val="0"/>
        <w:spacing w:after="0" w:line="278" w:lineRule="auto"/>
        <w:ind w:left="174" w:right="163" w:firstLine="71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Ответ на телефонный звонок должен начинаться с информации о наименовании </w:t>
      </w:r>
      <w:r w:rsidRPr="000F163E">
        <w:rPr>
          <w:rFonts w:ascii="Times New Roman" w:eastAsia="Times New Roman" w:hAnsi="Times New Roman" w:cs="Times New Roman"/>
          <w:w w:val="105"/>
          <w:sz w:val="24"/>
          <w:szCs w:val="24"/>
        </w:rPr>
        <w:t xml:space="preserve">органа (номере многофункционального центра), в который позвонил Заявитель, фамилии, имени, отчества (последнее </w:t>
      </w:r>
      <w:r w:rsidRPr="000F163E">
        <w:rPr>
          <w:rFonts w:ascii="Times New Roman" w:eastAsia="Times New Roman" w:hAnsi="Times New Roman" w:cs="Times New Roman"/>
          <w:w w:val="90"/>
          <w:sz w:val="24"/>
          <w:szCs w:val="24"/>
        </w:rPr>
        <w:t xml:space="preserve">— </w:t>
      </w:r>
      <w:r w:rsidRPr="000F163E">
        <w:rPr>
          <w:rFonts w:ascii="Times New Roman" w:eastAsia="Times New Roman" w:hAnsi="Times New Roman" w:cs="Times New Roman"/>
          <w:w w:val="105"/>
          <w:sz w:val="24"/>
          <w:szCs w:val="24"/>
        </w:rPr>
        <w:t>при наличии) и должности специалиста, принявшего телефонный звонок.</w:t>
      </w:r>
    </w:p>
    <w:p w:rsidR="007D76F8" w:rsidRPr="000F163E" w:rsidRDefault="007D76F8" w:rsidP="007D76F8">
      <w:pPr>
        <w:widowControl w:val="0"/>
        <w:autoSpaceDE w:val="0"/>
        <w:autoSpaceDN w:val="0"/>
        <w:spacing w:after="0" w:line="240" w:lineRule="auto"/>
        <w:ind w:firstLine="68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7D76F8" w:rsidRPr="000F163E" w:rsidRDefault="007D76F8" w:rsidP="007D76F8">
      <w:pPr>
        <w:widowControl w:val="0"/>
        <w:autoSpaceDE w:val="0"/>
        <w:autoSpaceDN w:val="0"/>
        <w:spacing w:after="0" w:line="240" w:lineRule="auto"/>
        <w:ind w:firstLine="68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7D76F8" w:rsidRPr="000F163E" w:rsidRDefault="007D76F8" w:rsidP="007D76F8">
      <w:pPr>
        <w:widowControl w:val="0"/>
        <w:autoSpaceDE w:val="0"/>
        <w:autoSpaceDN w:val="0"/>
        <w:spacing w:after="0" w:line="240" w:lineRule="auto"/>
        <w:ind w:firstLine="68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7D76F8" w:rsidRPr="000F163E" w:rsidRDefault="007D76F8" w:rsidP="007D76F8">
      <w:pPr>
        <w:widowControl w:val="0"/>
        <w:autoSpaceDE w:val="0"/>
        <w:autoSpaceDN w:val="0"/>
        <w:spacing w:after="0" w:line="240" w:lineRule="auto"/>
        <w:ind w:firstLine="68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Продолжительность</w:t>
      </w:r>
      <w:r w:rsidR="00BD614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информирования</w:t>
      </w:r>
      <w:r w:rsidR="00BD614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w:t>
      </w:r>
      <w:r w:rsidR="00BD614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телефону</w:t>
      </w:r>
      <w:r w:rsidR="00BD614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w:t>
      </w:r>
      <w:r w:rsidR="00BD614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должнапревышать</w:t>
      </w:r>
      <w:r w:rsidRPr="000F163E">
        <w:rPr>
          <w:rFonts w:ascii="Times New Roman" w:eastAsia="Times New Roman" w:hAnsi="Times New Roman" w:cs="Times New Roman"/>
          <w:spacing w:val="-5"/>
          <w:sz w:val="24"/>
          <w:szCs w:val="24"/>
        </w:rPr>
        <w:t>10</w:t>
      </w:r>
      <w:r w:rsidRPr="000F163E">
        <w:rPr>
          <w:rFonts w:ascii="Times New Roman" w:eastAsia="Times New Roman" w:hAnsi="Times New Roman" w:cs="Times New Roman"/>
          <w:spacing w:val="-2"/>
          <w:sz w:val="24"/>
          <w:szCs w:val="24"/>
        </w:rPr>
        <w:t>минут.</w:t>
      </w:r>
    </w:p>
    <w:p w:rsidR="007D76F8" w:rsidRPr="000F163E" w:rsidRDefault="007D76F8" w:rsidP="007D76F8">
      <w:pPr>
        <w:widowControl w:val="0"/>
        <w:autoSpaceDE w:val="0"/>
        <w:autoSpaceDN w:val="0"/>
        <w:spacing w:after="0" w:line="240" w:lineRule="auto"/>
        <w:ind w:firstLine="68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Информирование</w:t>
      </w:r>
      <w:r w:rsidR="00BD614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осуществляется</w:t>
      </w:r>
      <w:r w:rsidR="00BD614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BD614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соответствии</w:t>
      </w:r>
      <w:r w:rsidR="00BD614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w:t>
      </w:r>
      <w:r w:rsidR="00BD614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графиком</w:t>
      </w:r>
      <w:r w:rsidR="00BD614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приема</w:t>
      </w:r>
      <w:r w:rsidR="00BD614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граждан.</w:t>
      </w:r>
    </w:p>
    <w:p w:rsidR="007D76F8" w:rsidRPr="000F163E" w:rsidRDefault="007D76F8" w:rsidP="007D76F8">
      <w:pPr>
        <w:widowControl w:val="0"/>
        <w:numPr>
          <w:ilvl w:val="1"/>
          <w:numId w:val="21"/>
        </w:numPr>
        <w:autoSpaceDE w:val="0"/>
        <w:autoSpaceDN w:val="0"/>
        <w:spacing w:after="0" w:line="240" w:lineRule="auto"/>
        <w:ind w:left="0" w:firstLine="68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впункте1.3.настоящего Регламента, в порядке, установленном Федеральным законом от2мая 2006 г. N- 59-ФЗ «О порядке рассмотрения обращений граждан Российской Федерации».</w:t>
      </w:r>
    </w:p>
    <w:p w:rsidR="007D76F8" w:rsidRPr="000F163E" w:rsidRDefault="007D76F8" w:rsidP="007D76F8">
      <w:pPr>
        <w:widowControl w:val="0"/>
        <w:numPr>
          <w:ilvl w:val="1"/>
          <w:numId w:val="21"/>
        </w:numPr>
        <w:tabs>
          <w:tab w:val="left" w:pos="1978"/>
          <w:tab w:val="left" w:pos="2635"/>
          <w:tab w:val="left" w:pos="3020"/>
          <w:tab w:val="left" w:pos="3210"/>
          <w:tab w:val="left" w:pos="4930"/>
          <w:tab w:val="left" w:pos="5581"/>
          <w:tab w:val="left" w:pos="6379"/>
          <w:tab w:val="left" w:pos="6678"/>
          <w:tab w:val="left" w:pos="8565"/>
          <w:tab w:val="left" w:pos="8818"/>
        </w:tabs>
        <w:autoSpaceDE w:val="0"/>
        <w:autoSpaceDN w:val="0"/>
        <w:spacing w:after="0" w:line="240" w:lineRule="auto"/>
        <w:ind w:left="0" w:firstLine="680"/>
        <w:jc w:val="both"/>
        <w:rPr>
          <w:rFonts w:ascii="Times New Roman" w:eastAsia="Times New Roman" w:hAnsi="Times New Roman" w:cs="Times New Roman"/>
          <w:sz w:val="24"/>
          <w:szCs w:val="24"/>
        </w:rPr>
      </w:pPr>
      <w:r w:rsidRPr="000F163E">
        <w:rPr>
          <w:rFonts w:ascii="Times New Roman" w:eastAsia="Times New Roman" w:hAnsi="Times New Roman" w:cs="Times New Roman"/>
          <w:spacing w:val="-6"/>
          <w:sz w:val="24"/>
          <w:szCs w:val="24"/>
        </w:rPr>
        <w:t xml:space="preserve">На </w:t>
      </w:r>
      <w:r w:rsidRPr="000F163E">
        <w:rPr>
          <w:rFonts w:ascii="Times New Roman" w:eastAsia="Times New Roman" w:hAnsi="Times New Roman" w:cs="Times New Roman"/>
          <w:spacing w:val="-4"/>
          <w:sz w:val="24"/>
          <w:szCs w:val="24"/>
        </w:rPr>
        <w:t xml:space="preserve">ЕПГУ </w:t>
      </w:r>
      <w:r w:rsidRPr="000F163E">
        <w:rPr>
          <w:rFonts w:ascii="Times New Roman" w:eastAsia="Times New Roman" w:hAnsi="Times New Roman" w:cs="Times New Roman"/>
          <w:spacing w:val="-2"/>
          <w:sz w:val="24"/>
          <w:szCs w:val="24"/>
        </w:rPr>
        <w:t xml:space="preserve">размещаются сведения, предусмотренные Положением </w:t>
      </w:r>
      <w:r w:rsidRPr="000F163E">
        <w:rPr>
          <w:rFonts w:ascii="Times New Roman" w:eastAsia="Times New Roman" w:hAnsi="Times New Roman" w:cs="Times New Roman"/>
          <w:sz w:val="24"/>
          <w:szCs w:val="24"/>
        </w:rPr>
        <w:t xml:space="preserve">о федеральной государственной информационной системе «Федеральный реестр </w:t>
      </w:r>
      <w:r w:rsidRPr="000F163E">
        <w:rPr>
          <w:rFonts w:ascii="Times New Roman" w:eastAsia="Times New Roman" w:hAnsi="Times New Roman" w:cs="Times New Roman"/>
          <w:spacing w:val="-2"/>
          <w:sz w:val="24"/>
          <w:szCs w:val="24"/>
        </w:rPr>
        <w:t xml:space="preserve">государственных </w:t>
      </w:r>
      <w:r w:rsidRPr="000F163E">
        <w:rPr>
          <w:rFonts w:ascii="Times New Roman" w:eastAsia="Times New Roman" w:hAnsi="Times New Roman" w:cs="Times New Roman"/>
          <w:spacing w:val="-10"/>
          <w:sz w:val="24"/>
          <w:szCs w:val="24"/>
        </w:rPr>
        <w:t xml:space="preserve">и </w:t>
      </w:r>
      <w:r w:rsidRPr="000F163E">
        <w:rPr>
          <w:rFonts w:ascii="Times New Roman" w:eastAsia="Times New Roman" w:hAnsi="Times New Roman" w:cs="Times New Roman"/>
          <w:spacing w:val="-2"/>
          <w:sz w:val="24"/>
          <w:szCs w:val="24"/>
        </w:rPr>
        <w:t xml:space="preserve">муниципальных услуг(функций)»,утвержденным </w:t>
      </w:r>
      <w:r w:rsidRPr="000F163E">
        <w:rPr>
          <w:rFonts w:ascii="Times New Roman" w:eastAsia="Times New Roman" w:hAnsi="Times New Roman" w:cs="Times New Roman"/>
          <w:sz w:val="24"/>
          <w:szCs w:val="24"/>
        </w:rPr>
        <w:t xml:space="preserve">постановлением Правительства Российской Федерации от 24 октября 2011 года №861. Доступ к информации о сроках и порядке предоставлении муниципальной услуги осуществляется без выполнения заявителем каких-либо требований, в </w:t>
      </w:r>
      <w:r w:rsidRPr="000F163E">
        <w:rPr>
          <w:rFonts w:ascii="Times New Roman" w:eastAsia="Times New Roman" w:hAnsi="Times New Roman" w:cs="Times New Roman"/>
          <w:spacing w:val="-5"/>
          <w:sz w:val="24"/>
          <w:szCs w:val="24"/>
        </w:rPr>
        <w:t>том ч</w:t>
      </w:r>
      <w:r w:rsidRPr="000F163E">
        <w:rPr>
          <w:rFonts w:ascii="Times New Roman" w:eastAsia="Times New Roman" w:hAnsi="Times New Roman" w:cs="Times New Roman"/>
          <w:sz w:val="24"/>
          <w:szCs w:val="24"/>
        </w:rPr>
        <w:t>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внимание платы, регистрацию или авторизацию заявителя или предоставление им персональных данных.</w:t>
      </w:r>
    </w:p>
    <w:p w:rsidR="007D76F8" w:rsidRPr="000F163E" w:rsidRDefault="007D76F8" w:rsidP="007D76F8">
      <w:pPr>
        <w:widowControl w:val="0"/>
        <w:numPr>
          <w:ilvl w:val="1"/>
          <w:numId w:val="21"/>
        </w:numPr>
        <w:autoSpaceDE w:val="0"/>
        <w:autoSpaceDN w:val="0"/>
        <w:spacing w:after="0" w:line="240" w:lineRule="auto"/>
        <w:ind w:left="0" w:firstLine="68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7D76F8" w:rsidRPr="000F163E" w:rsidRDefault="007D76F8" w:rsidP="007D76F8">
      <w:pPr>
        <w:widowControl w:val="0"/>
        <w:numPr>
          <w:ilvl w:val="0"/>
          <w:numId w:val="18"/>
        </w:numPr>
        <w:tabs>
          <w:tab w:val="left" w:pos="1058"/>
        </w:tabs>
        <w:autoSpaceDE w:val="0"/>
        <w:autoSpaceDN w:val="0"/>
        <w:spacing w:after="0" w:line="240" w:lineRule="auto"/>
        <w:ind w:left="0" w:firstLine="68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Местонахождения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7D76F8" w:rsidRPr="000F163E" w:rsidRDefault="007D76F8" w:rsidP="007D76F8">
      <w:pPr>
        <w:widowControl w:val="0"/>
        <w:numPr>
          <w:ilvl w:val="0"/>
          <w:numId w:val="18"/>
        </w:numPr>
        <w:tabs>
          <w:tab w:val="left" w:pos="1047"/>
        </w:tabs>
        <w:autoSpaceDE w:val="0"/>
        <w:autoSpaceDN w:val="0"/>
        <w:spacing w:after="0" w:line="280" w:lineRule="auto"/>
        <w:ind w:left="176" w:right="158"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7D76F8" w:rsidRPr="000F163E" w:rsidRDefault="007D76F8" w:rsidP="007D76F8">
      <w:pPr>
        <w:widowControl w:val="0"/>
        <w:autoSpaceDE w:val="0"/>
        <w:autoSpaceDN w:val="0"/>
        <w:spacing w:after="0" w:line="280" w:lineRule="auto"/>
        <w:ind w:left="176" w:right="132" w:firstLine="71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7D76F8" w:rsidRPr="000F163E" w:rsidRDefault="007D76F8" w:rsidP="007D76F8">
      <w:pPr>
        <w:widowControl w:val="0"/>
        <w:numPr>
          <w:ilvl w:val="1"/>
          <w:numId w:val="21"/>
        </w:numPr>
        <w:tabs>
          <w:tab w:val="left" w:pos="1369"/>
        </w:tabs>
        <w:autoSpaceDE w:val="0"/>
        <w:autoSpaceDN w:val="0"/>
        <w:spacing w:after="0" w:line="278" w:lineRule="auto"/>
        <w:ind w:left="168" w:right="143" w:firstLine="712"/>
        <w:jc w:val="both"/>
        <w:rPr>
          <w:rFonts w:ascii="Times New Roman" w:eastAsia="Times New Roman" w:hAnsi="Times New Roman" w:cs="Times New Roman"/>
          <w:sz w:val="24"/>
          <w:szCs w:val="24"/>
        </w:rPr>
      </w:pPr>
      <w:r w:rsidRPr="000F163E">
        <w:rPr>
          <w:rFonts w:ascii="Times New Roman" w:eastAsia="Times New Roman" w:hAnsi="Times New Roman" w:cs="Times New Roman"/>
          <w:w w:val="105"/>
          <w:sz w:val="24"/>
          <w:szCs w:val="24"/>
        </w:rPr>
        <w:t xml:space="preserve">В залах ожидания Уполномоченного органа размещаются нормативные </w:t>
      </w:r>
      <w:r w:rsidRPr="000F163E">
        <w:rPr>
          <w:rFonts w:ascii="Times New Roman" w:eastAsia="Times New Roman" w:hAnsi="Times New Roman" w:cs="Times New Roman"/>
          <w:w w:val="105"/>
          <w:sz w:val="24"/>
          <w:szCs w:val="24"/>
        </w:rPr>
        <w:lastRenderedPageBreak/>
        <w:t xml:space="preserve">правовые акты, регулирующие порядок предоставления Услуги, в том числе копия административного регламента ее предоставлении, утвержденного в установленном </w:t>
      </w:r>
      <w:r w:rsidRPr="000F163E">
        <w:rPr>
          <w:rFonts w:ascii="Times New Roman" w:eastAsia="Times New Roman" w:hAnsi="Times New Roman" w:cs="Times New Roman"/>
          <w:sz w:val="24"/>
          <w:szCs w:val="24"/>
        </w:rPr>
        <w:t xml:space="preserve">Федеральным законом от27 июля 2010 года№210-ФЗ «Об организации предоставления </w:t>
      </w:r>
      <w:r w:rsidRPr="000F163E">
        <w:rPr>
          <w:rFonts w:ascii="Times New Roman" w:eastAsia="Times New Roman" w:hAnsi="Times New Roman" w:cs="Times New Roman"/>
          <w:w w:val="105"/>
          <w:sz w:val="24"/>
          <w:szCs w:val="24"/>
        </w:rPr>
        <w:t>государственных и муниципальных услуг» порядке, которые по требованию заявителя предоставляются ему для ознакомления.</w:t>
      </w:r>
    </w:p>
    <w:p w:rsidR="007D76F8" w:rsidRPr="000F163E" w:rsidRDefault="007D76F8" w:rsidP="007D76F8">
      <w:pPr>
        <w:widowControl w:val="0"/>
        <w:numPr>
          <w:ilvl w:val="1"/>
          <w:numId w:val="21"/>
        </w:numPr>
        <w:tabs>
          <w:tab w:val="left" w:pos="1498"/>
          <w:tab w:val="left" w:pos="3843"/>
          <w:tab w:val="left" w:pos="5691"/>
          <w:tab w:val="left" w:pos="8304"/>
        </w:tabs>
        <w:autoSpaceDE w:val="0"/>
        <w:autoSpaceDN w:val="0"/>
        <w:spacing w:after="0" w:line="278" w:lineRule="auto"/>
        <w:ind w:left="154" w:right="148" w:firstLine="719"/>
        <w:jc w:val="both"/>
        <w:rPr>
          <w:rFonts w:ascii="Times New Roman" w:eastAsia="Times New Roman" w:hAnsi="Times New Roman" w:cs="Times New Roman"/>
          <w:sz w:val="24"/>
          <w:szCs w:val="24"/>
        </w:rPr>
      </w:pPr>
      <w:r w:rsidRPr="000F163E">
        <w:rPr>
          <w:rFonts w:ascii="Times New Roman" w:eastAsia="Times New Roman" w:hAnsi="Times New Roman" w:cs="Times New Roman"/>
          <w:w w:val="105"/>
          <w:sz w:val="24"/>
          <w:szCs w:val="24"/>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года</w:t>
      </w:r>
      <w:r w:rsidRPr="000F163E">
        <w:rPr>
          <w:rFonts w:ascii="Times New Roman" w:eastAsia="Times New Roman" w:hAnsi="Times New Roman" w:cs="Times New Roman"/>
          <w:i/>
          <w:w w:val="105"/>
          <w:sz w:val="24"/>
          <w:szCs w:val="24"/>
        </w:rPr>
        <w:t xml:space="preserve">№ </w:t>
      </w:r>
      <w:r w:rsidRPr="000F163E">
        <w:rPr>
          <w:rFonts w:ascii="Times New Roman" w:eastAsia="Times New Roman" w:hAnsi="Times New Roman" w:cs="Times New Roman"/>
          <w:w w:val="105"/>
          <w:sz w:val="24"/>
          <w:szCs w:val="24"/>
        </w:rPr>
        <w:t xml:space="preserve">797 «О взаимодействии между </w:t>
      </w:r>
      <w:r w:rsidRPr="000F163E">
        <w:rPr>
          <w:rFonts w:ascii="Times New Roman" w:eastAsia="Times New Roman" w:hAnsi="Times New Roman" w:cs="Times New Roman"/>
          <w:spacing w:val="-2"/>
          <w:w w:val="105"/>
          <w:sz w:val="24"/>
          <w:szCs w:val="24"/>
        </w:rPr>
        <w:t>многофункциональными</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w w:val="105"/>
          <w:sz w:val="24"/>
          <w:szCs w:val="24"/>
        </w:rPr>
        <w:t>центрами</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w w:val="105"/>
          <w:sz w:val="24"/>
          <w:szCs w:val="24"/>
        </w:rPr>
        <w:t>предоставления</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w w:val="105"/>
          <w:sz w:val="24"/>
          <w:szCs w:val="24"/>
        </w:rPr>
        <w:t xml:space="preserve">государственных </w:t>
      </w:r>
      <w:r w:rsidRPr="000F163E">
        <w:rPr>
          <w:rFonts w:ascii="Times New Roman" w:eastAsia="Times New Roman" w:hAnsi="Times New Roman" w:cs="Times New Roman"/>
          <w:sz w:val="24"/>
          <w:szCs w:val="24"/>
        </w:rPr>
        <w:t xml:space="preserve">и муниципальных услуг и федеральными органами исполнительной власти, органами </w:t>
      </w:r>
      <w:r w:rsidRPr="000F163E">
        <w:rPr>
          <w:rFonts w:ascii="Times New Roman" w:eastAsia="Times New Roman" w:hAnsi="Times New Roman" w:cs="Times New Roman"/>
          <w:w w:val="105"/>
          <w:sz w:val="24"/>
          <w:szCs w:val="24"/>
        </w:rPr>
        <w:t>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7D76F8" w:rsidRPr="000F163E" w:rsidRDefault="007D76F8" w:rsidP="007D76F8">
      <w:pPr>
        <w:widowControl w:val="0"/>
        <w:numPr>
          <w:ilvl w:val="1"/>
          <w:numId w:val="21"/>
        </w:numPr>
        <w:tabs>
          <w:tab w:val="left" w:pos="1490"/>
        </w:tabs>
        <w:autoSpaceDE w:val="0"/>
        <w:autoSpaceDN w:val="0"/>
        <w:spacing w:after="0" w:line="278" w:lineRule="auto"/>
        <w:ind w:left="151" w:right="156" w:firstLine="71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 о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D76F8" w:rsidRPr="000F163E" w:rsidRDefault="007D76F8" w:rsidP="007D76F8">
      <w:pPr>
        <w:widowControl w:val="0"/>
        <w:autoSpaceDE w:val="0"/>
        <w:autoSpaceDN w:val="0"/>
        <w:spacing w:before="6" w:after="0" w:line="240" w:lineRule="auto"/>
        <w:rPr>
          <w:rFonts w:ascii="Times New Roman" w:eastAsia="Times New Roman" w:hAnsi="Times New Roman" w:cs="Times New Roman"/>
          <w:sz w:val="24"/>
          <w:szCs w:val="24"/>
        </w:rPr>
      </w:pPr>
    </w:p>
    <w:p w:rsidR="007D76F8" w:rsidRPr="000F163E" w:rsidRDefault="007D76F8" w:rsidP="007D76F8">
      <w:pPr>
        <w:widowControl w:val="0"/>
        <w:tabs>
          <w:tab w:val="left" w:pos="2333"/>
        </w:tabs>
        <w:autoSpaceDE w:val="0"/>
        <w:autoSpaceDN w:val="0"/>
        <w:spacing w:after="0" w:line="240" w:lineRule="auto"/>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Cs/>
          <w:sz w:val="24"/>
          <w:szCs w:val="24"/>
        </w:rPr>
        <w:t xml:space="preserve">ІІ </w:t>
      </w:r>
      <w:r w:rsidRPr="000F163E">
        <w:rPr>
          <w:rFonts w:ascii="Times New Roman" w:eastAsia="Times New Roman" w:hAnsi="Times New Roman" w:cs="Times New Roman"/>
          <w:b/>
          <w:bCs/>
          <w:sz w:val="24"/>
          <w:szCs w:val="24"/>
        </w:rPr>
        <w:t xml:space="preserve">Стандарт предоставления муниципальной </w:t>
      </w:r>
      <w:r w:rsidRPr="000F163E">
        <w:rPr>
          <w:rFonts w:ascii="Times New Roman" w:eastAsia="Times New Roman" w:hAnsi="Times New Roman" w:cs="Times New Roman"/>
          <w:b/>
          <w:bCs/>
          <w:spacing w:val="40"/>
          <w:sz w:val="24"/>
          <w:szCs w:val="24"/>
        </w:rPr>
        <w:t>у</w:t>
      </w:r>
      <w:r w:rsidRPr="000F163E">
        <w:rPr>
          <w:rFonts w:ascii="Times New Roman" w:eastAsia="Times New Roman" w:hAnsi="Times New Roman" w:cs="Times New Roman"/>
          <w:b/>
          <w:bCs/>
          <w:sz w:val="24"/>
          <w:szCs w:val="24"/>
        </w:rPr>
        <w:t>слуги</w:t>
      </w:r>
    </w:p>
    <w:p w:rsidR="007D76F8" w:rsidRPr="000F163E" w:rsidRDefault="007D76F8" w:rsidP="007D76F8">
      <w:pPr>
        <w:widowControl w:val="0"/>
        <w:tabs>
          <w:tab w:val="left" w:pos="2333"/>
        </w:tabs>
        <w:autoSpaceDE w:val="0"/>
        <w:autoSpaceDN w:val="0"/>
        <w:spacing w:before="88" w:after="0" w:line="590" w:lineRule="auto"/>
        <w:ind w:left="2862" w:right="1871"/>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Наименование муниципальной услуги</w:t>
      </w:r>
    </w:p>
    <w:p w:rsidR="007D76F8" w:rsidRPr="000F163E" w:rsidRDefault="007D76F8" w:rsidP="007D76F8">
      <w:pPr>
        <w:widowControl w:val="0"/>
        <w:numPr>
          <w:ilvl w:val="1"/>
          <w:numId w:val="17"/>
        </w:numPr>
        <w:tabs>
          <w:tab w:val="left" w:pos="1422"/>
        </w:tabs>
        <w:autoSpaceDE w:val="0"/>
        <w:autoSpaceDN w:val="0"/>
        <w:spacing w:after="0" w:line="264" w:lineRule="exact"/>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«Присвоение адреса объекту адресации, изменение и аннулирование </w:t>
      </w:r>
      <w:r w:rsidRPr="000F163E">
        <w:rPr>
          <w:rFonts w:ascii="Times New Roman" w:eastAsia="Times New Roman" w:hAnsi="Times New Roman" w:cs="Times New Roman"/>
          <w:spacing w:val="-2"/>
          <w:sz w:val="24"/>
          <w:szCs w:val="24"/>
        </w:rPr>
        <w:t>такого</w:t>
      </w:r>
    </w:p>
    <w:p w:rsidR="007D76F8" w:rsidRPr="000F163E" w:rsidRDefault="007D76F8" w:rsidP="007D76F8">
      <w:pPr>
        <w:widowControl w:val="0"/>
        <w:autoSpaceDE w:val="0"/>
        <w:autoSpaceDN w:val="0"/>
        <w:spacing w:before="49" w:after="0" w:line="240" w:lineRule="auto"/>
        <w:ind w:left="212"/>
        <w:rPr>
          <w:rFonts w:ascii="Times New Roman" w:eastAsia="Times New Roman" w:hAnsi="Times New Roman" w:cs="Times New Roman"/>
          <w:sz w:val="24"/>
          <w:szCs w:val="24"/>
        </w:rPr>
      </w:pPr>
      <w:r w:rsidRPr="000F163E">
        <w:rPr>
          <w:rFonts w:ascii="Times New Roman" w:eastAsia="Times New Roman" w:hAnsi="Times New Roman" w:cs="Times New Roman"/>
          <w:spacing w:val="-2"/>
          <w:sz w:val="24"/>
          <w:szCs w:val="24"/>
        </w:rPr>
        <w:t>адреса».</w:t>
      </w:r>
    </w:p>
    <w:p w:rsidR="007D76F8" w:rsidRPr="000F163E" w:rsidRDefault="007D76F8" w:rsidP="007D76F8">
      <w:pPr>
        <w:widowControl w:val="0"/>
        <w:autoSpaceDE w:val="0"/>
        <w:autoSpaceDN w:val="0"/>
        <w:spacing w:before="4"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after="0" w:line="278" w:lineRule="auto"/>
        <w:ind w:left="499" w:firstLine="723"/>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Наименование органа государственной власти, органа местного самоуправления(организации),</w:t>
      </w:r>
      <w:r w:rsidR="00BD614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предоставляющего муниципальную услугу</w:t>
      </w:r>
    </w:p>
    <w:p w:rsidR="007D76F8" w:rsidRPr="000F163E" w:rsidRDefault="007D76F8" w:rsidP="007D76F8">
      <w:pPr>
        <w:widowControl w:val="0"/>
        <w:autoSpaceDE w:val="0"/>
        <w:autoSpaceDN w:val="0"/>
        <w:spacing w:before="2"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17"/>
        </w:numPr>
        <w:tabs>
          <w:tab w:val="left" w:pos="1406"/>
        </w:tabs>
        <w:autoSpaceDE w:val="0"/>
        <w:autoSpaceDN w:val="0"/>
        <w:spacing w:after="0" w:line="278" w:lineRule="auto"/>
        <w:ind w:left="196" w:right="110" w:firstLine="717"/>
        <w:jc w:val="both"/>
        <w:rPr>
          <w:rFonts w:ascii="Times New Roman" w:eastAsia="Times New Roman" w:hAnsi="Times New Roman" w:cs="Times New Roman"/>
          <w:sz w:val="24"/>
          <w:szCs w:val="24"/>
        </w:rPr>
      </w:pPr>
      <w:r w:rsidRPr="000F163E">
        <w:rPr>
          <w:rFonts w:ascii="Times New Roman" w:eastAsia="Times New Roman" w:hAnsi="Times New Roman" w:cs="Times New Roman"/>
          <w:w w:val="105"/>
          <w:sz w:val="24"/>
          <w:szCs w:val="24"/>
        </w:rPr>
        <w:t xml:space="preserve">Услуга предоставляется Уполномоченным органом в лице администрации </w:t>
      </w:r>
      <w:r w:rsidRPr="000F163E">
        <w:rPr>
          <w:rFonts w:ascii="Times New Roman" w:eastAsia="Times New Roman" w:hAnsi="Times New Roman" w:cs="Times New Roman"/>
          <w:color w:val="22272F"/>
          <w:sz w:val="24"/>
          <w:szCs w:val="24"/>
        </w:rPr>
        <w:t xml:space="preserve">Чухломского муниципального округа </w:t>
      </w:r>
      <w:r w:rsidRPr="000F163E">
        <w:rPr>
          <w:rFonts w:ascii="Times New Roman" w:eastAsia="Times New Roman" w:hAnsi="Times New Roman" w:cs="Times New Roman"/>
          <w:w w:val="105"/>
          <w:sz w:val="24"/>
          <w:szCs w:val="24"/>
        </w:rPr>
        <w:t>Костромской области.</w:t>
      </w:r>
    </w:p>
    <w:p w:rsidR="007D76F8" w:rsidRPr="000F163E" w:rsidRDefault="007D76F8" w:rsidP="007D76F8">
      <w:pPr>
        <w:widowControl w:val="0"/>
        <w:numPr>
          <w:ilvl w:val="1"/>
          <w:numId w:val="17"/>
        </w:numPr>
        <w:tabs>
          <w:tab w:val="left" w:pos="1397"/>
        </w:tabs>
        <w:autoSpaceDE w:val="0"/>
        <w:autoSpaceDN w:val="0"/>
        <w:spacing w:after="0" w:line="306" w:lineRule="exact"/>
        <w:ind w:left="1396" w:hanging="49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При предоставлении Услуги Уполномоченный орган взаимодействует </w:t>
      </w:r>
      <w:r w:rsidRPr="000F163E">
        <w:rPr>
          <w:rFonts w:ascii="Times New Roman" w:eastAsia="Times New Roman" w:hAnsi="Times New Roman" w:cs="Times New Roman"/>
          <w:spacing w:val="-5"/>
          <w:sz w:val="24"/>
          <w:szCs w:val="24"/>
        </w:rPr>
        <w:t>с:</w:t>
      </w:r>
    </w:p>
    <w:p w:rsidR="007D76F8" w:rsidRPr="000F163E" w:rsidRDefault="007D76F8" w:rsidP="007D76F8">
      <w:pPr>
        <w:widowControl w:val="0"/>
        <w:numPr>
          <w:ilvl w:val="0"/>
          <w:numId w:val="18"/>
        </w:numPr>
        <w:tabs>
          <w:tab w:val="left" w:pos="1069"/>
        </w:tabs>
        <w:autoSpaceDE w:val="0"/>
        <w:autoSpaceDN w:val="0"/>
        <w:spacing w:before="49" w:after="0" w:line="278" w:lineRule="auto"/>
        <w:ind w:left="198" w:right="126" w:firstLine="70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оператором федеральной информационной адресной системы (далее </w:t>
      </w:r>
      <w:r w:rsidRPr="000F163E">
        <w:rPr>
          <w:rFonts w:ascii="Times New Roman" w:eastAsia="Times New Roman" w:hAnsi="Times New Roman" w:cs="Times New Roman"/>
          <w:w w:val="90"/>
          <w:sz w:val="24"/>
          <w:szCs w:val="24"/>
        </w:rPr>
        <w:t xml:space="preserve">— </w:t>
      </w:r>
      <w:r w:rsidRPr="000F163E">
        <w:rPr>
          <w:rFonts w:ascii="Times New Roman" w:eastAsia="Times New Roman" w:hAnsi="Times New Roman" w:cs="Times New Roman"/>
          <w:sz w:val="24"/>
          <w:szCs w:val="24"/>
        </w:rPr>
        <w:t>Оператор ФИАС);</w:t>
      </w:r>
    </w:p>
    <w:p w:rsidR="007D76F8" w:rsidRPr="000F163E" w:rsidRDefault="007D76F8" w:rsidP="007D76F8">
      <w:pPr>
        <w:widowControl w:val="0"/>
        <w:numPr>
          <w:ilvl w:val="0"/>
          <w:numId w:val="18"/>
        </w:numPr>
        <w:tabs>
          <w:tab w:val="left" w:pos="1067"/>
        </w:tabs>
        <w:autoSpaceDE w:val="0"/>
        <w:autoSpaceDN w:val="0"/>
        <w:spacing w:after="0" w:line="278" w:lineRule="auto"/>
        <w:ind w:left="188" w:right="119" w:firstLine="70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федеральным органом исполнительной власти, уполномоченным ПравительствомРоссийскойФедерациинапредоставлениесведений,содержащихсяв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7D76F8" w:rsidRPr="000F163E" w:rsidRDefault="007D76F8" w:rsidP="007D76F8">
      <w:pPr>
        <w:widowControl w:val="0"/>
        <w:numPr>
          <w:ilvl w:val="0"/>
          <w:numId w:val="18"/>
        </w:numPr>
        <w:tabs>
          <w:tab w:val="left" w:pos="1062"/>
        </w:tabs>
        <w:autoSpaceDE w:val="0"/>
        <w:autoSpaceDN w:val="0"/>
        <w:spacing w:after="0" w:line="278" w:lineRule="auto"/>
        <w:ind w:left="183" w:right="126"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w:t>
      </w:r>
      <w:r w:rsidRPr="000F163E">
        <w:rPr>
          <w:rFonts w:ascii="Times New Roman" w:eastAsia="Times New Roman" w:hAnsi="Times New Roman" w:cs="Times New Roman"/>
          <w:sz w:val="24"/>
          <w:szCs w:val="24"/>
        </w:rPr>
        <w:lastRenderedPageBreak/>
        <w:t>содержащиеся в них), указанные в пункте34 Правил.</w:t>
      </w:r>
    </w:p>
    <w:p w:rsidR="007D76F8" w:rsidRPr="000F163E" w:rsidRDefault="007D76F8" w:rsidP="007D76F8">
      <w:pPr>
        <w:widowControl w:val="0"/>
        <w:autoSpaceDE w:val="0"/>
        <w:autoSpaceDN w:val="0"/>
        <w:spacing w:after="0" w:line="280" w:lineRule="auto"/>
        <w:ind w:left="187" w:right="135" w:firstLine="69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предоставлении государственной услуги принимают участие структурные подразделения Уполномоченного орган</w:t>
      </w:r>
      <w:r w:rsidR="000F163E">
        <w:rPr>
          <w:rFonts w:ascii="Times New Roman" w:eastAsia="Times New Roman" w:hAnsi="Times New Roman" w:cs="Times New Roman"/>
          <w:sz w:val="24"/>
          <w:szCs w:val="24"/>
        </w:rPr>
        <w:t xml:space="preserve">а </w:t>
      </w:r>
      <w:r w:rsidRPr="000F163E">
        <w:rPr>
          <w:rFonts w:ascii="Times New Roman" w:eastAsia="Times New Roman" w:hAnsi="Times New Roman" w:cs="Times New Roman"/>
          <w:sz w:val="24"/>
          <w:szCs w:val="24"/>
        </w:rPr>
        <w:t>(многофункциональные центры при наличии соответствующего соглашения о взаимодействии).</w:t>
      </w:r>
    </w:p>
    <w:p w:rsidR="007D76F8" w:rsidRPr="000F163E" w:rsidRDefault="007D76F8" w:rsidP="007D76F8">
      <w:pPr>
        <w:widowControl w:val="0"/>
        <w:autoSpaceDE w:val="0"/>
        <w:autoSpaceDN w:val="0"/>
        <w:spacing w:after="0" w:line="278" w:lineRule="auto"/>
        <w:ind w:left="179" w:right="140" w:firstLine="70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7D76F8" w:rsidRPr="000F163E" w:rsidRDefault="007D76F8" w:rsidP="007D76F8">
      <w:pPr>
        <w:widowControl w:val="0"/>
        <w:numPr>
          <w:ilvl w:val="1"/>
          <w:numId w:val="17"/>
        </w:numPr>
        <w:autoSpaceDE w:val="0"/>
        <w:autoSpaceDN w:val="0"/>
        <w:spacing w:after="0" w:line="240" w:lineRule="auto"/>
        <w:ind w:left="284" w:firstLine="68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исключением</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получения</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включенных</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перечень</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которые</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являются</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необходимыми</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обязательными для предоставления Услуги.</w:t>
      </w:r>
    </w:p>
    <w:p w:rsidR="007D76F8" w:rsidRPr="000F163E" w:rsidRDefault="007D76F8" w:rsidP="007D76F8">
      <w:pPr>
        <w:widowControl w:val="0"/>
        <w:autoSpaceDE w:val="0"/>
        <w:autoSpaceDN w:val="0"/>
        <w:spacing w:before="11"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after="0" w:line="240" w:lineRule="auto"/>
        <w:ind w:left="702" w:right="621"/>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 xml:space="preserve">Описание результата предоставления муниципальной </w:t>
      </w:r>
      <w:r w:rsidRPr="000F163E">
        <w:rPr>
          <w:rFonts w:ascii="Times New Roman" w:eastAsia="Times New Roman" w:hAnsi="Times New Roman" w:cs="Times New Roman"/>
          <w:b/>
          <w:bCs/>
          <w:spacing w:val="-2"/>
          <w:sz w:val="24"/>
          <w:szCs w:val="24"/>
        </w:rPr>
        <w:t>услуги</w:t>
      </w:r>
    </w:p>
    <w:p w:rsidR="007D76F8" w:rsidRPr="000F163E" w:rsidRDefault="007D76F8" w:rsidP="007D76F8">
      <w:pPr>
        <w:widowControl w:val="0"/>
        <w:autoSpaceDE w:val="0"/>
        <w:autoSpaceDN w:val="0"/>
        <w:spacing w:before="1"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17"/>
        </w:numPr>
        <w:tabs>
          <w:tab w:val="left" w:pos="1405"/>
        </w:tabs>
        <w:autoSpaceDE w:val="0"/>
        <w:autoSpaceDN w:val="0"/>
        <w:spacing w:before="1" w:after="0" w:line="240" w:lineRule="auto"/>
        <w:ind w:left="1404" w:hanging="49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Результатом предоставления Услуги </w:t>
      </w:r>
      <w:r w:rsidRPr="000F163E">
        <w:rPr>
          <w:rFonts w:ascii="Times New Roman" w:eastAsia="Times New Roman" w:hAnsi="Times New Roman" w:cs="Times New Roman"/>
          <w:spacing w:val="-2"/>
          <w:sz w:val="24"/>
          <w:szCs w:val="24"/>
        </w:rPr>
        <w:t>является:</w:t>
      </w:r>
    </w:p>
    <w:p w:rsidR="007D76F8" w:rsidRPr="000F163E" w:rsidRDefault="007D76F8" w:rsidP="007D76F8">
      <w:pPr>
        <w:widowControl w:val="0"/>
        <w:numPr>
          <w:ilvl w:val="0"/>
          <w:numId w:val="18"/>
        </w:numPr>
        <w:tabs>
          <w:tab w:val="left" w:pos="1079"/>
        </w:tabs>
        <w:autoSpaceDE w:val="0"/>
        <w:autoSpaceDN w:val="0"/>
        <w:spacing w:before="49" w:after="0" w:line="278" w:lineRule="auto"/>
        <w:ind w:left="205" w:right="136"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выдача(направление)решения Уполномоченного органа о присвоении адреса объекту адресации;</w:t>
      </w:r>
    </w:p>
    <w:p w:rsidR="007D76F8" w:rsidRPr="000F163E" w:rsidRDefault="007D76F8" w:rsidP="007D76F8">
      <w:pPr>
        <w:widowControl w:val="0"/>
        <w:numPr>
          <w:ilvl w:val="0"/>
          <w:numId w:val="18"/>
        </w:numPr>
        <w:tabs>
          <w:tab w:val="left" w:pos="1079"/>
        </w:tabs>
        <w:autoSpaceDE w:val="0"/>
        <w:autoSpaceDN w:val="0"/>
        <w:spacing w:after="0" w:line="278" w:lineRule="auto"/>
        <w:ind w:left="198" w:right="143" w:firstLine="71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выдача (направление) решения Уполномоченного органа об аннулировании адресаобъектаадресации(допускаетсяобъединениесрешениемоприсвоении адреса объекту адресации);</w:t>
      </w:r>
    </w:p>
    <w:p w:rsidR="007D76F8" w:rsidRPr="000F163E" w:rsidRDefault="007D76F8" w:rsidP="007D76F8">
      <w:pPr>
        <w:widowControl w:val="0"/>
        <w:numPr>
          <w:ilvl w:val="0"/>
          <w:numId w:val="18"/>
        </w:numPr>
        <w:tabs>
          <w:tab w:val="left" w:pos="1072"/>
        </w:tabs>
        <w:autoSpaceDE w:val="0"/>
        <w:autoSpaceDN w:val="0"/>
        <w:spacing w:after="0" w:line="278" w:lineRule="auto"/>
        <w:ind w:left="193" w:right="132" w:firstLine="71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выдача(направление)решения Уполномоченного органа об отказе в присвоении объекту адресации адреса или аннулировании его адреса.</w:t>
      </w:r>
    </w:p>
    <w:p w:rsidR="007D76F8" w:rsidRPr="000F163E" w:rsidRDefault="007D76F8" w:rsidP="007D76F8">
      <w:pPr>
        <w:widowControl w:val="0"/>
        <w:numPr>
          <w:ilvl w:val="2"/>
          <w:numId w:val="17"/>
        </w:numPr>
        <w:tabs>
          <w:tab w:val="left" w:pos="1606"/>
        </w:tabs>
        <w:autoSpaceDE w:val="0"/>
        <w:autoSpaceDN w:val="0"/>
        <w:spacing w:after="0" w:line="278" w:lineRule="auto"/>
        <w:ind w:right="151" w:firstLine="71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7D76F8" w:rsidRPr="000F163E" w:rsidRDefault="007D76F8" w:rsidP="007D76F8">
      <w:pPr>
        <w:widowControl w:val="0"/>
        <w:autoSpaceDE w:val="0"/>
        <w:autoSpaceDN w:val="0"/>
        <w:spacing w:after="0" w:line="278" w:lineRule="auto"/>
        <w:ind w:left="198" w:right="138" w:firstLine="70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Образец формы решения о присвоении адреса объекту адресации </w:t>
      </w:r>
      <w:r w:rsidRPr="000F163E">
        <w:rPr>
          <w:rFonts w:ascii="Times New Roman" w:eastAsia="Times New Roman" w:hAnsi="Times New Roman" w:cs="Times New Roman"/>
          <w:spacing w:val="40"/>
          <w:sz w:val="24"/>
          <w:szCs w:val="24"/>
        </w:rPr>
        <w:t>п</w:t>
      </w:r>
      <w:r w:rsidRPr="000F163E">
        <w:rPr>
          <w:rFonts w:ascii="Times New Roman" w:eastAsia="Times New Roman" w:hAnsi="Times New Roman" w:cs="Times New Roman"/>
          <w:sz w:val="24"/>
          <w:szCs w:val="24"/>
        </w:rPr>
        <w:t>риведен в Приложении N. 1 к настоящему Регламенту.</w:t>
      </w:r>
    </w:p>
    <w:p w:rsidR="007D76F8" w:rsidRPr="000F163E" w:rsidRDefault="007D76F8" w:rsidP="007D76F8">
      <w:pPr>
        <w:widowControl w:val="0"/>
        <w:numPr>
          <w:ilvl w:val="2"/>
          <w:numId w:val="17"/>
        </w:numPr>
        <w:tabs>
          <w:tab w:val="left" w:pos="1599"/>
        </w:tabs>
        <w:autoSpaceDE w:val="0"/>
        <w:autoSpaceDN w:val="0"/>
        <w:spacing w:after="0" w:line="278" w:lineRule="auto"/>
        <w:ind w:left="187" w:right="158" w:firstLine="71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7D76F8" w:rsidRPr="000F163E" w:rsidRDefault="007D76F8" w:rsidP="007D76F8">
      <w:pPr>
        <w:widowControl w:val="0"/>
        <w:autoSpaceDE w:val="0"/>
        <w:autoSpaceDN w:val="0"/>
        <w:spacing w:after="0" w:line="278" w:lineRule="auto"/>
        <w:ind w:left="190" w:right="146" w:firstLine="70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Образец формы решения об аннулировании адреса объекта адресации приведен в Приложении№2 к настоящему Регламенту.</w:t>
      </w:r>
    </w:p>
    <w:p w:rsidR="007D76F8" w:rsidRPr="000F163E" w:rsidRDefault="007D76F8" w:rsidP="007D76F8">
      <w:pPr>
        <w:widowControl w:val="0"/>
        <w:autoSpaceDE w:val="0"/>
        <w:autoSpaceDN w:val="0"/>
        <w:spacing w:after="0" w:line="278" w:lineRule="auto"/>
        <w:ind w:left="176" w:right="120" w:firstLine="719"/>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Окончательным</w:t>
      </w:r>
      <w:r w:rsidR="004351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результатом</w:t>
      </w:r>
      <w:r w:rsidR="004351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предоставления Услуги является</w:t>
      </w:r>
      <w:r w:rsidR="004351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w:t>
      </w:r>
      <w:r w:rsidRPr="000F163E">
        <w:rPr>
          <w:rFonts w:ascii="Times New Roman" w:eastAsia="Times New Roman" w:hAnsi="Times New Roman" w:cs="Times New Roman"/>
          <w:i/>
          <w:sz w:val="24"/>
          <w:szCs w:val="24"/>
        </w:rPr>
        <w:t>№</w:t>
      </w:r>
      <w:r w:rsidRPr="000F163E">
        <w:rPr>
          <w:rFonts w:ascii="Times New Roman" w:eastAsia="Times New Roman" w:hAnsi="Times New Roman" w:cs="Times New Roman"/>
          <w:sz w:val="24"/>
          <w:szCs w:val="24"/>
        </w:rPr>
        <w:t>2кприказуМинистерствафинансовРоссийскойФедерации от 14 сентября 2020 г. №l9Зн «О порядке, способах и формах предоставления сведений, содержащихся в государственном адресном реестре, органам государственной</w:t>
      </w:r>
      <w:r w:rsidR="004351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власти,</w:t>
      </w:r>
      <w:r w:rsidR="004351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органам</w:t>
      </w:r>
      <w:r w:rsidR="004351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местного</w:t>
      </w:r>
      <w:r w:rsidR="004351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самоуправления,</w:t>
      </w:r>
      <w:r w:rsidR="004351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физическим и юридическим лицам, в том числе посредством обеспечения доступа к федеральной информационной адресной системе».</w:t>
      </w:r>
    </w:p>
    <w:p w:rsidR="007D76F8" w:rsidRPr="000F163E" w:rsidRDefault="007D76F8" w:rsidP="007D76F8">
      <w:pPr>
        <w:widowControl w:val="0"/>
        <w:numPr>
          <w:ilvl w:val="2"/>
          <w:numId w:val="17"/>
        </w:numPr>
        <w:tabs>
          <w:tab w:val="left" w:pos="1592"/>
        </w:tabs>
        <w:autoSpaceDE w:val="0"/>
        <w:autoSpaceDN w:val="0"/>
        <w:spacing w:after="0" w:line="278" w:lineRule="auto"/>
        <w:ind w:left="168" w:right="144" w:firstLine="72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N- 146н. Форма данного решения</w:t>
      </w:r>
      <w:r w:rsidR="004351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приведена</w:t>
      </w:r>
      <w:r w:rsidR="004351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в </w:t>
      </w:r>
      <w:r w:rsidRPr="000F163E">
        <w:rPr>
          <w:rFonts w:ascii="Times New Roman" w:eastAsia="Times New Roman" w:hAnsi="Times New Roman" w:cs="Times New Roman"/>
          <w:sz w:val="24"/>
          <w:szCs w:val="24"/>
        </w:rPr>
        <w:lastRenderedPageBreak/>
        <w:t>ПриложенииN.3 к настоящему Регламенту.</w:t>
      </w:r>
    </w:p>
    <w:p w:rsidR="007D76F8" w:rsidRPr="000F163E" w:rsidRDefault="007D76F8" w:rsidP="007D76F8">
      <w:pPr>
        <w:widowControl w:val="0"/>
        <w:autoSpaceDE w:val="0"/>
        <w:autoSpaceDN w:val="0"/>
        <w:spacing w:after="0" w:line="280" w:lineRule="auto"/>
        <w:ind w:left="168" w:right="152"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усиленнойквалифицированнойэлектроннойподписью</w:t>
      </w:r>
      <w:r w:rsidRPr="000F163E">
        <w:rPr>
          <w:rFonts w:ascii="Times New Roman" w:eastAsia="Times New Roman" w:hAnsi="Times New Roman" w:cs="Times New Roman"/>
          <w:spacing w:val="-2"/>
          <w:sz w:val="24"/>
          <w:szCs w:val="24"/>
        </w:rPr>
        <w:t>уполномоченногодолжностного</w:t>
      </w:r>
      <w:r w:rsidRPr="000F163E">
        <w:rPr>
          <w:rFonts w:ascii="Times New Roman" w:eastAsia="Times New Roman" w:hAnsi="Times New Roman" w:cs="Times New Roman"/>
          <w:sz w:val="24"/>
          <w:szCs w:val="24"/>
        </w:rPr>
        <w:t xml:space="preserve">лицасиспользованиемфедеральнойинформационнойадресной </w:t>
      </w:r>
      <w:r w:rsidRPr="000F163E">
        <w:rPr>
          <w:rFonts w:ascii="Times New Roman" w:eastAsia="Times New Roman" w:hAnsi="Times New Roman" w:cs="Times New Roman"/>
          <w:spacing w:val="-2"/>
          <w:sz w:val="24"/>
          <w:szCs w:val="24"/>
        </w:rPr>
        <w:t>системы.</w:t>
      </w:r>
    </w:p>
    <w:p w:rsidR="007D76F8" w:rsidRPr="000F163E" w:rsidRDefault="007D76F8" w:rsidP="007D76F8">
      <w:pPr>
        <w:widowControl w:val="0"/>
        <w:autoSpaceDE w:val="0"/>
        <w:autoSpaceDN w:val="0"/>
        <w:spacing w:before="10"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after="0" w:line="278" w:lineRule="auto"/>
        <w:ind w:left="257" w:right="222" w:hanging="7"/>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Срок предоставлении муниципальной услуги и выдачи (направления) документов, являющихся результатом предоставлении муниципальной услуги</w:t>
      </w:r>
    </w:p>
    <w:p w:rsidR="007D76F8" w:rsidRPr="000F163E" w:rsidRDefault="007D76F8" w:rsidP="007D76F8">
      <w:pPr>
        <w:widowControl w:val="0"/>
        <w:autoSpaceDE w:val="0"/>
        <w:autoSpaceDN w:val="0"/>
        <w:spacing w:before="2" w:after="0" w:line="240" w:lineRule="auto"/>
        <w:rPr>
          <w:rFonts w:ascii="Times New Roman" w:eastAsia="Times New Roman" w:hAnsi="Times New Roman" w:cs="Times New Roman"/>
          <w:b/>
          <w:sz w:val="24"/>
          <w:szCs w:val="24"/>
        </w:rPr>
      </w:pPr>
    </w:p>
    <w:p w:rsidR="007D76F8" w:rsidRPr="000F163E" w:rsidRDefault="007D76F8" w:rsidP="007D76F8">
      <w:pPr>
        <w:widowControl w:val="0"/>
        <w:tabs>
          <w:tab w:val="left" w:pos="1392"/>
        </w:tabs>
        <w:autoSpaceDE w:val="0"/>
        <w:autoSpaceDN w:val="0"/>
        <w:spacing w:after="0" w:line="278" w:lineRule="auto"/>
        <w:ind w:left="284" w:right="14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объекта адресации адреса или аннулировании его адреса, а так же внесения соответствующих сведений об адресе объекта адресации в государственный адресный реестр установлен пунктом 37 Правил и не должен превышать 5 рабочих дней со дня поступления заявления о предоставлении Услуги. </w:t>
      </w:r>
    </w:p>
    <w:p w:rsidR="007D76F8" w:rsidRPr="000F163E" w:rsidRDefault="000F163E" w:rsidP="007D76F8">
      <w:pPr>
        <w:widowControl w:val="0"/>
        <w:autoSpaceDE w:val="0"/>
        <w:autoSpaceDN w:val="0"/>
        <w:spacing w:before="1"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C00000"/>
          <w:sz w:val="24"/>
          <w:szCs w:val="24"/>
        </w:rPr>
        <w:t xml:space="preserve"> </w:t>
      </w:r>
    </w:p>
    <w:p w:rsidR="007D76F8" w:rsidRPr="000F163E" w:rsidRDefault="007D76F8" w:rsidP="007D76F8">
      <w:pPr>
        <w:widowControl w:val="0"/>
        <w:autoSpaceDE w:val="0"/>
        <w:autoSpaceDN w:val="0"/>
        <w:spacing w:before="1" w:after="0" w:line="283" w:lineRule="auto"/>
        <w:ind w:left="702" w:right="657"/>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Нормативные</w:t>
      </w:r>
      <w:r w:rsidR="00222D84"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правовые акты, регулирующие</w:t>
      </w:r>
      <w:r w:rsidR="00222D84"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предоставление муниципальной</w:t>
      </w:r>
      <w:r w:rsidR="00222D84"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услуги</w:t>
      </w:r>
    </w:p>
    <w:p w:rsidR="007D76F8" w:rsidRPr="000F163E" w:rsidRDefault="007D76F8" w:rsidP="007D76F8">
      <w:pPr>
        <w:widowControl w:val="0"/>
        <w:autoSpaceDE w:val="0"/>
        <w:autoSpaceDN w:val="0"/>
        <w:spacing w:before="8"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17"/>
        </w:numPr>
        <w:tabs>
          <w:tab w:val="left" w:pos="1375"/>
        </w:tabs>
        <w:autoSpaceDE w:val="0"/>
        <w:autoSpaceDN w:val="0"/>
        <w:spacing w:after="0" w:line="240" w:lineRule="auto"/>
        <w:ind w:left="1374" w:hanging="49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Предоставление</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осуществляется</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соответствии</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5"/>
          <w:sz w:val="24"/>
          <w:szCs w:val="24"/>
        </w:rPr>
        <w:t>с:</w:t>
      </w:r>
    </w:p>
    <w:p w:rsidR="007D76F8" w:rsidRPr="000F163E" w:rsidRDefault="007D76F8" w:rsidP="007D76F8">
      <w:pPr>
        <w:widowControl w:val="0"/>
        <w:numPr>
          <w:ilvl w:val="0"/>
          <w:numId w:val="18"/>
        </w:numPr>
        <w:tabs>
          <w:tab w:val="left" w:pos="1044"/>
        </w:tabs>
        <w:autoSpaceDE w:val="0"/>
        <w:autoSpaceDN w:val="0"/>
        <w:spacing w:before="49" w:after="0" w:line="240" w:lineRule="auto"/>
        <w:ind w:left="1043" w:hanging="165"/>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Земельным</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кодексом</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Российской</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Федерации;</w:t>
      </w:r>
    </w:p>
    <w:p w:rsidR="007D76F8" w:rsidRPr="000F163E" w:rsidRDefault="007D76F8" w:rsidP="007D76F8">
      <w:pPr>
        <w:widowControl w:val="0"/>
        <w:numPr>
          <w:ilvl w:val="0"/>
          <w:numId w:val="18"/>
        </w:numPr>
        <w:tabs>
          <w:tab w:val="left" w:pos="1044"/>
        </w:tabs>
        <w:autoSpaceDE w:val="0"/>
        <w:autoSpaceDN w:val="0"/>
        <w:spacing w:before="49" w:after="0" w:line="240" w:lineRule="auto"/>
        <w:ind w:left="1043" w:hanging="165"/>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Градостроительным</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кодексом</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Российской</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Федерации;</w:t>
      </w:r>
    </w:p>
    <w:p w:rsidR="007D76F8" w:rsidRPr="000F163E" w:rsidRDefault="007D76F8" w:rsidP="007D76F8">
      <w:pPr>
        <w:widowControl w:val="0"/>
        <w:numPr>
          <w:ilvl w:val="0"/>
          <w:numId w:val="18"/>
        </w:numPr>
        <w:tabs>
          <w:tab w:val="left" w:pos="1047"/>
        </w:tabs>
        <w:autoSpaceDE w:val="0"/>
        <w:autoSpaceDN w:val="0"/>
        <w:spacing w:before="42" w:after="0" w:line="283" w:lineRule="auto"/>
        <w:ind w:left="172" w:right="139" w:firstLine="706"/>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Федеральнымзакономот24июля2007г.№221-ФЗ</w:t>
      </w:r>
      <w:r w:rsidRPr="000F163E">
        <w:rPr>
          <w:rFonts w:ascii="Times New Roman" w:eastAsia="Times New Roman" w:hAnsi="Times New Roman" w:cs="Times New Roman"/>
          <w:i/>
          <w:sz w:val="24"/>
          <w:szCs w:val="24"/>
        </w:rPr>
        <w:t>«О</w:t>
      </w:r>
      <w:r w:rsidRPr="000F163E">
        <w:rPr>
          <w:rFonts w:ascii="Times New Roman" w:eastAsia="Times New Roman" w:hAnsi="Times New Roman" w:cs="Times New Roman"/>
          <w:sz w:val="24"/>
          <w:szCs w:val="24"/>
        </w:rPr>
        <w:t>государственном кадастре недвижимости»;</w:t>
      </w:r>
    </w:p>
    <w:p w:rsidR="007D76F8" w:rsidRPr="000F163E" w:rsidRDefault="007D76F8" w:rsidP="007D76F8">
      <w:pPr>
        <w:widowControl w:val="0"/>
        <w:numPr>
          <w:ilvl w:val="0"/>
          <w:numId w:val="18"/>
        </w:numPr>
        <w:tabs>
          <w:tab w:val="left" w:pos="1047"/>
          <w:tab w:val="left" w:pos="7185"/>
        </w:tabs>
        <w:autoSpaceDE w:val="0"/>
        <w:autoSpaceDN w:val="0"/>
        <w:spacing w:after="0" w:line="278" w:lineRule="auto"/>
        <w:ind w:left="172" w:right="177" w:firstLine="706"/>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Федеральнымзакономот27июля2010г.№</w:t>
      </w:r>
      <w:r w:rsidRPr="000F163E">
        <w:rPr>
          <w:rFonts w:ascii="Times New Roman" w:eastAsia="Times New Roman" w:hAnsi="Times New Roman" w:cs="Times New Roman"/>
          <w:sz w:val="24"/>
          <w:szCs w:val="24"/>
        </w:rPr>
        <w:tab/>
        <w:t>210-ФЗ«Оборганизации предоставления</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государственных и муниципальных</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w:t>
      </w:r>
    </w:p>
    <w:p w:rsidR="007D76F8" w:rsidRPr="000F163E" w:rsidRDefault="007D76F8" w:rsidP="007D76F8">
      <w:pPr>
        <w:widowControl w:val="0"/>
        <w:numPr>
          <w:ilvl w:val="0"/>
          <w:numId w:val="18"/>
        </w:numPr>
        <w:tabs>
          <w:tab w:val="left" w:pos="1039"/>
        </w:tabs>
        <w:autoSpaceDE w:val="0"/>
        <w:autoSpaceDN w:val="0"/>
        <w:spacing w:after="0" w:line="278" w:lineRule="auto"/>
        <w:ind w:left="165" w:right="157" w:firstLine="706"/>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Федеральнымзакономот28декабря2013г.Х.443-ФЗ«Офедеральной информационнойадреснойсистемеиовнесенииизмененийвФедеральный</w:t>
      </w:r>
      <w:r w:rsidRPr="000F163E">
        <w:rPr>
          <w:rFonts w:ascii="Times New Roman" w:eastAsia="Times New Roman" w:hAnsi="Times New Roman" w:cs="Times New Roman"/>
          <w:spacing w:val="-2"/>
          <w:sz w:val="24"/>
          <w:szCs w:val="24"/>
        </w:rPr>
        <w:t>закон</w:t>
      </w:r>
    </w:p>
    <w:p w:rsidR="007D76F8" w:rsidRPr="000F163E" w:rsidRDefault="007D76F8" w:rsidP="007D76F8">
      <w:pPr>
        <w:widowControl w:val="0"/>
        <w:tabs>
          <w:tab w:val="left" w:pos="874"/>
          <w:tab w:val="left" w:pos="1891"/>
          <w:tab w:val="left" w:pos="3412"/>
          <w:tab w:val="left" w:pos="5142"/>
          <w:tab w:val="left" w:pos="6454"/>
          <w:tab w:val="left" w:pos="8629"/>
          <w:tab w:val="left" w:pos="8977"/>
        </w:tabs>
        <w:autoSpaceDE w:val="0"/>
        <w:autoSpaceDN w:val="0"/>
        <w:spacing w:after="0" w:line="278" w:lineRule="auto"/>
        <w:ind w:left="168" w:right="171" w:firstLine="1"/>
        <w:rPr>
          <w:rFonts w:ascii="Times New Roman" w:eastAsia="Times New Roman" w:hAnsi="Times New Roman" w:cs="Times New Roman"/>
          <w:sz w:val="24"/>
          <w:szCs w:val="24"/>
        </w:rPr>
      </w:pPr>
      <w:r w:rsidRPr="000F163E">
        <w:rPr>
          <w:rFonts w:ascii="Times New Roman" w:eastAsia="Times New Roman" w:hAnsi="Times New Roman" w:cs="Times New Roman"/>
          <w:spacing w:val="-4"/>
          <w:sz w:val="24"/>
          <w:szCs w:val="24"/>
        </w:rPr>
        <w:t>«Об</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4"/>
          <w:sz w:val="24"/>
          <w:szCs w:val="24"/>
        </w:rPr>
        <w:t>общих</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принципах</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организации</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местного</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самоуправления</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10"/>
          <w:sz w:val="24"/>
          <w:szCs w:val="24"/>
        </w:rPr>
        <w:t>в</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Российской Федерации»;</w:t>
      </w:r>
    </w:p>
    <w:p w:rsidR="007D76F8" w:rsidRPr="000F163E" w:rsidRDefault="007D76F8" w:rsidP="007D76F8">
      <w:pPr>
        <w:widowControl w:val="0"/>
        <w:numPr>
          <w:ilvl w:val="0"/>
          <w:numId w:val="18"/>
        </w:numPr>
        <w:tabs>
          <w:tab w:val="left" w:pos="1039"/>
          <w:tab w:val="left" w:pos="7116"/>
        </w:tabs>
        <w:autoSpaceDE w:val="0"/>
        <w:autoSpaceDN w:val="0"/>
        <w:spacing w:after="0" w:line="278" w:lineRule="auto"/>
        <w:ind w:left="165" w:right="175" w:firstLine="706"/>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Федеральнымзакономот27июля2006г.№</w:t>
      </w:r>
      <w:r w:rsidRPr="000F163E">
        <w:rPr>
          <w:rFonts w:ascii="Times New Roman" w:eastAsia="Times New Roman" w:hAnsi="Times New Roman" w:cs="Times New Roman"/>
          <w:sz w:val="24"/>
          <w:szCs w:val="24"/>
        </w:rPr>
        <w:tab/>
        <w:t>149-ФЗ«Обинформации, информационных технологиях</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 о защите информации»;</w:t>
      </w:r>
    </w:p>
    <w:p w:rsidR="007D76F8" w:rsidRPr="000F163E" w:rsidRDefault="007D76F8" w:rsidP="007D76F8">
      <w:pPr>
        <w:widowControl w:val="0"/>
        <w:numPr>
          <w:ilvl w:val="0"/>
          <w:numId w:val="18"/>
        </w:numPr>
        <w:tabs>
          <w:tab w:val="left" w:pos="1039"/>
        </w:tabs>
        <w:autoSpaceDE w:val="0"/>
        <w:autoSpaceDN w:val="0"/>
        <w:spacing w:after="0" w:line="278" w:lineRule="auto"/>
        <w:ind w:left="161" w:right="176" w:firstLine="711"/>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Федеральнымзакономот27июля2006г.N.152-ФЗ</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персональных </w:t>
      </w:r>
      <w:r w:rsidRPr="000F163E">
        <w:rPr>
          <w:rFonts w:ascii="Times New Roman" w:eastAsia="Times New Roman" w:hAnsi="Times New Roman" w:cs="Times New Roman"/>
          <w:spacing w:val="-2"/>
          <w:sz w:val="24"/>
          <w:szCs w:val="24"/>
        </w:rPr>
        <w:t>данных»;</w:t>
      </w:r>
    </w:p>
    <w:p w:rsidR="007D76F8" w:rsidRPr="000F163E" w:rsidRDefault="007D76F8" w:rsidP="007D76F8">
      <w:pPr>
        <w:widowControl w:val="0"/>
        <w:numPr>
          <w:ilvl w:val="0"/>
          <w:numId w:val="18"/>
        </w:numPr>
        <w:tabs>
          <w:tab w:val="left" w:pos="1032"/>
          <w:tab w:val="left" w:pos="2872"/>
          <w:tab w:val="left" w:pos="7286"/>
        </w:tabs>
        <w:autoSpaceDE w:val="0"/>
        <w:autoSpaceDN w:val="0"/>
        <w:spacing w:before="120" w:after="0" w:line="309" w:lineRule="exact"/>
        <w:ind w:left="167" w:hanging="160"/>
        <w:rPr>
          <w:rFonts w:ascii="Times New Roman" w:eastAsia="Times New Roman" w:hAnsi="Times New Roman" w:cs="Times New Roman"/>
          <w:sz w:val="24"/>
          <w:szCs w:val="24"/>
        </w:rPr>
      </w:pPr>
      <w:r w:rsidRPr="000F163E">
        <w:rPr>
          <w:rFonts w:ascii="Times New Roman" w:eastAsia="Times New Roman" w:hAnsi="Times New Roman" w:cs="Times New Roman"/>
          <w:spacing w:val="-2"/>
          <w:sz w:val="24"/>
          <w:szCs w:val="24"/>
        </w:rPr>
        <w:t>Федеральным</w:t>
      </w:r>
      <w:r w:rsidRPr="000F163E">
        <w:rPr>
          <w:rFonts w:ascii="Times New Roman" w:eastAsia="Times New Roman" w:hAnsi="Times New Roman" w:cs="Times New Roman"/>
          <w:sz w:val="24"/>
          <w:szCs w:val="24"/>
        </w:rPr>
        <w:tab/>
        <w:t>закономот6апреля2011г.</w:t>
      </w:r>
      <w:r w:rsidRPr="000F163E">
        <w:rPr>
          <w:rFonts w:ascii="Times New Roman" w:eastAsia="Times New Roman" w:hAnsi="Times New Roman" w:cs="Times New Roman"/>
          <w:spacing w:val="-10"/>
          <w:sz w:val="24"/>
          <w:szCs w:val="24"/>
        </w:rPr>
        <w:t>№</w:t>
      </w:r>
      <w:r w:rsidRPr="000F163E">
        <w:rPr>
          <w:rFonts w:ascii="Times New Roman" w:eastAsia="Times New Roman" w:hAnsi="Times New Roman" w:cs="Times New Roman"/>
          <w:sz w:val="24"/>
          <w:szCs w:val="24"/>
        </w:rPr>
        <w:tab/>
        <w:t>63-ФЗ</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электронной</w:t>
      </w:r>
      <w:r w:rsidR="00222D84" w:rsidRPr="000F163E">
        <w:rPr>
          <w:rFonts w:ascii="Times New Roman" w:eastAsia="Times New Roman" w:hAnsi="Times New Roman" w:cs="Times New Roman"/>
          <w:spacing w:val="-2"/>
          <w:sz w:val="24"/>
          <w:szCs w:val="24"/>
        </w:rPr>
        <w:t xml:space="preserve"> </w:t>
      </w:r>
      <w:r w:rsidRPr="000F163E">
        <w:rPr>
          <w:rFonts w:ascii="Times New Roman" w:eastAsia="Times New Roman" w:hAnsi="Times New Roman" w:cs="Times New Roman"/>
          <w:spacing w:val="-2"/>
          <w:sz w:val="24"/>
          <w:szCs w:val="24"/>
        </w:rPr>
        <w:t>подписи»;</w:t>
      </w:r>
    </w:p>
    <w:p w:rsidR="007D76F8" w:rsidRPr="000F163E" w:rsidRDefault="00222D84" w:rsidP="007D76F8">
      <w:pPr>
        <w:widowControl w:val="0"/>
        <w:numPr>
          <w:ilvl w:val="0"/>
          <w:numId w:val="18"/>
        </w:numPr>
        <w:tabs>
          <w:tab w:val="left" w:pos="1036"/>
        </w:tabs>
        <w:autoSpaceDE w:val="0"/>
        <w:autoSpaceDN w:val="0"/>
        <w:spacing w:before="59" w:after="0" w:line="280" w:lineRule="auto"/>
        <w:ind w:left="162" w:right="167"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w:t>
      </w:r>
      <w:r w:rsidR="007D76F8" w:rsidRPr="000F163E">
        <w:rPr>
          <w:rFonts w:ascii="Times New Roman" w:eastAsia="Times New Roman" w:hAnsi="Times New Roman" w:cs="Times New Roman"/>
          <w:sz w:val="24"/>
          <w:szCs w:val="24"/>
        </w:rPr>
        <w:t>остановлением</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Правительства</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Российской</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Федерации</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 xml:space="preserve">от19ноября 2014 г. №1221 «Об утверждении Правил присвоения, изменения и аннулирования </w:t>
      </w:r>
      <w:r w:rsidR="007D76F8" w:rsidRPr="000F163E">
        <w:rPr>
          <w:rFonts w:ascii="Times New Roman" w:eastAsia="Times New Roman" w:hAnsi="Times New Roman" w:cs="Times New Roman"/>
          <w:spacing w:val="-2"/>
          <w:sz w:val="24"/>
          <w:szCs w:val="24"/>
        </w:rPr>
        <w:t>адресов»;</w:t>
      </w:r>
    </w:p>
    <w:p w:rsidR="007D76F8" w:rsidRPr="000F163E" w:rsidRDefault="007D76F8" w:rsidP="007D76F8">
      <w:pPr>
        <w:widowControl w:val="0"/>
        <w:autoSpaceDE w:val="0"/>
        <w:autoSpaceDN w:val="0"/>
        <w:spacing w:after="0" w:line="278" w:lineRule="auto"/>
        <w:ind w:left="155" w:right="154" w:firstLine="720"/>
        <w:jc w:val="both"/>
        <w:rPr>
          <w:rFonts w:ascii="Times New Roman" w:eastAsia="Times New Roman" w:hAnsi="Times New Roman" w:cs="Times New Roman"/>
          <w:sz w:val="24"/>
          <w:szCs w:val="24"/>
        </w:rPr>
      </w:pPr>
      <w:r w:rsidRPr="000F163E">
        <w:rPr>
          <w:rFonts w:ascii="Times New Roman" w:eastAsia="Times New Roman" w:hAnsi="Times New Roman" w:cs="Times New Roman"/>
          <w:i/>
          <w:sz w:val="24"/>
          <w:szCs w:val="24"/>
        </w:rPr>
        <w:t xml:space="preserve">- </w:t>
      </w:r>
      <w:r w:rsidRPr="000F163E">
        <w:rPr>
          <w:rFonts w:ascii="Times New Roman" w:eastAsia="Times New Roman" w:hAnsi="Times New Roman" w:cs="Times New Roman"/>
          <w:sz w:val="24"/>
          <w:szCs w:val="24"/>
        </w:rPr>
        <w:t xml:space="preserve">постановлениемПравительстваРоссийскойФедерацииот22мая2015г. </w:t>
      </w:r>
      <w:r w:rsidRPr="000F163E">
        <w:rPr>
          <w:rFonts w:ascii="Times New Roman" w:eastAsia="Times New Roman" w:hAnsi="Times New Roman" w:cs="Times New Roman"/>
          <w:i/>
          <w:sz w:val="24"/>
          <w:szCs w:val="24"/>
        </w:rPr>
        <w:t xml:space="preserve">N- </w:t>
      </w:r>
      <w:r w:rsidRPr="000F163E">
        <w:rPr>
          <w:rFonts w:ascii="Times New Roman" w:eastAsia="Times New Roman" w:hAnsi="Times New Roman" w:cs="Times New Roman"/>
          <w:sz w:val="24"/>
          <w:szCs w:val="24"/>
        </w:rPr>
        <w:t>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адресного</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реестра,</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внесении</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изменений</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признании утратившими</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силу</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некоторых</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актов Правительства</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Российской</w:t>
      </w:r>
      <w:r w:rsidR="00222D8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Федерации»;</w:t>
      </w:r>
    </w:p>
    <w:p w:rsidR="007D76F8" w:rsidRPr="000F163E" w:rsidRDefault="007D76F8" w:rsidP="007D76F8">
      <w:pPr>
        <w:widowControl w:val="0"/>
        <w:autoSpaceDE w:val="0"/>
        <w:autoSpaceDN w:val="0"/>
        <w:spacing w:before="73" w:after="0" w:line="240" w:lineRule="auto"/>
        <w:ind w:left="90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-постановлениемПравительстваРоссийскойФедерацииот30сентября2004</w:t>
      </w:r>
      <w:r w:rsidRPr="000F163E">
        <w:rPr>
          <w:rFonts w:ascii="Times New Roman" w:eastAsia="Times New Roman" w:hAnsi="Times New Roman" w:cs="Times New Roman"/>
          <w:spacing w:val="-5"/>
          <w:sz w:val="24"/>
          <w:szCs w:val="24"/>
        </w:rPr>
        <w:t>г.</w:t>
      </w:r>
    </w:p>
    <w:p w:rsidR="007D76F8" w:rsidRPr="000F163E" w:rsidRDefault="007D76F8" w:rsidP="007D76F8">
      <w:pPr>
        <w:widowControl w:val="0"/>
        <w:autoSpaceDE w:val="0"/>
        <w:autoSpaceDN w:val="0"/>
        <w:spacing w:before="56" w:after="0" w:line="240" w:lineRule="auto"/>
        <w:ind w:left="20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N.506«ОбутвержденииПоложенияоФедеральнойналоговой</w:t>
      </w:r>
      <w:r w:rsidRPr="000F163E">
        <w:rPr>
          <w:rFonts w:ascii="Times New Roman" w:eastAsia="Times New Roman" w:hAnsi="Times New Roman" w:cs="Times New Roman"/>
          <w:spacing w:val="-2"/>
          <w:sz w:val="24"/>
          <w:szCs w:val="24"/>
        </w:rPr>
        <w:t>службе»;</w:t>
      </w:r>
    </w:p>
    <w:p w:rsidR="007D76F8" w:rsidRPr="000F163E" w:rsidRDefault="007D76F8" w:rsidP="007D76F8">
      <w:pPr>
        <w:widowControl w:val="0"/>
        <w:autoSpaceDE w:val="0"/>
        <w:autoSpaceDN w:val="0"/>
        <w:spacing w:before="49" w:after="0" w:line="240" w:lineRule="auto"/>
        <w:ind w:left="90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-постановлениемПравительстваРоссийскойФедерацииот16мая2011</w:t>
      </w:r>
      <w:r w:rsidRPr="000F163E">
        <w:rPr>
          <w:rFonts w:ascii="Times New Roman" w:eastAsia="Times New Roman" w:hAnsi="Times New Roman" w:cs="Times New Roman"/>
          <w:spacing w:val="-5"/>
          <w:sz w:val="24"/>
          <w:szCs w:val="24"/>
        </w:rPr>
        <w:t>г.</w:t>
      </w:r>
    </w:p>
    <w:p w:rsidR="007D76F8" w:rsidRPr="000F163E" w:rsidRDefault="007D76F8" w:rsidP="007D76F8">
      <w:pPr>
        <w:widowControl w:val="0"/>
        <w:autoSpaceDE w:val="0"/>
        <w:autoSpaceDN w:val="0"/>
        <w:spacing w:before="49" w:after="0" w:line="278" w:lineRule="auto"/>
        <w:ind w:left="203" w:right="115" w:hanging="6"/>
        <w:jc w:val="both"/>
        <w:rPr>
          <w:rFonts w:ascii="Times New Roman" w:eastAsia="Times New Roman" w:hAnsi="Times New Roman" w:cs="Times New Roman"/>
          <w:sz w:val="24"/>
          <w:szCs w:val="24"/>
        </w:rPr>
      </w:pPr>
      <w:r w:rsidRPr="000F163E">
        <w:rPr>
          <w:rFonts w:ascii="Times New Roman" w:eastAsia="Times New Roman" w:hAnsi="Times New Roman" w:cs="Times New Roman"/>
          <w:w w:val="105"/>
          <w:sz w:val="24"/>
          <w:szCs w:val="24"/>
        </w:rPr>
        <w:lastRenderedPageBreak/>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7D76F8" w:rsidRPr="000F163E" w:rsidRDefault="007D76F8" w:rsidP="007D76F8">
      <w:pPr>
        <w:widowControl w:val="0"/>
        <w:autoSpaceDE w:val="0"/>
        <w:autoSpaceDN w:val="0"/>
        <w:spacing w:after="0" w:line="309" w:lineRule="exact"/>
        <w:ind w:left="905"/>
        <w:jc w:val="both"/>
        <w:rPr>
          <w:rFonts w:ascii="Times New Roman" w:eastAsia="Times New Roman" w:hAnsi="Times New Roman" w:cs="Times New Roman"/>
          <w:sz w:val="24"/>
          <w:szCs w:val="24"/>
        </w:rPr>
      </w:pPr>
      <w:r w:rsidRPr="000F163E">
        <w:rPr>
          <w:rFonts w:ascii="Times New Roman" w:eastAsia="Times New Roman" w:hAnsi="Times New Roman" w:cs="Times New Roman"/>
          <w:i/>
          <w:sz w:val="24"/>
          <w:szCs w:val="24"/>
        </w:rPr>
        <w:t>-</w:t>
      </w:r>
      <w:r w:rsidRPr="000F163E">
        <w:rPr>
          <w:rFonts w:ascii="Times New Roman" w:eastAsia="Times New Roman" w:hAnsi="Times New Roman" w:cs="Times New Roman"/>
          <w:sz w:val="24"/>
          <w:szCs w:val="24"/>
        </w:rPr>
        <w:t>постановлениемПравительстваРоссийскойФедерацииот29апреля2014</w:t>
      </w:r>
      <w:r w:rsidRPr="000F163E">
        <w:rPr>
          <w:rFonts w:ascii="Times New Roman" w:eastAsia="Times New Roman" w:hAnsi="Times New Roman" w:cs="Times New Roman"/>
          <w:spacing w:val="-7"/>
          <w:sz w:val="24"/>
          <w:szCs w:val="24"/>
        </w:rPr>
        <w:t>г.</w:t>
      </w:r>
    </w:p>
    <w:p w:rsidR="007D76F8" w:rsidRPr="000F163E" w:rsidRDefault="007D76F8" w:rsidP="007D76F8">
      <w:pPr>
        <w:widowControl w:val="0"/>
        <w:autoSpaceDE w:val="0"/>
        <w:autoSpaceDN w:val="0"/>
        <w:spacing w:before="49" w:after="0" w:line="278" w:lineRule="auto"/>
        <w:ind w:left="189" w:right="127" w:firstLine="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w:t>
      </w:r>
      <w:r w:rsidR="00B57F2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информационной адресной системы»;</w:t>
      </w:r>
    </w:p>
    <w:p w:rsidR="007D76F8" w:rsidRPr="000F163E" w:rsidRDefault="00B57F22" w:rsidP="007D76F8">
      <w:pPr>
        <w:widowControl w:val="0"/>
        <w:numPr>
          <w:ilvl w:val="0"/>
          <w:numId w:val="16"/>
        </w:numPr>
        <w:tabs>
          <w:tab w:val="left" w:pos="1058"/>
        </w:tabs>
        <w:autoSpaceDE w:val="0"/>
        <w:autoSpaceDN w:val="0"/>
        <w:spacing w:after="0" w:line="278" w:lineRule="auto"/>
        <w:ind w:right="144"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w:t>
      </w:r>
      <w:r w:rsidR="007D76F8" w:rsidRPr="000F163E">
        <w:rPr>
          <w:rFonts w:ascii="Times New Roman" w:eastAsia="Times New Roman" w:hAnsi="Times New Roman" w:cs="Times New Roman"/>
          <w:sz w:val="24"/>
          <w:szCs w:val="24"/>
        </w:rPr>
        <w:t>риказом</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Министерства</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финансов</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Российской</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Федерации</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от11декабря 2014 г.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адреса или аннулировании</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его адреса»;</w:t>
      </w:r>
    </w:p>
    <w:p w:rsidR="007D76F8" w:rsidRPr="000F163E" w:rsidRDefault="008D0177" w:rsidP="007D76F8">
      <w:pPr>
        <w:widowControl w:val="0"/>
        <w:numPr>
          <w:ilvl w:val="0"/>
          <w:numId w:val="16"/>
        </w:numPr>
        <w:tabs>
          <w:tab w:val="left" w:pos="1058"/>
        </w:tabs>
        <w:autoSpaceDE w:val="0"/>
        <w:autoSpaceDN w:val="0"/>
        <w:spacing w:after="0" w:line="308" w:lineRule="exact"/>
        <w:ind w:left="1057" w:hanging="17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w:t>
      </w:r>
      <w:r w:rsidR="007D76F8" w:rsidRPr="000F163E">
        <w:rPr>
          <w:rFonts w:ascii="Times New Roman" w:eastAsia="Times New Roman" w:hAnsi="Times New Roman" w:cs="Times New Roman"/>
          <w:sz w:val="24"/>
          <w:szCs w:val="24"/>
        </w:rPr>
        <w:t>риказом</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Министерства</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финансов</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Российской</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Федерации</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от</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5ноября2015</w:t>
      </w:r>
      <w:r w:rsidR="007D76F8" w:rsidRPr="000F163E">
        <w:rPr>
          <w:rFonts w:ascii="Times New Roman" w:eastAsia="Times New Roman" w:hAnsi="Times New Roman" w:cs="Times New Roman"/>
          <w:spacing w:val="-5"/>
          <w:sz w:val="24"/>
          <w:szCs w:val="24"/>
        </w:rPr>
        <w:t>г.</w:t>
      </w:r>
    </w:p>
    <w:p w:rsidR="007D76F8" w:rsidRPr="000F163E" w:rsidRDefault="007D76F8" w:rsidP="007D76F8">
      <w:pPr>
        <w:widowControl w:val="0"/>
        <w:autoSpaceDE w:val="0"/>
        <w:autoSpaceDN w:val="0"/>
        <w:spacing w:before="46" w:after="0" w:line="278" w:lineRule="auto"/>
        <w:ind w:left="177" w:right="159" w:firstLine="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N.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w:t>
      </w:r>
      <w:r w:rsidR="008D0177" w:rsidRPr="000F163E">
        <w:rPr>
          <w:rFonts w:ascii="Times New Roman" w:eastAsia="Times New Roman" w:hAnsi="Times New Roman" w:cs="Times New Roman"/>
          <w:sz w:val="24"/>
          <w:szCs w:val="24"/>
        </w:rPr>
        <w:t xml:space="preserve"> </w:t>
      </w:r>
      <w:proofErr w:type="spellStart"/>
      <w:r w:rsidRPr="000F163E">
        <w:rPr>
          <w:rFonts w:ascii="Times New Roman" w:eastAsia="Times New Roman" w:hAnsi="Times New Roman" w:cs="Times New Roman"/>
          <w:sz w:val="24"/>
          <w:szCs w:val="24"/>
        </w:rPr>
        <w:t>адресообразующих</w:t>
      </w:r>
      <w:proofErr w:type="spellEnd"/>
      <w:r w:rsidRPr="000F163E">
        <w:rPr>
          <w:rFonts w:ascii="Times New Roman" w:eastAsia="Times New Roman" w:hAnsi="Times New Roman" w:cs="Times New Roman"/>
          <w:sz w:val="24"/>
          <w:szCs w:val="24"/>
        </w:rPr>
        <w:t xml:space="preserve"> элементов»;</w:t>
      </w:r>
    </w:p>
    <w:p w:rsidR="007D76F8" w:rsidRPr="000F163E" w:rsidRDefault="007D76F8" w:rsidP="007D76F8">
      <w:pPr>
        <w:widowControl w:val="0"/>
        <w:autoSpaceDE w:val="0"/>
        <w:autoSpaceDN w:val="0"/>
        <w:spacing w:after="0" w:line="308" w:lineRule="exact"/>
        <w:ind w:left="88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-приказомМинистерствафинансовРоссийскойФедерацииот31марта2016</w:t>
      </w:r>
      <w:r w:rsidRPr="000F163E">
        <w:rPr>
          <w:rFonts w:ascii="Times New Roman" w:eastAsia="Times New Roman" w:hAnsi="Times New Roman" w:cs="Times New Roman"/>
          <w:spacing w:val="-5"/>
          <w:sz w:val="24"/>
          <w:szCs w:val="24"/>
        </w:rPr>
        <w:t>г.</w:t>
      </w:r>
    </w:p>
    <w:p w:rsidR="007D76F8" w:rsidRPr="000F163E" w:rsidRDefault="007D76F8" w:rsidP="007D76F8">
      <w:pPr>
        <w:widowControl w:val="0"/>
        <w:autoSpaceDE w:val="0"/>
        <w:autoSpaceDN w:val="0"/>
        <w:spacing w:before="49" w:after="0" w:line="240" w:lineRule="auto"/>
        <w:ind w:left="182"/>
        <w:jc w:val="both"/>
        <w:rPr>
          <w:rFonts w:ascii="Times New Roman" w:eastAsia="Times New Roman" w:hAnsi="Times New Roman" w:cs="Times New Roman"/>
          <w:spacing w:val="-2"/>
          <w:sz w:val="24"/>
          <w:szCs w:val="24"/>
        </w:rPr>
      </w:pPr>
      <w:r w:rsidRPr="000F163E">
        <w:rPr>
          <w:rFonts w:ascii="Times New Roman" w:eastAsia="Times New Roman" w:hAnsi="Times New Roman" w:cs="Times New Roman"/>
          <w:sz w:val="24"/>
          <w:szCs w:val="24"/>
        </w:rPr>
        <w:t>N.37н«ОбутвержденииПорядкаведениягосударственногоадресного</w:t>
      </w:r>
      <w:r w:rsidRPr="000F163E">
        <w:rPr>
          <w:rFonts w:ascii="Times New Roman" w:eastAsia="Times New Roman" w:hAnsi="Times New Roman" w:cs="Times New Roman"/>
          <w:spacing w:val="-2"/>
          <w:sz w:val="24"/>
          <w:szCs w:val="24"/>
        </w:rPr>
        <w:t>реестра».</w:t>
      </w:r>
    </w:p>
    <w:p w:rsidR="007D76F8" w:rsidRPr="000F163E" w:rsidRDefault="007D76F8" w:rsidP="007D76F8">
      <w:pPr>
        <w:widowControl w:val="0"/>
        <w:autoSpaceDE w:val="0"/>
        <w:autoSpaceDN w:val="0"/>
        <w:spacing w:before="49" w:after="0" w:line="240" w:lineRule="auto"/>
        <w:ind w:left="182"/>
        <w:jc w:val="both"/>
        <w:rPr>
          <w:rFonts w:ascii="Times New Roman" w:eastAsia="Times New Roman" w:hAnsi="Times New Roman" w:cs="Times New Roman"/>
          <w:sz w:val="24"/>
          <w:szCs w:val="24"/>
        </w:rPr>
      </w:pPr>
      <w:r w:rsidRPr="000F163E">
        <w:rPr>
          <w:rFonts w:ascii="Times New Roman" w:eastAsia="Times New Roman" w:hAnsi="Times New Roman" w:cs="Times New Roman"/>
          <w:spacing w:val="-2"/>
          <w:sz w:val="24"/>
          <w:szCs w:val="24"/>
        </w:rPr>
        <w:t>- иные положения,</w:t>
      </w:r>
      <w:r w:rsidR="008D0177" w:rsidRPr="000F163E">
        <w:rPr>
          <w:rFonts w:ascii="Times New Roman" w:eastAsia="Times New Roman" w:hAnsi="Times New Roman" w:cs="Times New Roman"/>
          <w:spacing w:val="-2"/>
          <w:sz w:val="24"/>
          <w:szCs w:val="24"/>
        </w:rPr>
        <w:t xml:space="preserve"> </w:t>
      </w:r>
      <w:r w:rsidRPr="000F163E">
        <w:rPr>
          <w:rFonts w:ascii="Times New Roman" w:eastAsia="Times New Roman" w:hAnsi="Times New Roman" w:cs="Times New Roman"/>
          <w:spacing w:val="-2"/>
          <w:sz w:val="24"/>
          <w:szCs w:val="24"/>
        </w:rPr>
        <w:t>предусмотренные</w:t>
      </w:r>
      <w:r w:rsidR="008D0177" w:rsidRPr="000F163E">
        <w:rPr>
          <w:rFonts w:ascii="Times New Roman" w:eastAsia="Times New Roman" w:hAnsi="Times New Roman" w:cs="Times New Roman"/>
          <w:spacing w:val="-2"/>
          <w:sz w:val="24"/>
          <w:szCs w:val="24"/>
        </w:rPr>
        <w:t xml:space="preserve"> </w:t>
      </w:r>
      <w:r w:rsidRPr="000F163E">
        <w:rPr>
          <w:rFonts w:ascii="Times New Roman" w:eastAsia="Times New Roman" w:hAnsi="Times New Roman" w:cs="Times New Roman"/>
          <w:spacing w:val="-2"/>
          <w:sz w:val="24"/>
          <w:szCs w:val="24"/>
        </w:rPr>
        <w:t>нормативным правовым актом Правительства Российской Федерации</w:t>
      </w:r>
    </w:p>
    <w:p w:rsidR="007D76F8" w:rsidRPr="000F163E" w:rsidRDefault="007D76F8" w:rsidP="007D76F8">
      <w:pPr>
        <w:widowControl w:val="0"/>
        <w:autoSpaceDE w:val="0"/>
        <w:autoSpaceDN w:val="0"/>
        <w:spacing w:before="5"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after="0" w:line="240" w:lineRule="auto"/>
        <w:ind w:left="659" w:right="659"/>
        <w:jc w:val="center"/>
        <w:rPr>
          <w:rFonts w:ascii="Times New Roman" w:eastAsia="Times New Roman" w:hAnsi="Times New Roman" w:cs="Times New Roman"/>
          <w:b/>
          <w:sz w:val="24"/>
          <w:szCs w:val="24"/>
        </w:rPr>
      </w:pPr>
      <w:r w:rsidRPr="000F163E">
        <w:rPr>
          <w:rFonts w:ascii="Times New Roman" w:eastAsia="Times New Roman" w:hAnsi="Times New Roman" w:cs="Times New Roman"/>
          <w:b/>
          <w:sz w:val="24"/>
          <w:szCs w:val="24"/>
        </w:rPr>
        <w:t>Исчерпывающий</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перечень</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документов</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и</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сведений,</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pacing w:val="-2"/>
          <w:sz w:val="24"/>
          <w:szCs w:val="24"/>
        </w:rPr>
        <w:t>необходимых</w:t>
      </w:r>
    </w:p>
    <w:p w:rsidR="007D76F8" w:rsidRPr="000F163E" w:rsidRDefault="007D76F8" w:rsidP="007D76F8">
      <w:pPr>
        <w:widowControl w:val="0"/>
        <w:autoSpaceDE w:val="0"/>
        <w:autoSpaceDN w:val="0"/>
        <w:spacing w:before="49" w:after="0" w:line="278" w:lineRule="auto"/>
        <w:ind w:left="693" w:right="659"/>
        <w:jc w:val="center"/>
        <w:rPr>
          <w:rFonts w:ascii="Times New Roman" w:eastAsia="Times New Roman" w:hAnsi="Times New Roman" w:cs="Times New Roman"/>
          <w:b/>
          <w:sz w:val="24"/>
          <w:szCs w:val="24"/>
        </w:rPr>
      </w:pPr>
      <w:r w:rsidRPr="000F163E">
        <w:rPr>
          <w:rFonts w:ascii="Times New Roman" w:eastAsia="Times New Roman" w:hAnsi="Times New Roman" w:cs="Times New Roman"/>
          <w:b/>
          <w:sz w:val="24"/>
          <w:szCs w:val="24"/>
        </w:rPr>
        <w:t>в соответствии с нормативными</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правовыми</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актами для предоставления муниципальной</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услуги</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и услуг, которые</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являются</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необходимыми</w:t>
      </w:r>
    </w:p>
    <w:p w:rsidR="007D76F8" w:rsidRPr="000F163E" w:rsidRDefault="007D76F8" w:rsidP="007D76F8">
      <w:pPr>
        <w:widowControl w:val="0"/>
        <w:autoSpaceDE w:val="0"/>
        <w:autoSpaceDN w:val="0"/>
        <w:spacing w:after="0" w:line="280" w:lineRule="auto"/>
        <w:ind w:left="464" w:right="458" w:hanging="23"/>
        <w:jc w:val="center"/>
        <w:rPr>
          <w:rFonts w:ascii="Times New Roman" w:eastAsia="Times New Roman" w:hAnsi="Times New Roman" w:cs="Times New Roman"/>
          <w:b/>
          <w:sz w:val="24"/>
          <w:szCs w:val="24"/>
        </w:rPr>
      </w:pPr>
      <w:r w:rsidRPr="000F163E">
        <w:rPr>
          <w:rFonts w:ascii="Times New Roman" w:eastAsia="Times New Roman" w:hAnsi="Times New Roman" w:cs="Times New Roman"/>
          <w:b/>
          <w:sz w:val="24"/>
          <w:szCs w:val="24"/>
        </w:rPr>
        <w:t>и обязательными</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для предоставления муниципальной</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услуги, подлежащих представлению</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заявителем,</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способы</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их получения</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заявителем</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,в том</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числе в электронной</w:t>
      </w:r>
      <w:r w:rsidR="008D017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форме, порядок их представления</w:t>
      </w:r>
    </w:p>
    <w:p w:rsidR="007D76F8" w:rsidRPr="000F163E" w:rsidRDefault="007D76F8" w:rsidP="007D76F8">
      <w:pPr>
        <w:widowControl w:val="0"/>
        <w:autoSpaceDE w:val="0"/>
        <w:autoSpaceDN w:val="0"/>
        <w:spacing w:before="10"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17"/>
        </w:numPr>
        <w:tabs>
          <w:tab w:val="left" w:pos="1368"/>
        </w:tabs>
        <w:autoSpaceDE w:val="0"/>
        <w:autoSpaceDN w:val="0"/>
        <w:spacing w:after="0" w:line="278" w:lineRule="auto"/>
        <w:ind w:left="172" w:right="172" w:firstLine="70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Предоставление</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осуществляется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на</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основании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заполненного и подписанного Заявителем заявления.</w:t>
      </w:r>
    </w:p>
    <w:p w:rsidR="007D76F8" w:rsidRPr="000F163E" w:rsidRDefault="007D76F8" w:rsidP="007D76F8">
      <w:pPr>
        <w:widowControl w:val="0"/>
        <w:autoSpaceDE w:val="0"/>
        <w:autoSpaceDN w:val="0"/>
        <w:spacing w:after="0" w:line="278" w:lineRule="auto"/>
        <w:ind w:left="161" w:right="159" w:firstLine="71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Форма заявления установлена приложением N 1 к приказу Министерства финансов Российской Федерации от 11 декабря 2014 г. №l46н. Форма данного заявления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приведена</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Приложении№</w:t>
      </w:r>
      <w:r w:rsidRPr="000F163E">
        <w:rPr>
          <w:rFonts w:ascii="Times New Roman" w:eastAsia="Times New Roman" w:hAnsi="Times New Roman" w:cs="Times New Roman"/>
          <w:spacing w:val="80"/>
          <w:sz w:val="24"/>
          <w:szCs w:val="24"/>
        </w:rPr>
        <w:t>4</w:t>
      </w:r>
      <w:r w:rsidRPr="000F163E">
        <w:rPr>
          <w:rFonts w:ascii="Times New Roman" w:eastAsia="Times New Roman" w:hAnsi="Times New Roman" w:cs="Times New Roman"/>
          <w:sz w:val="24"/>
          <w:szCs w:val="24"/>
        </w:rPr>
        <w:t xml:space="preserve"> к настоящему</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Регламенту.</w:t>
      </w:r>
    </w:p>
    <w:p w:rsidR="007D76F8" w:rsidRPr="000F163E" w:rsidRDefault="007D76F8" w:rsidP="007D76F8">
      <w:pPr>
        <w:widowControl w:val="0"/>
        <w:numPr>
          <w:ilvl w:val="1"/>
          <w:numId w:val="17"/>
        </w:numPr>
        <w:tabs>
          <w:tab w:val="left" w:pos="1369"/>
        </w:tabs>
        <w:autoSpaceDE w:val="0"/>
        <w:autoSpaceDN w:val="0"/>
        <w:spacing w:before="4" w:after="0" w:line="278" w:lineRule="auto"/>
        <w:ind w:left="158" w:right="153" w:firstLine="719"/>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случае, если собственниками объекта адресации являются несколько лиц, заявление</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подписывается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подается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всеми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собственниками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совместно</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либо их уполномоченным представителем.</w:t>
      </w:r>
    </w:p>
    <w:p w:rsidR="007D76F8" w:rsidRPr="000F163E" w:rsidRDefault="007D76F8" w:rsidP="007D76F8">
      <w:pPr>
        <w:widowControl w:val="0"/>
        <w:autoSpaceDE w:val="0"/>
        <w:autoSpaceDN w:val="0"/>
        <w:spacing w:before="88" w:after="0" w:line="278" w:lineRule="auto"/>
        <w:ind w:left="201" w:right="142" w:firstLine="70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 представлении заявления представителем Заявителя к такому заявлению прилагается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доверенность,</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выданная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представителю</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оформленная </w:t>
      </w:r>
      <w:proofErr w:type="spellStart"/>
      <w:r w:rsidRPr="000F163E">
        <w:rPr>
          <w:rFonts w:ascii="Times New Roman" w:eastAsia="Times New Roman" w:hAnsi="Times New Roman" w:cs="Times New Roman"/>
          <w:sz w:val="24"/>
          <w:szCs w:val="24"/>
        </w:rPr>
        <w:t>впорядке</w:t>
      </w:r>
      <w:proofErr w:type="spellEnd"/>
      <w:r w:rsidRPr="000F163E">
        <w:rPr>
          <w:rFonts w:ascii="Times New Roman" w:eastAsia="Times New Roman" w:hAnsi="Times New Roman" w:cs="Times New Roman"/>
          <w:sz w:val="24"/>
          <w:szCs w:val="24"/>
        </w:rPr>
        <w:t>,</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предусмотренном законодательством Российской</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Федерации.</w:t>
      </w:r>
    </w:p>
    <w:p w:rsidR="007D76F8" w:rsidRPr="000F163E" w:rsidRDefault="007D76F8" w:rsidP="007D76F8">
      <w:pPr>
        <w:widowControl w:val="0"/>
        <w:autoSpaceDE w:val="0"/>
        <w:autoSpaceDN w:val="0"/>
        <w:spacing w:before="5" w:after="0" w:line="278" w:lineRule="auto"/>
        <w:ind w:left="189" w:right="130" w:firstLine="71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представителем</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w:t>
      </w:r>
      <w:r w:rsidRPr="000F163E">
        <w:rPr>
          <w:rFonts w:ascii="Times New Roman" w:eastAsia="Times New Roman" w:hAnsi="Times New Roman" w:cs="Times New Roman"/>
          <w:sz w:val="24"/>
          <w:szCs w:val="24"/>
        </w:rPr>
        <w:lastRenderedPageBreak/>
        <w:t>(подписавшим)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7D76F8" w:rsidRPr="000F163E" w:rsidRDefault="007D76F8" w:rsidP="007D76F8">
      <w:pPr>
        <w:widowControl w:val="0"/>
        <w:autoSpaceDE w:val="0"/>
        <w:autoSpaceDN w:val="0"/>
        <w:spacing w:after="0" w:line="278" w:lineRule="auto"/>
        <w:ind w:left="186" w:right="121" w:firstLine="71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от</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имени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собственников</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помещений в</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многоквартирном</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доме</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представитель</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таких</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собственников,</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уполномоченный на</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подачу</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такого</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принятым</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установленном</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законодательством Российской</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Федерации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порядке</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решением</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общего</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собрания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указанных собственников, также</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прилагает</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заявлению</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соответствующее решение.</w:t>
      </w:r>
    </w:p>
    <w:p w:rsidR="007D76F8" w:rsidRPr="000F163E" w:rsidRDefault="007D76F8" w:rsidP="007D76F8">
      <w:pPr>
        <w:widowControl w:val="0"/>
        <w:autoSpaceDE w:val="0"/>
        <w:autoSpaceDN w:val="0"/>
        <w:spacing w:after="0" w:line="278" w:lineRule="auto"/>
        <w:ind w:left="183" w:right="140" w:firstLine="709"/>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от</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имени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членов</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7D76F8" w:rsidRPr="000F163E" w:rsidRDefault="007D76F8" w:rsidP="007D76F8">
      <w:pPr>
        <w:widowControl w:val="0"/>
        <w:numPr>
          <w:ilvl w:val="1"/>
          <w:numId w:val="17"/>
        </w:numPr>
        <w:tabs>
          <w:tab w:val="left" w:pos="1519"/>
        </w:tabs>
        <w:autoSpaceDE w:val="0"/>
        <w:autoSpaceDN w:val="0"/>
        <w:spacing w:after="0" w:line="278" w:lineRule="auto"/>
        <w:ind w:left="182" w:right="150" w:firstLine="709"/>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 представлении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кадастровым</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инженером</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такому заявлению</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прилагается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копия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документа,</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предусмотренного</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статьей</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35или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статьей</w:t>
      </w:r>
    </w:p>
    <w:p w:rsidR="007D76F8" w:rsidRPr="000F163E" w:rsidRDefault="007D76F8" w:rsidP="007D76F8">
      <w:pPr>
        <w:widowControl w:val="0"/>
        <w:numPr>
          <w:ilvl w:val="1"/>
          <w:numId w:val="15"/>
        </w:numPr>
        <w:tabs>
          <w:tab w:val="left" w:pos="881"/>
        </w:tabs>
        <w:autoSpaceDE w:val="0"/>
        <w:autoSpaceDN w:val="0"/>
        <w:spacing w:after="0" w:line="278" w:lineRule="auto"/>
        <w:ind w:right="151" w:firstLine="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Федерального закона от 24 июля 2007 г. У. 221-ФЗ «О кадастровой деятельности»,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на</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основании</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которого</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осуществляется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выполнение</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кадастровых работ или комплексных кадастровых работ в отношении соответствующего объекта недвижимости, являющегося объектом адресации.</w:t>
      </w:r>
    </w:p>
    <w:p w:rsidR="007D76F8" w:rsidRPr="000F163E" w:rsidRDefault="007D76F8" w:rsidP="007D76F8">
      <w:pPr>
        <w:widowControl w:val="0"/>
        <w:numPr>
          <w:ilvl w:val="1"/>
          <w:numId w:val="17"/>
        </w:numPr>
        <w:tabs>
          <w:tab w:val="left" w:pos="1518"/>
        </w:tabs>
        <w:autoSpaceDE w:val="0"/>
        <w:autoSpaceDN w:val="0"/>
        <w:spacing w:after="0" w:line="308" w:lineRule="exact"/>
        <w:ind w:left="1517" w:hanging="63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Заявление</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представляется</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форме:</w:t>
      </w:r>
    </w:p>
    <w:p w:rsidR="007D76F8" w:rsidRPr="000F163E" w:rsidRDefault="007D76F8" w:rsidP="007D76F8">
      <w:pPr>
        <w:widowControl w:val="0"/>
        <w:numPr>
          <w:ilvl w:val="2"/>
          <w:numId w:val="15"/>
        </w:numPr>
        <w:tabs>
          <w:tab w:val="left" w:pos="1046"/>
          <w:tab w:val="left" w:pos="2510"/>
          <w:tab w:val="left" w:pos="2994"/>
          <w:tab w:val="left" w:pos="4451"/>
          <w:tab w:val="left" w:pos="5724"/>
          <w:tab w:val="left" w:pos="7458"/>
          <w:tab w:val="left" w:pos="8871"/>
        </w:tabs>
        <w:autoSpaceDE w:val="0"/>
        <w:autoSpaceDN w:val="0"/>
        <w:spacing w:before="39" w:after="0" w:line="278" w:lineRule="auto"/>
        <w:ind w:right="157" w:firstLine="717"/>
        <w:rPr>
          <w:rFonts w:ascii="Times New Roman" w:eastAsia="Times New Roman" w:hAnsi="Times New Roman" w:cs="Times New Roman"/>
          <w:sz w:val="24"/>
          <w:szCs w:val="24"/>
        </w:rPr>
      </w:pPr>
      <w:r w:rsidRPr="000F163E">
        <w:rPr>
          <w:rFonts w:ascii="Times New Roman" w:eastAsia="Times New Roman" w:hAnsi="Times New Roman" w:cs="Times New Roman"/>
          <w:spacing w:val="-2"/>
          <w:sz w:val="24"/>
          <w:szCs w:val="24"/>
        </w:rPr>
        <w:t>Документа</w:t>
      </w:r>
      <w:r w:rsidR="00626EE7" w:rsidRPr="000F163E">
        <w:rPr>
          <w:rFonts w:ascii="Times New Roman" w:eastAsia="Times New Roman" w:hAnsi="Times New Roman" w:cs="Times New Roman"/>
          <w:spacing w:val="-2"/>
          <w:sz w:val="24"/>
          <w:szCs w:val="24"/>
        </w:rPr>
        <w:t xml:space="preserve"> </w:t>
      </w:r>
      <w:r w:rsidRPr="000F163E">
        <w:rPr>
          <w:rFonts w:ascii="Times New Roman" w:eastAsia="Times New Roman" w:hAnsi="Times New Roman" w:cs="Times New Roman"/>
          <w:spacing w:val="-6"/>
          <w:sz w:val="24"/>
          <w:szCs w:val="24"/>
        </w:rPr>
        <w:t>на</w:t>
      </w:r>
      <w:r w:rsidR="00626EE7" w:rsidRPr="000F163E">
        <w:rPr>
          <w:rFonts w:ascii="Times New Roman" w:eastAsia="Times New Roman" w:hAnsi="Times New Roman" w:cs="Times New Roman"/>
          <w:spacing w:val="-6"/>
          <w:sz w:val="24"/>
          <w:szCs w:val="24"/>
        </w:rPr>
        <w:t xml:space="preserve"> </w:t>
      </w:r>
      <w:r w:rsidRPr="000F163E">
        <w:rPr>
          <w:rFonts w:ascii="Times New Roman" w:eastAsia="Times New Roman" w:hAnsi="Times New Roman" w:cs="Times New Roman"/>
          <w:spacing w:val="-2"/>
          <w:sz w:val="24"/>
          <w:szCs w:val="24"/>
        </w:rPr>
        <w:t>бумажном</w:t>
      </w:r>
      <w:r w:rsidR="00626EE7" w:rsidRPr="000F163E">
        <w:rPr>
          <w:rFonts w:ascii="Times New Roman" w:eastAsia="Times New Roman" w:hAnsi="Times New Roman" w:cs="Times New Roman"/>
          <w:spacing w:val="-2"/>
          <w:sz w:val="24"/>
          <w:szCs w:val="24"/>
        </w:rPr>
        <w:t xml:space="preserve"> </w:t>
      </w:r>
      <w:r w:rsidRPr="000F163E">
        <w:rPr>
          <w:rFonts w:ascii="Times New Roman" w:eastAsia="Times New Roman" w:hAnsi="Times New Roman" w:cs="Times New Roman"/>
          <w:spacing w:val="-2"/>
          <w:sz w:val="24"/>
          <w:szCs w:val="24"/>
        </w:rPr>
        <w:t>носителе</w:t>
      </w:r>
      <w:r w:rsidR="00626EE7" w:rsidRPr="000F163E">
        <w:rPr>
          <w:rFonts w:ascii="Times New Roman" w:eastAsia="Times New Roman" w:hAnsi="Times New Roman" w:cs="Times New Roman"/>
          <w:spacing w:val="-2"/>
          <w:sz w:val="24"/>
          <w:szCs w:val="24"/>
        </w:rPr>
        <w:t xml:space="preserve"> </w:t>
      </w:r>
      <w:r w:rsidRPr="000F163E">
        <w:rPr>
          <w:rFonts w:ascii="Times New Roman" w:eastAsia="Times New Roman" w:hAnsi="Times New Roman" w:cs="Times New Roman"/>
          <w:spacing w:val="-2"/>
          <w:sz w:val="24"/>
          <w:szCs w:val="24"/>
        </w:rPr>
        <w:t>по</w:t>
      </w:r>
      <w:r w:rsidR="00626EE7" w:rsidRPr="000F163E">
        <w:rPr>
          <w:rFonts w:ascii="Times New Roman" w:eastAsia="Times New Roman" w:hAnsi="Times New Roman" w:cs="Times New Roman"/>
          <w:spacing w:val="-2"/>
          <w:sz w:val="24"/>
          <w:szCs w:val="24"/>
        </w:rPr>
        <w:t xml:space="preserve"> </w:t>
      </w:r>
      <w:r w:rsidRPr="000F163E">
        <w:rPr>
          <w:rFonts w:ascii="Times New Roman" w:eastAsia="Times New Roman" w:hAnsi="Times New Roman" w:cs="Times New Roman"/>
          <w:spacing w:val="-2"/>
          <w:sz w:val="24"/>
          <w:szCs w:val="24"/>
        </w:rPr>
        <w:t>средством</w:t>
      </w:r>
      <w:r w:rsidR="00626EE7" w:rsidRPr="000F163E">
        <w:rPr>
          <w:rFonts w:ascii="Times New Roman" w:eastAsia="Times New Roman" w:hAnsi="Times New Roman" w:cs="Times New Roman"/>
          <w:spacing w:val="-2"/>
          <w:sz w:val="24"/>
          <w:szCs w:val="24"/>
        </w:rPr>
        <w:t xml:space="preserve"> </w:t>
      </w:r>
      <w:r w:rsidRPr="000F163E">
        <w:rPr>
          <w:rFonts w:ascii="Times New Roman" w:eastAsia="Times New Roman" w:hAnsi="Times New Roman" w:cs="Times New Roman"/>
          <w:spacing w:val="-2"/>
          <w:sz w:val="24"/>
          <w:szCs w:val="24"/>
        </w:rPr>
        <w:t>почтового</w:t>
      </w:r>
      <w:r w:rsidR="00626EE7" w:rsidRPr="000F163E">
        <w:rPr>
          <w:rFonts w:ascii="Times New Roman" w:eastAsia="Times New Roman" w:hAnsi="Times New Roman" w:cs="Times New Roman"/>
          <w:spacing w:val="-2"/>
          <w:sz w:val="24"/>
          <w:szCs w:val="24"/>
        </w:rPr>
        <w:t xml:space="preserve"> </w:t>
      </w:r>
      <w:r w:rsidRPr="000F163E">
        <w:rPr>
          <w:rFonts w:ascii="Times New Roman" w:eastAsia="Times New Roman" w:hAnsi="Times New Roman" w:cs="Times New Roman"/>
          <w:spacing w:val="-2"/>
          <w:sz w:val="24"/>
          <w:szCs w:val="24"/>
        </w:rPr>
        <w:t xml:space="preserve">отправления </w:t>
      </w:r>
      <w:r w:rsidRPr="000F163E">
        <w:rPr>
          <w:rFonts w:ascii="Times New Roman" w:eastAsia="Times New Roman" w:hAnsi="Times New Roman" w:cs="Times New Roman"/>
          <w:sz w:val="24"/>
          <w:szCs w:val="24"/>
        </w:rPr>
        <w:t>с описью вложения и уведомлением</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 вручении;</w:t>
      </w:r>
    </w:p>
    <w:p w:rsidR="007D76F8" w:rsidRPr="000F163E" w:rsidRDefault="00626EE7" w:rsidP="007D76F8">
      <w:pPr>
        <w:widowControl w:val="0"/>
        <w:numPr>
          <w:ilvl w:val="2"/>
          <w:numId w:val="15"/>
        </w:numPr>
        <w:tabs>
          <w:tab w:val="left" w:pos="1039"/>
        </w:tabs>
        <w:autoSpaceDE w:val="0"/>
        <w:autoSpaceDN w:val="0"/>
        <w:spacing w:after="0" w:line="278" w:lineRule="auto"/>
        <w:ind w:right="139" w:firstLine="710"/>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документа на</w:t>
      </w:r>
      <w:r w:rsidR="007D76F8" w:rsidRPr="000F163E">
        <w:rPr>
          <w:rFonts w:ascii="Times New Roman" w:eastAsia="Times New Roman" w:hAnsi="Times New Roman" w:cs="Times New Roman"/>
          <w:sz w:val="24"/>
          <w:szCs w:val="24"/>
        </w:rPr>
        <w:t xml:space="preserve"> бумажном</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носителе при личном обращении в Уполномоченный орган или многофункциональный центр;</w:t>
      </w:r>
    </w:p>
    <w:p w:rsidR="007D76F8" w:rsidRPr="000F163E" w:rsidRDefault="007D76F8" w:rsidP="007D76F8">
      <w:pPr>
        <w:widowControl w:val="0"/>
        <w:numPr>
          <w:ilvl w:val="2"/>
          <w:numId w:val="15"/>
        </w:numPr>
        <w:tabs>
          <w:tab w:val="left" w:pos="1039"/>
        </w:tabs>
        <w:autoSpaceDE w:val="0"/>
        <w:autoSpaceDN w:val="0"/>
        <w:spacing w:after="0" w:line="309" w:lineRule="exact"/>
        <w:ind w:left="1038" w:hanging="160"/>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электронного</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документа</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использованием</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портала</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ФИАС;</w:t>
      </w:r>
    </w:p>
    <w:p w:rsidR="007D76F8" w:rsidRPr="000F163E" w:rsidRDefault="007D76F8" w:rsidP="007D76F8">
      <w:pPr>
        <w:widowControl w:val="0"/>
        <w:numPr>
          <w:ilvl w:val="0"/>
          <w:numId w:val="14"/>
        </w:numPr>
        <w:tabs>
          <w:tab w:val="left" w:pos="1039"/>
        </w:tabs>
        <w:autoSpaceDE w:val="0"/>
        <w:autoSpaceDN w:val="0"/>
        <w:spacing w:before="48" w:after="0" w:line="240" w:lineRule="auto"/>
        <w:ind w:hanging="156"/>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электронного</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документа</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использованием</w:t>
      </w:r>
      <w:r w:rsidR="00626EE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ЕПГУ;</w:t>
      </w:r>
    </w:p>
    <w:p w:rsidR="007D76F8" w:rsidRPr="000F163E" w:rsidRDefault="007D76F8" w:rsidP="007D76F8">
      <w:pPr>
        <w:widowControl w:val="0"/>
        <w:numPr>
          <w:ilvl w:val="0"/>
          <w:numId w:val="14"/>
        </w:numPr>
        <w:tabs>
          <w:tab w:val="left" w:pos="1046"/>
        </w:tabs>
        <w:autoSpaceDE w:val="0"/>
        <w:autoSpaceDN w:val="0"/>
        <w:spacing w:before="57" w:after="0" w:line="240" w:lineRule="auto"/>
        <w:ind w:left="1045" w:hanging="163"/>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электронного</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документа</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использованием</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регионального</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портала.</w:t>
      </w:r>
    </w:p>
    <w:p w:rsidR="007D76F8" w:rsidRPr="000F163E" w:rsidRDefault="007D76F8" w:rsidP="007D76F8">
      <w:pPr>
        <w:widowControl w:val="0"/>
        <w:numPr>
          <w:ilvl w:val="1"/>
          <w:numId w:val="17"/>
        </w:numPr>
        <w:tabs>
          <w:tab w:val="left" w:pos="1511"/>
          <w:tab w:val="left" w:pos="3214"/>
          <w:tab w:val="left" w:pos="5537"/>
          <w:tab w:val="left" w:pos="6151"/>
          <w:tab w:val="left" w:pos="8777"/>
          <w:tab w:val="left" w:pos="9939"/>
        </w:tabs>
        <w:autoSpaceDE w:val="0"/>
        <w:autoSpaceDN w:val="0"/>
        <w:spacing w:before="49" w:after="0" w:line="278" w:lineRule="auto"/>
        <w:ind w:left="165" w:right="151" w:firstLine="719"/>
        <w:jc w:val="both"/>
        <w:rPr>
          <w:rFonts w:ascii="Times New Roman" w:eastAsia="Times New Roman" w:hAnsi="Times New Roman" w:cs="Times New Roman"/>
          <w:sz w:val="24"/>
          <w:szCs w:val="24"/>
        </w:rPr>
      </w:pPr>
      <w:r w:rsidRPr="000F163E">
        <w:rPr>
          <w:rFonts w:ascii="Times New Roman" w:eastAsia="Times New Roman" w:hAnsi="Times New Roman" w:cs="Times New Roman"/>
          <w:spacing w:val="-2"/>
          <w:sz w:val="24"/>
          <w:szCs w:val="24"/>
        </w:rPr>
        <w:t>Заявление</w:t>
      </w:r>
      <w:r w:rsidR="00C644C4" w:rsidRPr="000F163E">
        <w:rPr>
          <w:rFonts w:ascii="Times New Roman" w:eastAsia="Times New Roman" w:hAnsi="Times New Roman" w:cs="Times New Roman"/>
          <w:spacing w:val="-2"/>
          <w:sz w:val="24"/>
          <w:szCs w:val="24"/>
        </w:rPr>
        <w:t xml:space="preserve"> </w:t>
      </w:r>
      <w:r w:rsidRPr="000F163E">
        <w:rPr>
          <w:rFonts w:ascii="Times New Roman" w:eastAsia="Times New Roman" w:hAnsi="Times New Roman" w:cs="Times New Roman"/>
          <w:spacing w:val="-2"/>
          <w:sz w:val="24"/>
          <w:szCs w:val="24"/>
        </w:rPr>
        <w:t>представляется</w:t>
      </w:r>
      <w:r w:rsidR="00C644C4" w:rsidRPr="000F163E">
        <w:rPr>
          <w:rFonts w:ascii="Times New Roman" w:eastAsia="Times New Roman" w:hAnsi="Times New Roman" w:cs="Times New Roman"/>
          <w:spacing w:val="-2"/>
          <w:sz w:val="24"/>
          <w:szCs w:val="24"/>
        </w:rPr>
        <w:t xml:space="preserve"> </w:t>
      </w:r>
      <w:r w:rsidRPr="000F163E">
        <w:rPr>
          <w:rFonts w:ascii="Times New Roman" w:eastAsia="Times New Roman" w:hAnsi="Times New Roman" w:cs="Times New Roman"/>
          <w:spacing w:val="-10"/>
          <w:sz w:val="24"/>
          <w:szCs w:val="24"/>
        </w:rPr>
        <w:t>в</w:t>
      </w:r>
      <w:r w:rsidR="00C644C4" w:rsidRPr="000F163E">
        <w:rPr>
          <w:rFonts w:ascii="Times New Roman" w:eastAsia="Times New Roman" w:hAnsi="Times New Roman" w:cs="Times New Roman"/>
          <w:spacing w:val="-10"/>
          <w:sz w:val="24"/>
          <w:szCs w:val="24"/>
        </w:rPr>
        <w:t xml:space="preserve"> </w:t>
      </w:r>
      <w:r w:rsidRPr="000F163E">
        <w:rPr>
          <w:rFonts w:ascii="Times New Roman" w:eastAsia="Times New Roman" w:hAnsi="Times New Roman" w:cs="Times New Roman"/>
          <w:spacing w:val="-2"/>
          <w:sz w:val="24"/>
          <w:szCs w:val="24"/>
        </w:rPr>
        <w:t>Уполномоченный</w:t>
      </w:r>
      <w:r w:rsidR="00C644C4" w:rsidRPr="000F163E">
        <w:rPr>
          <w:rFonts w:ascii="Times New Roman" w:eastAsia="Times New Roman" w:hAnsi="Times New Roman" w:cs="Times New Roman"/>
          <w:spacing w:val="-2"/>
          <w:sz w:val="24"/>
          <w:szCs w:val="24"/>
        </w:rPr>
        <w:t xml:space="preserve"> </w:t>
      </w:r>
      <w:r w:rsidRPr="000F163E">
        <w:rPr>
          <w:rFonts w:ascii="Times New Roman" w:eastAsia="Times New Roman" w:hAnsi="Times New Roman" w:cs="Times New Roman"/>
          <w:spacing w:val="-2"/>
          <w:sz w:val="24"/>
          <w:szCs w:val="24"/>
        </w:rPr>
        <w:t>орган</w:t>
      </w:r>
      <w:r w:rsidR="00C644C4" w:rsidRPr="000F163E">
        <w:rPr>
          <w:rFonts w:ascii="Times New Roman" w:eastAsia="Times New Roman" w:hAnsi="Times New Roman" w:cs="Times New Roman"/>
          <w:spacing w:val="-2"/>
          <w:sz w:val="24"/>
          <w:szCs w:val="24"/>
        </w:rPr>
        <w:t xml:space="preserve"> </w:t>
      </w:r>
      <w:r w:rsidRPr="000F163E">
        <w:rPr>
          <w:rFonts w:ascii="Times New Roman" w:eastAsia="Times New Roman" w:hAnsi="Times New Roman" w:cs="Times New Roman"/>
          <w:spacing w:val="-4"/>
          <w:sz w:val="24"/>
          <w:szCs w:val="24"/>
        </w:rPr>
        <w:t>или м</w:t>
      </w:r>
      <w:r w:rsidRPr="000F163E">
        <w:rPr>
          <w:rFonts w:ascii="Times New Roman" w:eastAsia="Times New Roman" w:hAnsi="Times New Roman" w:cs="Times New Roman"/>
          <w:sz w:val="24"/>
          <w:szCs w:val="24"/>
        </w:rPr>
        <w:t>ногофункциональный центр</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месту</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нахождения</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объекта</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адресации.</w:t>
      </w:r>
    </w:p>
    <w:p w:rsidR="007D76F8" w:rsidRPr="000F163E" w:rsidRDefault="007D76F8" w:rsidP="007D76F8">
      <w:pPr>
        <w:widowControl w:val="0"/>
        <w:autoSpaceDE w:val="0"/>
        <w:autoSpaceDN w:val="0"/>
        <w:spacing w:after="0" w:line="278" w:lineRule="auto"/>
        <w:ind w:left="161" w:right="183" w:firstLine="71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Заявление</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форме</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документа</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на</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бумажном</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носителе</w:t>
      </w:r>
      <w:r w:rsidR="00C644C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подписывается </w:t>
      </w:r>
      <w:r w:rsidRPr="000F163E">
        <w:rPr>
          <w:rFonts w:ascii="Times New Roman" w:eastAsia="Times New Roman" w:hAnsi="Times New Roman" w:cs="Times New Roman"/>
          <w:spacing w:val="-2"/>
          <w:sz w:val="24"/>
          <w:szCs w:val="24"/>
        </w:rPr>
        <w:t>заявителем.</w:t>
      </w:r>
    </w:p>
    <w:p w:rsidR="007D76F8" w:rsidRPr="000F163E" w:rsidRDefault="007D76F8" w:rsidP="007D76F8">
      <w:pPr>
        <w:widowControl w:val="0"/>
        <w:autoSpaceDE w:val="0"/>
        <w:autoSpaceDN w:val="0"/>
        <w:spacing w:after="0" w:line="280" w:lineRule="auto"/>
        <w:ind w:left="165" w:right="159" w:firstLine="71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№210-ФЗ.</w:t>
      </w:r>
    </w:p>
    <w:p w:rsidR="007D76F8" w:rsidRPr="000F163E" w:rsidRDefault="007D76F8" w:rsidP="007D76F8">
      <w:pPr>
        <w:widowControl w:val="0"/>
        <w:numPr>
          <w:ilvl w:val="1"/>
          <w:numId w:val="17"/>
        </w:numPr>
        <w:tabs>
          <w:tab w:val="left" w:pos="1541"/>
        </w:tabs>
        <w:autoSpaceDE w:val="0"/>
        <w:autoSpaceDN w:val="0"/>
        <w:spacing w:before="88" w:after="0" w:line="278" w:lineRule="auto"/>
        <w:ind w:left="203" w:right="119"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w w:val="105"/>
          <w:sz w:val="24"/>
          <w:szCs w:val="24"/>
        </w:rPr>
        <w:t>В случае направления заявления посредством ЕПГУ, регионального портала или портала ФИАС формирование заявления осуществляется</w:t>
      </w:r>
      <w:r w:rsidR="001347A3"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по</w:t>
      </w:r>
      <w:r w:rsidR="001347A3"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средством заполнения интерактивной формы,</w:t>
      </w:r>
      <w:r w:rsidR="001347A3"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которая может</w:t>
      </w:r>
      <w:r w:rsidR="001347A3"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также</w:t>
      </w:r>
      <w:r w:rsidR="001347A3"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включать</w:t>
      </w:r>
      <w:r w:rsidR="001347A3"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в</w:t>
      </w:r>
      <w:r w:rsidR="001347A3"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себя</w:t>
      </w:r>
      <w:r w:rsidR="001347A3"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 xml:space="preserve">опросную форму для определения индивидуального набора документов и сведений, обязательных для предоставления услуги (далее </w:t>
      </w:r>
      <w:r w:rsidRPr="000F163E">
        <w:rPr>
          <w:rFonts w:ascii="Times New Roman" w:eastAsia="Times New Roman" w:hAnsi="Times New Roman" w:cs="Times New Roman"/>
          <w:w w:val="90"/>
          <w:sz w:val="24"/>
          <w:szCs w:val="24"/>
        </w:rPr>
        <w:t xml:space="preserve">— </w:t>
      </w:r>
      <w:r w:rsidRPr="000F163E">
        <w:rPr>
          <w:rFonts w:ascii="Times New Roman" w:eastAsia="Times New Roman" w:hAnsi="Times New Roman" w:cs="Times New Roman"/>
          <w:w w:val="105"/>
          <w:sz w:val="24"/>
          <w:szCs w:val="24"/>
        </w:rPr>
        <w:t>интерактивная форма), без необходимости дополнительной</w:t>
      </w:r>
      <w:r w:rsidR="001347A3"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подачи</w:t>
      </w:r>
      <w:r w:rsidR="001347A3"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заявления в</w:t>
      </w:r>
      <w:r w:rsidR="001347A3"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какой-либо иной</w:t>
      </w:r>
      <w:r w:rsidR="001347A3"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форме.</w:t>
      </w:r>
    </w:p>
    <w:p w:rsidR="007D76F8" w:rsidRPr="000F163E" w:rsidRDefault="007D76F8" w:rsidP="007D76F8">
      <w:pPr>
        <w:widowControl w:val="0"/>
        <w:numPr>
          <w:ilvl w:val="1"/>
          <w:numId w:val="17"/>
        </w:numPr>
        <w:tabs>
          <w:tab w:val="left" w:pos="1534"/>
        </w:tabs>
        <w:autoSpaceDE w:val="0"/>
        <w:autoSpaceDN w:val="0"/>
        <w:spacing w:before="4" w:after="0" w:line="278" w:lineRule="auto"/>
        <w:ind w:left="198" w:right="121" w:firstLine="70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7D76F8" w:rsidRPr="000F163E" w:rsidRDefault="007D76F8" w:rsidP="007D76F8">
      <w:pPr>
        <w:widowControl w:val="0"/>
        <w:autoSpaceDE w:val="0"/>
        <w:autoSpaceDN w:val="0"/>
        <w:spacing w:after="0" w:line="278" w:lineRule="auto"/>
        <w:ind w:left="189" w:right="145" w:firstLine="72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w:t>
      </w:r>
      <w:r w:rsidRPr="000F163E">
        <w:rPr>
          <w:rFonts w:ascii="Times New Roman" w:eastAsia="Times New Roman" w:hAnsi="Times New Roman" w:cs="Times New Roman"/>
          <w:sz w:val="24"/>
          <w:szCs w:val="24"/>
        </w:rPr>
        <w:lastRenderedPageBreak/>
        <w:t>действовать от имени этого юридического лица, или копию этого документа, заверенную</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подписью</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руководителя</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этого юридического</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лица.</w:t>
      </w:r>
    </w:p>
    <w:p w:rsidR="007D76F8" w:rsidRPr="000F163E" w:rsidRDefault="007D76F8" w:rsidP="007D76F8">
      <w:pPr>
        <w:widowControl w:val="0"/>
        <w:autoSpaceDE w:val="0"/>
        <w:autoSpaceDN w:val="0"/>
        <w:spacing w:after="0" w:line="278" w:lineRule="auto"/>
        <w:ind w:left="187" w:right="117" w:firstLine="70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случае направления</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электронной</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форме заявления</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7D76F8" w:rsidRPr="000F163E" w:rsidRDefault="007D76F8" w:rsidP="007D76F8">
      <w:pPr>
        <w:widowControl w:val="0"/>
        <w:autoSpaceDE w:val="0"/>
        <w:autoSpaceDN w:val="0"/>
        <w:spacing w:after="0" w:line="278" w:lineRule="auto"/>
        <w:ind w:left="187" w:right="131" w:firstLine="70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случае направления</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электронной форме заявления представителем</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Заявителя, действующим от имени индивидуального предприниматель, документ подтверждающий полномочия Заявителя на представление</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интересов</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индивидуального предпринимателя, должен быть подписан усиленной квалифицированнойэлектроннойподписьюиндивидуальногопредпринимателя.</w:t>
      </w:r>
    </w:p>
    <w:p w:rsidR="007D76F8" w:rsidRPr="000F163E" w:rsidRDefault="007D76F8" w:rsidP="007D76F8">
      <w:pPr>
        <w:widowControl w:val="0"/>
        <w:tabs>
          <w:tab w:val="left" w:pos="9186"/>
        </w:tabs>
        <w:autoSpaceDE w:val="0"/>
        <w:autoSpaceDN w:val="0"/>
        <w:spacing w:after="0" w:line="278" w:lineRule="auto"/>
        <w:ind w:left="180" w:right="124" w:firstLine="71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случае направления</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электронной форме заявления представителем</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электронной</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подписью</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нотариуса.</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Виных</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случаях </w:t>
      </w:r>
      <w:r w:rsidRPr="000F163E">
        <w:rPr>
          <w:rFonts w:ascii="Times New Roman" w:eastAsia="Times New Roman" w:hAnsi="Times New Roman" w:cs="Times New Roman"/>
          <w:spacing w:val="-2"/>
          <w:sz w:val="24"/>
          <w:szCs w:val="24"/>
        </w:rPr>
        <w:t>представлениязаявления</w:t>
      </w:r>
      <w:r w:rsidRPr="000F163E">
        <w:rPr>
          <w:rFonts w:ascii="Times New Roman" w:eastAsia="Times New Roman" w:hAnsi="Times New Roman" w:cs="Times New Roman"/>
          <w:sz w:val="24"/>
          <w:szCs w:val="24"/>
        </w:rPr>
        <w:t>вэлектроннойформе</w:t>
      </w:r>
      <w:r w:rsidRPr="000F163E">
        <w:rPr>
          <w:rFonts w:ascii="Times New Roman" w:eastAsia="Times New Roman" w:hAnsi="Times New Roman" w:cs="Times New Roman"/>
          <w:w w:val="90"/>
          <w:sz w:val="24"/>
          <w:szCs w:val="24"/>
        </w:rPr>
        <w:t>—</w:t>
      </w:r>
      <w:r w:rsidRPr="000F163E">
        <w:rPr>
          <w:rFonts w:ascii="Times New Roman" w:eastAsia="Times New Roman" w:hAnsi="Times New Roman" w:cs="Times New Roman"/>
          <w:sz w:val="24"/>
          <w:szCs w:val="24"/>
        </w:rPr>
        <w:t>подписанныйпростойэлектронной</w:t>
      </w:r>
      <w:r w:rsidRPr="000F163E">
        <w:rPr>
          <w:rFonts w:ascii="Times New Roman" w:eastAsia="Times New Roman" w:hAnsi="Times New Roman" w:cs="Times New Roman"/>
          <w:spacing w:val="-2"/>
          <w:sz w:val="24"/>
          <w:szCs w:val="24"/>
        </w:rPr>
        <w:t>подписью.</w:t>
      </w:r>
    </w:p>
    <w:p w:rsidR="007D76F8" w:rsidRPr="000F163E" w:rsidRDefault="007D76F8" w:rsidP="007D76F8">
      <w:pPr>
        <w:widowControl w:val="0"/>
        <w:numPr>
          <w:ilvl w:val="1"/>
          <w:numId w:val="17"/>
        </w:numPr>
        <w:tabs>
          <w:tab w:val="left" w:pos="1512"/>
        </w:tabs>
        <w:autoSpaceDE w:val="0"/>
        <w:autoSpaceDN w:val="0"/>
        <w:spacing w:before="43" w:after="0" w:line="278" w:lineRule="auto"/>
        <w:ind w:left="168" w:right="165" w:firstLine="72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Предоставление Услуги осуществляется на основании следующих документов,</w:t>
      </w:r>
      <w:r w:rsidR="00D85AE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определенных пунктом 34 Правил:</w:t>
      </w:r>
    </w:p>
    <w:p w:rsidR="007D76F8" w:rsidRPr="000F163E" w:rsidRDefault="007D76F8" w:rsidP="007D76F8">
      <w:pPr>
        <w:widowControl w:val="0"/>
        <w:autoSpaceDE w:val="0"/>
        <w:autoSpaceDN w:val="0"/>
        <w:spacing w:after="0" w:line="278" w:lineRule="auto"/>
        <w:ind w:left="165" w:right="128" w:firstLine="71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а) правоустанавливающие и (или) право</w:t>
      </w:r>
      <w:r w:rsidR="00AA32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удостоверяющие документы на объект (объекты)адресации(</w:t>
      </w:r>
      <w:r w:rsidR="00AA32F1" w:rsidRPr="000F163E">
        <w:rPr>
          <w:rFonts w:ascii="Times New Roman" w:eastAsia="Times New Roman" w:hAnsi="Times New Roman" w:cs="Times New Roman"/>
          <w:sz w:val="24"/>
          <w:szCs w:val="24"/>
        </w:rPr>
        <w:t xml:space="preserve">в случае </w:t>
      </w:r>
      <w:r w:rsidRPr="000F163E">
        <w:rPr>
          <w:rFonts w:ascii="Times New Roman" w:eastAsia="Times New Roman" w:hAnsi="Times New Roman" w:cs="Times New Roman"/>
          <w:sz w:val="24"/>
          <w:szCs w:val="24"/>
        </w:rPr>
        <w:t>присвоения</w:t>
      </w:r>
      <w:r w:rsidR="00AA32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w:t>
      </w:r>
      <w:r w:rsidR="00AA32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зданию</w:t>
      </w:r>
      <w:r w:rsidR="00AA32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(строению) илисооружению,втомчислестроительствокоторыхнезавершено,всоответствии с Градостроительным кодексом Российской Федерации для строительства которых получениеразрешениянастроительствонетребуется,правоустанавливающие и (или) право</w:t>
      </w:r>
      <w:r w:rsidR="00AA32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удостоверяющие документы на земельный участок, на котором расположены</w:t>
      </w:r>
      <w:r w:rsidR="00AA32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указанное здание (строение), сооружение);</w:t>
      </w:r>
    </w:p>
    <w:p w:rsidR="007D76F8" w:rsidRPr="000F163E" w:rsidRDefault="007D76F8" w:rsidP="007D76F8">
      <w:pPr>
        <w:widowControl w:val="0"/>
        <w:numPr>
          <w:ilvl w:val="0"/>
          <w:numId w:val="19"/>
        </w:numPr>
        <w:tabs>
          <w:tab w:val="left" w:pos="1180"/>
        </w:tabs>
        <w:autoSpaceDE w:val="0"/>
        <w:autoSpaceDN w:val="0"/>
        <w:spacing w:before="3" w:after="0" w:line="278" w:lineRule="auto"/>
        <w:ind w:left="172" w:right="157" w:firstLine="699"/>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выписки из Единого государственного реестра недвижимости об объектах недвижимости,следствиемпреобразованиякоторыхявляетсяобразованиеодного</w:t>
      </w:r>
    </w:p>
    <w:p w:rsidR="007D76F8" w:rsidRPr="000F163E" w:rsidRDefault="007D76F8" w:rsidP="007D76F8">
      <w:pPr>
        <w:widowControl w:val="0"/>
        <w:autoSpaceDE w:val="0"/>
        <w:autoSpaceDN w:val="0"/>
        <w:spacing w:before="88" w:after="0" w:line="278" w:lineRule="auto"/>
        <w:ind w:left="226" w:right="117" w:firstLine="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и</w:t>
      </w:r>
      <w:r w:rsidR="00AA32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более</w:t>
      </w:r>
      <w:r w:rsidR="00AA32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объекта</w:t>
      </w:r>
      <w:r w:rsidR="00AA32F1" w:rsidRPr="000F163E">
        <w:rPr>
          <w:rFonts w:ascii="Times New Roman" w:eastAsia="Times New Roman" w:hAnsi="Times New Roman" w:cs="Times New Roman"/>
          <w:sz w:val="24"/>
          <w:szCs w:val="24"/>
        </w:rPr>
        <w:t xml:space="preserve"> а</w:t>
      </w:r>
      <w:r w:rsidRPr="000F163E">
        <w:rPr>
          <w:rFonts w:ascii="Times New Roman" w:eastAsia="Times New Roman" w:hAnsi="Times New Roman" w:cs="Times New Roman"/>
          <w:sz w:val="24"/>
          <w:szCs w:val="24"/>
        </w:rPr>
        <w:t>дресации</w:t>
      </w:r>
      <w:r w:rsidR="00AA32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AA32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случае</w:t>
      </w:r>
      <w:r w:rsidR="00AA32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преобразования</w:t>
      </w:r>
      <w:r w:rsidR="00AA32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объектов</w:t>
      </w:r>
      <w:r w:rsidR="00AA32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недвижимости с образованием</w:t>
      </w:r>
      <w:r w:rsidR="00AA32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одного и более новых объектов</w:t>
      </w:r>
      <w:r w:rsidR="00AA32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адресации);</w:t>
      </w:r>
    </w:p>
    <w:p w:rsidR="007D76F8" w:rsidRPr="000F163E" w:rsidRDefault="007D76F8" w:rsidP="007D76F8">
      <w:pPr>
        <w:widowControl w:val="0"/>
        <w:autoSpaceDE w:val="0"/>
        <w:autoSpaceDN w:val="0"/>
        <w:spacing w:after="0" w:line="278" w:lineRule="auto"/>
        <w:ind w:left="215" w:right="105" w:firstLine="71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разрешение на строительство объекта адресации (при присвоении адреса строящимсяобъектамадресации)(заисключениемслучаев,есливсоответствии с</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Градостроительным</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кодексом</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Российской</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Федерации</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для</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строительства или</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реконструкции</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здания(строения),сооружения</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получение</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разрешения на строительство не требуется) и (или) при наличии разрешения на ввод объекта адресации в эксплуатацию;</w:t>
      </w:r>
    </w:p>
    <w:p w:rsidR="007D76F8" w:rsidRPr="000F163E" w:rsidRDefault="007D76F8" w:rsidP="007D76F8">
      <w:pPr>
        <w:widowControl w:val="0"/>
        <w:autoSpaceDE w:val="0"/>
        <w:autoSpaceDN w:val="0"/>
        <w:spacing w:before="3" w:after="0" w:line="278" w:lineRule="auto"/>
        <w:ind w:left="211" w:right="118" w:firstLine="71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г) схема</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расположения</w:t>
      </w:r>
      <w:r w:rsidR="002F7929" w:rsidRPr="000F163E">
        <w:rPr>
          <w:rFonts w:ascii="Times New Roman" w:eastAsia="Times New Roman" w:hAnsi="Times New Roman" w:cs="Times New Roman"/>
          <w:sz w:val="24"/>
          <w:szCs w:val="24"/>
        </w:rPr>
        <w:t xml:space="preserve"> объекта </w:t>
      </w:r>
      <w:r w:rsidRPr="000F163E">
        <w:rPr>
          <w:rFonts w:ascii="Times New Roman" w:eastAsia="Times New Roman" w:hAnsi="Times New Roman" w:cs="Times New Roman"/>
          <w:sz w:val="24"/>
          <w:szCs w:val="24"/>
        </w:rPr>
        <w:t>адресации</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на</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кадастровом</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плане или</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кадастровой</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карте</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соответствующей</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территории(в</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случае</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присвоения земельному участку адреса);</w:t>
      </w:r>
    </w:p>
    <w:p w:rsidR="007D76F8" w:rsidRPr="000F163E" w:rsidRDefault="007D76F8" w:rsidP="007D76F8">
      <w:pPr>
        <w:widowControl w:val="0"/>
        <w:autoSpaceDE w:val="0"/>
        <w:autoSpaceDN w:val="0"/>
        <w:spacing w:after="0" w:line="278" w:lineRule="auto"/>
        <w:ind w:left="212" w:right="119" w:firstLine="70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д) выписка из Единого государственного реестра недвижимости об объекте недвижимости,</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являющемся</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объектом</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адресации(в</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случае</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присвоения</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 объекту адресации,</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поставленному</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на кадастровый</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учет);</w:t>
      </w:r>
    </w:p>
    <w:p w:rsidR="007D76F8" w:rsidRPr="000F163E" w:rsidRDefault="007D76F8" w:rsidP="007D76F8">
      <w:pPr>
        <w:widowControl w:val="0"/>
        <w:autoSpaceDE w:val="0"/>
        <w:autoSpaceDN w:val="0"/>
        <w:spacing w:after="0" w:line="278" w:lineRule="auto"/>
        <w:ind w:left="208" w:right="120" w:firstLine="70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е)решение</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органа</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местного</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самоуправления</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переводе</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жилого</w:t>
      </w:r>
      <w:r w:rsidR="002F792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w:t>
      </w:r>
      <w:r w:rsidRPr="000F163E">
        <w:rPr>
          <w:rFonts w:ascii="Times New Roman" w:eastAsia="Times New Roman" w:hAnsi="Times New Roman" w:cs="Times New Roman"/>
          <w:sz w:val="24"/>
          <w:szCs w:val="24"/>
        </w:rPr>
        <w:lastRenderedPageBreak/>
        <w:t>егопереводаизжилогопомещениявнежилоепомещениеилинежилогопомещения в жилое помещение);</w:t>
      </w:r>
    </w:p>
    <w:p w:rsidR="007D76F8" w:rsidRPr="000F163E" w:rsidRDefault="007D76F8" w:rsidP="007D76F8">
      <w:pPr>
        <w:widowControl w:val="0"/>
        <w:autoSpaceDE w:val="0"/>
        <w:autoSpaceDN w:val="0"/>
        <w:spacing w:after="0" w:line="278" w:lineRule="auto"/>
        <w:ind w:left="196" w:right="118" w:firstLine="71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ж) акт приемочной комиссии при переустройстве и (или) перепланировке помещения,приводящихкобразованиюодногоиболееновыхобъектовадресации (в</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случае</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преобразования объектов</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недвижимости(помещений)с образованием одного и более новых объектов адресации);</w:t>
      </w:r>
    </w:p>
    <w:p w:rsidR="007D76F8" w:rsidRPr="000F163E" w:rsidRDefault="007D76F8" w:rsidP="007D76F8">
      <w:pPr>
        <w:widowControl w:val="0"/>
        <w:autoSpaceDE w:val="0"/>
        <w:autoSpaceDN w:val="0"/>
        <w:spacing w:after="0" w:line="278" w:lineRule="auto"/>
        <w:ind w:left="198" w:right="139" w:firstLine="70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адресации(в</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случае</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аннулирования</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объекта</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адресации по основаниям,</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указанным</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подпункте«а»пункта14 Правил;</w:t>
      </w:r>
    </w:p>
    <w:p w:rsidR="007D76F8" w:rsidRPr="000F163E" w:rsidRDefault="007D76F8" w:rsidP="007D76F8">
      <w:pPr>
        <w:widowControl w:val="0"/>
        <w:autoSpaceDE w:val="0"/>
        <w:autoSpaceDN w:val="0"/>
        <w:spacing w:after="0" w:line="280" w:lineRule="auto"/>
        <w:ind w:left="198" w:right="133" w:firstLine="70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и) уведомление</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отсутствии</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Едином</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государственном</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реестре недвижимости запрашиваемых сведений по объекту недвижимости, являющемуся объектом</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адресации(в</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случае</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аннулирования</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объекта</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адресации по основаниям,</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указанным</w:t>
      </w:r>
      <w:r w:rsidR="00CE29E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подпункте«а»пункта14 Правил).</w:t>
      </w:r>
    </w:p>
    <w:p w:rsidR="007D76F8" w:rsidRPr="000F163E" w:rsidRDefault="007D76F8" w:rsidP="007D76F8">
      <w:pPr>
        <w:widowControl w:val="0"/>
        <w:numPr>
          <w:ilvl w:val="1"/>
          <w:numId w:val="17"/>
        </w:numPr>
        <w:tabs>
          <w:tab w:val="left" w:pos="1535"/>
        </w:tabs>
        <w:autoSpaceDE w:val="0"/>
        <w:autoSpaceDN w:val="0"/>
        <w:spacing w:after="0" w:line="278" w:lineRule="auto"/>
        <w:ind w:left="198" w:right="118" w:firstLine="70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7D76F8" w:rsidRPr="000F163E" w:rsidRDefault="00CE29E4" w:rsidP="007D76F8">
      <w:pPr>
        <w:widowControl w:val="0"/>
        <w:numPr>
          <w:ilvl w:val="0"/>
          <w:numId w:val="13"/>
        </w:numPr>
        <w:tabs>
          <w:tab w:val="left" w:pos="1057"/>
        </w:tabs>
        <w:autoSpaceDE w:val="0"/>
        <w:autoSpaceDN w:val="0"/>
        <w:spacing w:after="0" w:line="278" w:lineRule="auto"/>
        <w:ind w:right="148" w:firstLine="70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w:t>
      </w:r>
      <w:r w:rsidR="007D76F8" w:rsidRPr="000F163E">
        <w:rPr>
          <w:rFonts w:ascii="Times New Roman" w:eastAsia="Times New Roman" w:hAnsi="Times New Roman" w:cs="Times New Roman"/>
          <w:sz w:val="24"/>
          <w:szCs w:val="24"/>
        </w:rPr>
        <w:t>ыписка</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из</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Единого</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государственного</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реестра</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прав</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на</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недвижимое имущество и сделок с ним о правах заявителя на земельный участок, на котором расположен объект адресации;</w:t>
      </w:r>
    </w:p>
    <w:p w:rsidR="007D76F8" w:rsidRPr="000F163E" w:rsidRDefault="00CE29E4" w:rsidP="007D76F8">
      <w:pPr>
        <w:widowControl w:val="0"/>
        <w:numPr>
          <w:ilvl w:val="0"/>
          <w:numId w:val="13"/>
        </w:numPr>
        <w:tabs>
          <w:tab w:val="left" w:pos="1057"/>
        </w:tabs>
        <w:autoSpaceDE w:val="0"/>
        <w:autoSpaceDN w:val="0"/>
        <w:spacing w:after="0" w:line="280" w:lineRule="auto"/>
        <w:ind w:right="124" w:firstLine="70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Выпис</w:t>
      </w:r>
      <w:r w:rsidR="007D76F8" w:rsidRPr="000F163E">
        <w:rPr>
          <w:rFonts w:ascii="Times New Roman" w:eastAsia="Times New Roman" w:hAnsi="Times New Roman" w:cs="Times New Roman"/>
          <w:sz w:val="24"/>
          <w:szCs w:val="24"/>
        </w:rPr>
        <w:t>ка</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и</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Единого</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государственного</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реестра</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прав</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на</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недвижимое имущество и сделок с ним о правах на здания, сооружения, объект незавершенного строительства, находящиеся</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на земельном участке;</w:t>
      </w:r>
    </w:p>
    <w:p w:rsidR="007D76F8" w:rsidRPr="000F163E" w:rsidRDefault="007D76F8" w:rsidP="007D76F8">
      <w:pPr>
        <w:widowControl w:val="0"/>
        <w:autoSpaceDE w:val="0"/>
        <w:autoSpaceDN w:val="0"/>
        <w:spacing w:after="0" w:line="280" w:lineRule="auto"/>
        <w:jc w:val="both"/>
        <w:rPr>
          <w:rFonts w:ascii="Times New Roman" w:eastAsia="Times New Roman" w:hAnsi="Times New Roman" w:cs="Times New Roman"/>
          <w:sz w:val="24"/>
          <w:szCs w:val="24"/>
        </w:rPr>
        <w:sectPr w:rsidR="007D76F8" w:rsidRPr="000F163E" w:rsidSect="00E33BE4">
          <w:headerReference w:type="default" r:id="rId18"/>
          <w:pgSz w:w="11900" w:h="16840"/>
          <w:pgMar w:top="1134" w:right="850" w:bottom="1134" w:left="1701" w:header="431" w:footer="0" w:gutter="0"/>
          <w:cols w:space="720"/>
          <w:docGrid w:linePitch="299"/>
        </w:sectPr>
      </w:pPr>
    </w:p>
    <w:p w:rsidR="007D76F8" w:rsidRPr="000F163E" w:rsidRDefault="007D76F8" w:rsidP="007D76F8">
      <w:pPr>
        <w:widowControl w:val="0"/>
        <w:autoSpaceDE w:val="0"/>
        <w:autoSpaceDN w:val="0"/>
        <w:spacing w:before="31" w:after="0" w:line="240" w:lineRule="auto"/>
        <w:ind w:left="702" w:right="637"/>
        <w:jc w:val="both"/>
        <w:rPr>
          <w:rFonts w:ascii="Times New Roman" w:eastAsia="Times New Roman" w:hAnsi="Times New Roman" w:cs="Times New Roman"/>
          <w:sz w:val="24"/>
          <w:szCs w:val="24"/>
        </w:rPr>
      </w:pPr>
      <w:r w:rsidRPr="000F163E">
        <w:rPr>
          <w:rFonts w:ascii="Times New Roman" w:eastAsia="Times New Roman" w:hAnsi="Times New Roman" w:cs="Times New Roman"/>
          <w:spacing w:val="-5"/>
          <w:sz w:val="24"/>
          <w:szCs w:val="24"/>
        </w:rPr>
        <w:lastRenderedPageBreak/>
        <w:t>|</w:t>
      </w:r>
      <w:r w:rsidRPr="000F163E">
        <w:rPr>
          <w:rFonts w:ascii="Times New Roman" w:eastAsia="Times New Roman" w:hAnsi="Times New Roman" w:cs="Times New Roman"/>
          <w:sz w:val="24"/>
          <w:szCs w:val="24"/>
        </w:rPr>
        <w:t>кадастровый паспорт здания, сооружения, объекта незавершенного строительства, помещения;</w:t>
      </w:r>
    </w:p>
    <w:p w:rsidR="007D76F8" w:rsidRPr="000F163E" w:rsidRDefault="007563DD" w:rsidP="007D76F8">
      <w:pPr>
        <w:widowControl w:val="0"/>
        <w:numPr>
          <w:ilvl w:val="0"/>
          <w:numId w:val="13"/>
        </w:numPr>
        <w:tabs>
          <w:tab w:val="left" w:pos="1072"/>
        </w:tabs>
        <w:autoSpaceDE w:val="0"/>
        <w:autoSpaceDN w:val="0"/>
        <w:spacing w:after="0" w:line="309" w:lineRule="exact"/>
        <w:ind w:left="1071" w:hanging="16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К</w:t>
      </w:r>
      <w:r w:rsidR="007D76F8" w:rsidRPr="000F163E">
        <w:rPr>
          <w:rFonts w:ascii="Times New Roman" w:eastAsia="Times New Roman" w:hAnsi="Times New Roman" w:cs="Times New Roman"/>
          <w:sz w:val="24"/>
          <w:szCs w:val="24"/>
        </w:rPr>
        <w:t>адастровая</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выписка</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о</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земельном</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pacing w:val="-2"/>
          <w:sz w:val="24"/>
          <w:szCs w:val="24"/>
        </w:rPr>
        <w:t>участке;</w:t>
      </w:r>
    </w:p>
    <w:p w:rsidR="007D76F8" w:rsidRPr="000F163E" w:rsidRDefault="007D76F8" w:rsidP="007D76F8">
      <w:pPr>
        <w:widowControl w:val="0"/>
        <w:numPr>
          <w:ilvl w:val="0"/>
          <w:numId w:val="13"/>
        </w:numPr>
        <w:tabs>
          <w:tab w:val="left" w:pos="1074"/>
        </w:tabs>
        <w:autoSpaceDE w:val="0"/>
        <w:autoSpaceDN w:val="0"/>
        <w:spacing w:before="49" w:after="0" w:line="278" w:lineRule="auto"/>
        <w:ind w:left="198" w:right="133"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градостроительный план земельного участка (в случае присвоения адреса строящимся/реконструируемым объектам</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адресации);</w:t>
      </w:r>
    </w:p>
    <w:p w:rsidR="007D76F8" w:rsidRPr="000F163E" w:rsidRDefault="007D76F8" w:rsidP="007D76F8">
      <w:pPr>
        <w:widowControl w:val="0"/>
        <w:numPr>
          <w:ilvl w:val="0"/>
          <w:numId w:val="13"/>
        </w:numPr>
        <w:tabs>
          <w:tab w:val="left" w:pos="1072"/>
        </w:tabs>
        <w:autoSpaceDE w:val="0"/>
        <w:autoSpaceDN w:val="0"/>
        <w:spacing w:after="0" w:line="278" w:lineRule="auto"/>
        <w:ind w:left="198" w:right="134"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разрешение на строительство объекта адресации (в </w:t>
      </w:r>
      <w:r w:rsidR="007563DD" w:rsidRPr="000F163E">
        <w:rPr>
          <w:rFonts w:ascii="Times New Roman" w:eastAsia="Times New Roman" w:hAnsi="Times New Roman" w:cs="Times New Roman"/>
          <w:sz w:val="24"/>
          <w:szCs w:val="24"/>
        </w:rPr>
        <w:t>случае</w:t>
      </w:r>
      <w:r w:rsidRPr="000F163E">
        <w:rPr>
          <w:rFonts w:ascii="Times New Roman" w:eastAsia="Times New Roman" w:hAnsi="Times New Roman" w:cs="Times New Roman"/>
          <w:sz w:val="24"/>
          <w:szCs w:val="24"/>
        </w:rPr>
        <w:t xml:space="preserve"> присвоения адреса строящимся объектам адресации);</w:t>
      </w:r>
    </w:p>
    <w:p w:rsidR="007D76F8" w:rsidRPr="000F163E" w:rsidRDefault="007D76F8" w:rsidP="007D76F8">
      <w:pPr>
        <w:widowControl w:val="0"/>
        <w:numPr>
          <w:ilvl w:val="0"/>
          <w:numId w:val="13"/>
        </w:numPr>
        <w:tabs>
          <w:tab w:val="left" w:pos="1072"/>
        </w:tabs>
        <w:autoSpaceDE w:val="0"/>
        <w:autoSpaceDN w:val="0"/>
        <w:spacing w:after="0" w:line="278" w:lineRule="auto"/>
        <w:ind w:left="190" w:right="149" w:firstLine="71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разрешение на ввод объекта адресации в эксплуатацию (в случае присвоения адреса строящимся объектам адресации);</w:t>
      </w:r>
    </w:p>
    <w:p w:rsidR="007D76F8" w:rsidRPr="000F163E" w:rsidRDefault="007D76F8" w:rsidP="007D76F8">
      <w:pPr>
        <w:widowControl w:val="0"/>
        <w:numPr>
          <w:ilvl w:val="0"/>
          <w:numId w:val="13"/>
        </w:numPr>
        <w:tabs>
          <w:tab w:val="left" w:pos="1065"/>
        </w:tabs>
        <w:autoSpaceDE w:val="0"/>
        <w:autoSpaceDN w:val="0"/>
        <w:spacing w:after="0" w:line="278" w:lineRule="auto"/>
        <w:ind w:left="189" w:right="148" w:firstLine="71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кадастровая</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выписка</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объекте</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недвижимости,</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который</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снят</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учета(в случае аннулирования</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 объекта адресации);</w:t>
      </w:r>
    </w:p>
    <w:p w:rsidR="007D76F8" w:rsidRPr="000F163E" w:rsidRDefault="007D76F8" w:rsidP="007D76F8">
      <w:pPr>
        <w:widowControl w:val="0"/>
        <w:numPr>
          <w:ilvl w:val="0"/>
          <w:numId w:val="13"/>
        </w:numPr>
        <w:tabs>
          <w:tab w:val="left" w:pos="1065"/>
        </w:tabs>
        <w:autoSpaceDE w:val="0"/>
        <w:autoSpaceDN w:val="0"/>
        <w:spacing w:after="0" w:line="278" w:lineRule="auto"/>
        <w:ind w:left="179" w:right="149" w:firstLine="72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изменения</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аннулирования</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такого</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вследствие его</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перевода</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из</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жилого</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помещения</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7563DD" w:rsidRPr="000F163E">
        <w:rPr>
          <w:rFonts w:ascii="Times New Roman" w:eastAsia="Times New Roman" w:hAnsi="Times New Roman" w:cs="Times New Roman"/>
          <w:sz w:val="24"/>
          <w:szCs w:val="24"/>
        </w:rPr>
        <w:t xml:space="preserve"> </w:t>
      </w:r>
      <w:proofErr w:type="spellStart"/>
      <w:r w:rsidRPr="000F163E">
        <w:rPr>
          <w:rFonts w:ascii="Times New Roman" w:eastAsia="Times New Roman" w:hAnsi="Times New Roman" w:cs="Times New Roman"/>
          <w:sz w:val="24"/>
          <w:szCs w:val="24"/>
        </w:rPr>
        <w:t>нежилоепомещение</w:t>
      </w:r>
      <w:proofErr w:type="spellEnd"/>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или</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нежилого</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помещения в</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жилое</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помещение)(в</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случае,</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если</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ранее</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решение</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переводе</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жилого</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помещения в нежилое</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помещение</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или</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нежилого</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помещения</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жилое помещение</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принято);</w:t>
      </w:r>
    </w:p>
    <w:p w:rsidR="007D76F8" w:rsidRPr="000F163E" w:rsidRDefault="007D76F8" w:rsidP="007D76F8">
      <w:pPr>
        <w:widowControl w:val="0"/>
        <w:numPr>
          <w:ilvl w:val="0"/>
          <w:numId w:val="13"/>
        </w:numPr>
        <w:tabs>
          <w:tab w:val="left" w:pos="1054"/>
        </w:tabs>
        <w:autoSpaceDE w:val="0"/>
        <w:autoSpaceDN w:val="0"/>
        <w:spacing w:after="0" w:line="278" w:lineRule="auto"/>
        <w:ind w:left="183" w:right="133"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преобразования объектов</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недвижимости(помещений)с</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образованием</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одного и более новых объектов адресации);</w:t>
      </w:r>
    </w:p>
    <w:p w:rsidR="007D76F8" w:rsidRPr="000F163E" w:rsidRDefault="007D76F8" w:rsidP="007D76F8">
      <w:pPr>
        <w:widowControl w:val="0"/>
        <w:numPr>
          <w:ilvl w:val="0"/>
          <w:numId w:val="13"/>
        </w:numPr>
        <w:tabs>
          <w:tab w:val="left" w:pos="1058"/>
        </w:tabs>
        <w:autoSpaceDE w:val="0"/>
        <w:autoSpaceDN w:val="0"/>
        <w:spacing w:after="0" w:line="278" w:lineRule="auto"/>
        <w:ind w:left="176" w:right="150" w:firstLine="71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7D76F8" w:rsidRPr="000F163E" w:rsidRDefault="007D76F8" w:rsidP="007D76F8">
      <w:pPr>
        <w:widowControl w:val="0"/>
        <w:numPr>
          <w:ilvl w:val="1"/>
          <w:numId w:val="17"/>
        </w:numPr>
        <w:tabs>
          <w:tab w:val="left" w:pos="1518"/>
        </w:tabs>
        <w:autoSpaceDE w:val="0"/>
        <w:autoSpaceDN w:val="0"/>
        <w:spacing w:after="0" w:line="278" w:lineRule="auto"/>
        <w:ind w:left="180" w:right="157" w:firstLine="71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Заявители (представители Заявителя) при подаче заявления вправе приложить</w:t>
      </w:r>
      <w:r w:rsidR="00722BF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w:t>
      </w:r>
      <w:r w:rsidR="00722BF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нему</w:t>
      </w:r>
      <w:r w:rsidR="00722BF9"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документы,</w:t>
      </w:r>
      <w:r w:rsidR="003C351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указанные</w:t>
      </w:r>
      <w:r w:rsidR="003C351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3C3516"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подпунктах«а»,«в»,«г»,«</w:t>
      </w:r>
      <w:proofErr w:type="spellStart"/>
      <w:r w:rsidRPr="000F163E">
        <w:rPr>
          <w:rFonts w:ascii="Times New Roman" w:eastAsia="Times New Roman" w:hAnsi="Times New Roman" w:cs="Times New Roman"/>
          <w:sz w:val="24"/>
          <w:szCs w:val="24"/>
        </w:rPr>
        <w:t>е»и«ж</w:t>
      </w:r>
      <w:proofErr w:type="spellEnd"/>
      <w:r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пункта</w:t>
      </w:r>
    </w:p>
    <w:p w:rsidR="007D76F8" w:rsidRPr="000F163E" w:rsidRDefault="007D76F8" w:rsidP="007D76F8">
      <w:pPr>
        <w:widowControl w:val="0"/>
        <w:autoSpaceDE w:val="0"/>
        <w:autoSpaceDN w:val="0"/>
        <w:spacing w:after="0" w:line="280" w:lineRule="auto"/>
        <w:ind w:left="172" w:right="161" w:firstLine="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самоуправления организаций.</w:t>
      </w:r>
    </w:p>
    <w:p w:rsidR="007D76F8" w:rsidRPr="000F163E" w:rsidRDefault="007D76F8" w:rsidP="000F163E">
      <w:pPr>
        <w:widowControl w:val="0"/>
        <w:numPr>
          <w:ilvl w:val="1"/>
          <w:numId w:val="17"/>
        </w:numPr>
        <w:tabs>
          <w:tab w:val="left" w:pos="1512"/>
        </w:tabs>
        <w:autoSpaceDE w:val="0"/>
        <w:autoSpaceDN w:val="0"/>
        <w:spacing w:after="0" w:line="278" w:lineRule="auto"/>
        <w:ind w:left="172" w:right="177" w:firstLine="70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бумажном виде форма заявления может быть получена Заявителем непосредственно в</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Уполномоченном органе,</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 также</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обращению</w:t>
      </w:r>
      <w:r w:rsidR="007563D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Заявителя выслана на адрес его электронной почты.</w:t>
      </w:r>
    </w:p>
    <w:p w:rsidR="007D76F8" w:rsidRPr="000F163E" w:rsidRDefault="007D76F8" w:rsidP="000F163E">
      <w:pPr>
        <w:widowControl w:val="0"/>
        <w:numPr>
          <w:ilvl w:val="1"/>
          <w:numId w:val="17"/>
        </w:numPr>
        <w:tabs>
          <w:tab w:val="left" w:pos="1512"/>
          <w:tab w:val="left" w:pos="2366"/>
          <w:tab w:val="left" w:pos="2696"/>
          <w:tab w:val="left" w:pos="3541"/>
          <w:tab w:val="left" w:pos="4169"/>
          <w:tab w:val="left" w:pos="5091"/>
          <w:tab w:val="left" w:pos="5602"/>
          <w:tab w:val="left" w:pos="5792"/>
          <w:tab w:val="left" w:pos="7529"/>
          <w:tab w:val="left" w:pos="7893"/>
          <w:tab w:val="left" w:pos="8018"/>
          <w:tab w:val="left" w:pos="8963"/>
          <w:tab w:val="left" w:pos="9927"/>
        </w:tabs>
        <w:autoSpaceDE w:val="0"/>
        <w:autoSpaceDN w:val="0"/>
        <w:spacing w:before="10" w:after="0" w:line="278" w:lineRule="auto"/>
        <w:ind w:left="165" w:right="158" w:firstLine="719"/>
        <w:jc w:val="both"/>
        <w:rPr>
          <w:rFonts w:ascii="Times New Roman" w:eastAsia="Times New Roman" w:hAnsi="Times New Roman" w:cs="Times New Roman"/>
          <w:sz w:val="24"/>
          <w:szCs w:val="24"/>
        </w:rPr>
      </w:pPr>
      <w:r w:rsidRPr="000F163E">
        <w:rPr>
          <w:rFonts w:ascii="Times New Roman" w:eastAsia="Times New Roman" w:hAnsi="Times New Roman" w:cs="Times New Roman"/>
          <w:spacing w:val="-4"/>
          <w:w w:val="105"/>
          <w:sz w:val="24"/>
          <w:szCs w:val="24"/>
        </w:rPr>
        <w:t>При</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w w:val="105"/>
          <w:sz w:val="24"/>
          <w:szCs w:val="24"/>
        </w:rPr>
        <w:t>подаче</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w w:val="105"/>
          <w:sz w:val="24"/>
          <w:szCs w:val="24"/>
        </w:rPr>
        <w:t>заявления</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10"/>
          <w:w w:val="105"/>
          <w:sz w:val="24"/>
          <w:szCs w:val="24"/>
        </w:rPr>
        <w:t>и</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w w:val="105"/>
          <w:sz w:val="24"/>
          <w:szCs w:val="24"/>
        </w:rPr>
        <w:t>прилагаемых</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10"/>
          <w:w w:val="105"/>
          <w:sz w:val="24"/>
          <w:szCs w:val="24"/>
        </w:rPr>
        <w:t>к</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4"/>
          <w:w w:val="105"/>
          <w:sz w:val="24"/>
          <w:szCs w:val="24"/>
        </w:rPr>
        <w:t>нему</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 xml:space="preserve">документов </w:t>
      </w:r>
      <w:r w:rsidRPr="000F163E">
        <w:rPr>
          <w:rFonts w:ascii="Times New Roman" w:eastAsia="Times New Roman" w:hAnsi="Times New Roman" w:cs="Times New Roman"/>
          <w:w w:val="105"/>
          <w:sz w:val="24"/>
          <w:szCs w:val="24"/>
        </w:rPr>
        <w:t>вУполномоченныйорганЗаявительпредъявляеторигиналыдокументовдлясверки. В</w:t>
      </w:r>
      <w:r w:rsidR="002B2964"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случае</w:t>
      </w:r>
      <w:r w:rsidR="002B2964"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направления</w:t>
      </w:r>
      <w:r w:rsidR="002B2964"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заявления</w:t>
      </w:r>
      <w:r w:rsidR="002B2964"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посредством</w:t>
      </w:r>
      <w:r w:rsidR="002B2964"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ЕГІГУ</w:t>
      </w:r>
      <w:r w:rsidR="002B2964"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сведения</w:t>
      </w:r>
      <w:r w:rsidR="002B2964"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из</w:t>
      </w:r>
      <w:r w:rsidR="002B2964"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 xml:space="preserve">документа, </w:t>
      </w:r>
      <w:r w:rsidRPr="000F163E">
        <w:rPr>
          <w:rFonts w:ascii="Times New Roman" w:eastAsia="Times New Roman" w:hAnsi="Times New Roman" w:cs="Times New Roman"/>
          <w:spacing w:val="-2"/>
          <w:w w:val="105"/>
          <w:sz w:val="24"/>
          <w:szCs w:val="24"/>
        </w:rPr>
        <w:t>удостоверяющего</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w w:val="105"/>
          <w:sz w:val="24"/>
          <w:szCs w:val="24"/>
        </w:rPr>
        <w:t>личность</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w w:val="105"/>
          <w:sz w:val="24"/>
          <w:szCs w:val="24"/>
        </w:rPr>
        <w:t>заявителя,</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w w:val="105"/>
          <w:sz w:val="24"/>
          <w:szCs w:val="24"/>
        </w:rPr>
        <w:t>представителя</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w w:val="105"/>
          <w:sz w:val="24"/>
          <w:szCs w:val="24"/>
        </w:rPr>
        <w:t>формируются</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4"/>
          <w:sz w:val="24"/>
          <w:szCs w:val="24"/>
        </w:rPr>
        <w:t xml:space="preserve">при </w:t>
      </w:r>
      <w:r w:rsidRPr="000F163E">
        <w:rPr>
          <w:rFonts w:ascii="Times New Roman" w:eastAsia="Times New Roman" w:hAnsi="Times New Roman" w:cs="Times New Roman"/>
          <w:spacing w:val="-2"/>
          <w:w w:val="105"/>
          <w:sz w:val="24"/>
          <w:szCs w:val="24"/>
        </w:rPr>
        <w:t>подтверждении</w:t>
      </w:r>
      <w:r w:rsidR="002B2964" w:rsidRP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учетной записи</w:t>
      </w:r>
      <w:r w:rsidR="002B2964" w:rsidRP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в</w:t>
      </w:r>
      <w:r w:rsidR="002B2964" w:rsidRP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Единой системе</w:t>
      </w:r>
      <w:r w:rsidR="002B2964" w:rsidRP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идентификации</w:t>
      </w:r>
      <w:r w:rsidR="002B2964" w:rsidRP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и</w:t>
      </w:r>
      <w:r w:rsidR="002B2964" w:rsidRP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аутентификации (далее</w:t>
      </w:r>
      <w:r w:rsidRPr="000F163E">
        <w:rPr>
          <w:rFonts w:ascii="Times New Roman" w:eastAsia="Times New Roman" w:hAnsi="Times New Roman" w:cs="Times New Roman"/>
          <w:spacing w:val="-2"/>
          <w:w w:val="90"/>
          <w:sz w:val="24"/>
          <w:szCs w:val="24"/>
        </w:rPr>
        <w:t>—</w:t>
      </w:r>
      <w:r w:rsidRPr="000F163E">
        <w:rPr>
          <w:rFonts w:ascii="Times New Roman" w:eastAsia="Times New Roman" w:hAnsi="Times New Roman" w:cs="Times New Roman"/>
          <w:spacing w:val="-2"/>
          <w:w w:val="105"/>
          <w:sz w:val="24"/>
          <w:szCs w:val="24"/>
        </w:rPr>
        <w:t>ЕСИА)</w:t>
      </w:r>
      <w:r w:rsid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из</w:t>
      </w:r>
      <w:r w:rsid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состава</w:t>
      </w:r>
      <w:r w:rsid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соответствующих</w:t>
      </w:r>
      <w:r w:rsid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данных</w:t>
      </w:r>
      <w:r w:rsid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указанной</w:t>
      </w:r>
      <w:r w:rsid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учетной</w:t>
      </w:r>
      <w:r w:rsid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записи</w:t>
      </w:r>
    </w:p>
    <w:p w:rsidR="007D76F8" w:rsidRPr="000F163E" w:rsidRDefault="002B2964" w:rsidP="000F163E">
      <w:pPr>
        <w:widowControl w:val="0"/>
        <w:tabs>
          <w:tab w:val="left" w:pos="3293"/>
          <w:tab w:val="left" w:pos="5871"/>
        </w:tabs>
        <w:autoSpaceDE w:val="0"/>
        <w:autoSpaceDN w:val="0"/>
        <w:spacing w:before="88" w:after="0" w:line="278" w:lineRule="auto"/>
        <w:ind w:left="194" w:right="17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М</w:t>
      </w:r>
      <w:r w:rsidR="007D76F8" w:rsidRPr="000F163E">
        <w:rPr>
          <w:rFonts w:ascii="Times New Roman" w:eastAsia="Times New Roman" w:hAnsi="Times New Roman" w:cs="Times New Roman"/>
          <w:sz w:val="24"/>
          <w:szCs w:val="24"/>
        </w:rPr>
        <w:t>огут</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быть</w:t>
      </w:r>
      <w:r w:rsidRPr="000F163E">
        <w:rPr>
          <w:rFonts w:ascii="Times New Roman" w:eastAsia="Times New Roman" w:hAnsi="Times New Roman" w:cs="Times New Roman"/>
          <w:sz w:val="24"/>
          <w:szCs w:val="24"/>
        </w:rPr>
        <w:t xml:space="preserve"> </w:t>
      </w:r>
      <w:r w:rsidR="000F163E">
        <w:rPr>
          <w:rFonts w:ascii="Times New Roman" w:eastAsia="Times New Roman" w:hAnsi="Times New Roman" w:cs="Times New Roman"/>
          <w:sz w:val="24"/>
          <w:szCs w:val="24"/>
        </w:rPr>
        <w:t xml:space="preserve">проверены </w:t>
      </w:r>
      <w:r w:rsidR="007D76F8" w:rsidRPr="000F163E">
        <w:rPr>
          <w:rFonts w:ascii="Times New Roman" w:eastAsia="Times New Roman" w:hAnsi="Times New Roman" w:cs="Times New Roman"/>
          <w:sz w:val="24"/>
          <w:szCs w:val="24"/>
        </w:rPr>
        <w:t>путем</w:t>
      </w:r>
      <w:r w:rsidRPr="000F163E">
        <w:rPr>
          <w:rFonts w:ascii="Times New Roman" w:eastAsia="Times New Roman" w:hAnsi="Times New Roman" w:cs="Times New Roman"/>
          <w:sz w:val="24"/>
          <w:szCs w:val="24"/>
        </w:rPr>
        <w:t xml:space="preserve"> </w:t>
      </w:r>
      <w:r w:rsidR="000F163E">
        <w:rPr>
          <w:rFonts w:ascii="Times New Roman" w:eastAsia="Times New Roman" w:hAnsi="Times New Roman" w:cs="Times New Roman"/>
          <w:sz w:val="24"/>
          <w:szCs w:val="24"/>
        </w:rPr>
        <w:t xml:space="preserve">направления </w:t>
      </w:r>
      <w:r w:rsidR="007D76F8" w:rsidRPr="000F163E">
        <w:rPr>
          <w:rFonts w:ascii="Times New Roman" w:eastAsia="Times New Roman" w:hAnsi="Times New Roman" w:cs="Times New Roman"/>
          <w:sz w:val="24"/>
          <w:szCs w:val="24"/>
        </w:rPr>
        <w:t>запроса</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с</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использованием</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системы межведомственного электронного</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взаимодействия.</w:t>
      </w:r>
    </w:p>
    <w:p w:rsidR="007D76F8" w:rsidRPr="000F163E" w:rsidRDefault="007D76F8" w:rsidP="007D76F8">
      <w:pPr>
        <w:widowControl w:val="0"/>
        <w:autoSpaceDE w:val="0"/>
        <w:autoSpaceDN w:val="0"/>
        <w:spacing w:before="10"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before="1" w:after="0" w:line="240" w:lineRule="auto"/>
        <w:ind w:left="687" w:right="659"/>
        <w:jc w:val="center"/>
        <w:rPr>
          <w:rFonts w:ascii="Times New Roman" w:eastAsia="Times New Roman" w:hAnsi="Times New Roman" w:cs="Times New Roman"/>
          <w:b/>
          <w:sz w:val="24"/>
          <w:szCs w:val="24"/>
        </w:rPr>
      </w:pPr>
    </w:p>
    <w:p w:rsidR="007D76F8" w:rsidRPr="000F163E" w:rsidRDefault="007D76F8" w:rsidP="007D76F8">
      <w:pPr>
        <w:widowControl w:val="0"/>
        <w:autoSpaceDE w:val="0"/>
        <w:autoSpaceDN w:val="0"/>
        <w:spacing w:before="1" w:after="0" w:line="240" w:lineRule="auto"/>
        <w:ind w:left="687" w:right="659"/>
        <w:jc w:val="center"/>
        <w:rPr>
          <w:rFonts w:ascii="Times New Roman" w:eastAsia="Times New Roman" w:hAnsi="Times New Roman" w:cs="Times New Roman"/>
          <w:b/>
          <w:sz w:val="24"/>
          <w:szCs w:val="24"/>
        </w:rPr>
      </w:pPr>
      <w:r w:rsidRPr="000F163E">
        <w:rPr>
          <w:rFonts w:ascii="Times New Roman" w:eastAsia="Times New Roman" w:hAnsi="Times New Roman" w:cs="Times New Roman"/>
          <w:b/>
          <w:sz w:val="24"/>
          <w:szCs w:val="24"/>
        </w:rPr>
        <w:t>Исчерпывающий</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перечень</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документов</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и</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сведений,</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pacing w:val="-2"/>
          <w:sz w:val="24"/>
          <w:szCs w:val="24"/>
        </w:rPr>
        <w:t>необходимых</w:t>
      </w:r>
    </w:p>
    <w:p w:rsidR="007D76F8" w:rsidRPr="000F163E" w:rsidRDefault="007D76F8" w:rsidP="007D76F8">
      <w:pPr>
        <w:widowControl w:val="0"/>
        <w:autoSpaceDE w:val="0"/>
        <w:autoSpaceDN w:val="0"/>
        <w:spacing w:before="56" w:after="0" w:line="278" w:lineRule="auto"/>
        <w:ind w:left="334" w:right="268" w:firstLine="2"/>
        <w:jc w:val="center"/>
        <w:rPr>
          <w:rFonts w:ascii="Times New Roman" w:eastAsia="Times New Roman" w:hAnsi="Times New Roman" w:cs="Times New Roman"/>
          <w:b/>
          <w:sz w:val="24"/>
          <w:szCs w:val="24"/>
        </w:rPr>
      </w:pPr>
      <w:r w:rsidRPr="000F163E">
        <w:rPr>
          <w:rFonts w:ascii="Times New Roman" w:eastAsia="Times New Roman" w:hAnsi="Times New Roman" w:cs="Times New Roman"/>
          <w:b/>
          <w:sz w:val="24"/>
          <w:szCs w:val="24"/>
        </w:rPr>
        <w:t>в соответствии с нормативными</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правовыми</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актами для предоставления муниципальной</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услуги, которые находятся в распоряжении государственных</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органов,</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органов</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местного</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самоуправления и</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иных</w:t>
      </w:r>
      <w:r w:rsidR="00C572D7"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b/>
          <w:sz w:val="24"/>
          <w:szCs w:val="24"/>
        </w:rPr>
        <w:t>органов,</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участвующих</w:t>
      </w:r>
    </w:p>
    <w:p w:rsidR="007D76F8" w:rsidRPr="000F163E" w:rsidRDefault="007D76F8" w:rsidP="007D76F8">
      <w:pPr>
        <w:widowControl w:val="0"/>
        <w:autoSpaceDE w:val="0"/>
        <w:autoSpaceDN w:val="0"/>
        <w:spacing w:after="0" w:line="309" w:lineRule="exact"/>
        <w:ind w:left="696" w:right="659"/>
        <w:jc w:val="center"/>
        <w:rPr>
          <w:rFonts w:ascii="Times New Roman" w:eastAsia="Times New Roman" w:hAnsi="Times New Roman" w:cs="Times New Roman"/>
          <w:b/>
          <w:sz w:val="24"/>
          <w:szCs w:val="24"/>
        </w:rPr>
      </w:pPr>
      <w:r w:rsidRPr="000F163E">
        <w:rPr>
          <w:rFonts w:ascii="Times New Roman" w:eastAsia="Times New Roman" w:hAnsi="Times New Roman" w:cs="Times New Roman"/>
          <w:b/>
          <w:sz w:val="24"/>
          <w:szCs w:val="24"/>
        </w:rPr>
        <w:t>в</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предоставлении</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муниципальных</w:t>
      </w:r>
      <w:r w:rsidR="00C572D7"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pacing w:val="-2"/>
          <w:sz w:val="24"/>
          <w:szCs w:val="24"/>
        </w:rPr>
        <w:t>услуг</w:t>
      </w:r>
    </w:p>
    <w:p w:rsidR="007D76F8" w:rsidRPr="000F163E" w:rsidRDefault="007D76F8" w:rsidP="007D76F8">
      <w:pPr>
        <w:widowControl w:val="0"/>
        <w:autoSpaceDE w:val="0"/>
        <w:autoSpaceDN w:val="0"/>
        <w:spacing w:before="6"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17"/>
        </w:numPr>
        <w:tabs>
          <w:tab w:val="left" w:pos="1528"/>
        </w:tabs>
        <w:autoSpaceDE w:val="0"/>
        <w:autoSpaceDN w:val="0"/>
        <w:spacing w:after="0" w:line="278" w:lineRule="auto"/>
        <w:ind w:left="176" w:right="140" w:firstLine="71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Документы, указанные в подпунктах «6», «д», «з» и «и» пункта 2.15 настоящего Регламента, представляются федеральным органом исполнительной</w:t>
      </w:r>
      <w:r w:rsidR="009678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власти, уполномоченным Правительством Российской Федерации на предоставление сведений,</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содержащихся</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Едином</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lastRenderedPageBreak/>
        <w:t>государственном</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реестре</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недвижимости,</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w:t>
      </w:r>
      <w:r w:rsidRPr="000F163E">
        <w:rPr>
          <w:rFonts w:ascii="Times New Roman" w:eastAsia="Times New Roman" w:hAnsi="Times New Roman" w:cs="Times New Roman"/>
          <w:spacing w:val="-2"/>
          <w:sz w:val="24"/>
          <w:szCs w:val="24"/>
        </w:rPr>
        <w:t>органа.</w:t>
      </w:r>
    </w:p>
    <w:p w:rsidR="007D76F8" w:rsidRPr="000F163E" w:rsidRDefault="007D76F8" w:rsidP="007D76F8">
      <w:pPr>
        <w:widowControl w:val="0"/>
        <w:autoSpaceDE w:val="0"/>
        <w:autoSpaceDN w:val="0"/>
        <w:spacing w:after="0" w:line="278" w:lineRule="auto"/>
        <w:ind w:left="165" w:right="148" w:firstLine="71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w:t>
      </w:r>
      <w:r w:rsidR="009678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9678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подведомственных</w:t>
      </w:r>
      <w:r w:rsidR="009678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государственным</w:t>
      </w:r>
      <w:r w:rsidR="009678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органам</w:t>
      </w:r>
      <w:r w:rsidR="009678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или</w:t>
      </w:r>
      <w:r w:rsidR="009678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органам местного</w:t>
      </w:r>
      <w:r w:rsidR="009678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самоуправления организациях,</w:t>
      </w:r>
      <w:r w:rsidR="009678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распоряжении</w:t>
      </w:r>
      <w:r w:rsidR="009678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которых</w:t>
      </w:r>
      <w:r w:rsidR="009678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w:t>
      </w:r>
      <w:r w:rsidRPr="000F163E">
        <w:rPr>
          <w:rFonts w:ascii="Times New Roman" w:eastAsia="Times New Roman" w:hAnsi="Times New Roman" w:cs="Times New Roman"/>
          <w:spacing w:val="-2"/>
          <w:sz w:val="24"/>
          <w:szCs w:val="24"/>
        </w:rPr>
        <w:t>взаимодействия.</w:t>
      </w:r>
    </w:p>
    <w:p w:rsidR="007D76F8" w:rsidRPr="000F163E" w:rsidRDefault="007D76F8" w:rsidP="007D76F8">
      <w:pPr>
        <w:widowControl w:val="0"/>
        <w:autoSpaceDE w:val="0"/>
        <w:autoSpaceDN w:val="0"/>
        <w:spacing w:after="0" w:line="278" w:lineRule="auto"/>
        <w:ind w:left="162" w:right="173" w:firstLine="709"/>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случае направления заявления посредством ЕПГУ сведения из документа, удостоверяющего личность</w:t>
      </w:r>
      <w:r w:rsidR="009678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заявителя,</w:t>
      </w:r>
      <w:r w:rsidR="009678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представителя</w:t>
      </w:r>
      <w:r w:rsidR="009678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формируются</w:t>
      </w:r>
      <w:r w:rsidR="009678F1"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автоматически при подтверждении учетной записи в ЕСИА из состава соответствующих данных указаннойучетнойзаписиимогутбытьпровереныпутемнаправлениязапроса с использованием СМЭВ.</w:t>
      </w:r>
    </w:p>
    <w:p w:rsidR="007D76F8" w:rsidRPr="000F163E" w:rsidRDefault="007D76F8" w:rsidP="007D76F8">
      <w:pPr>
        <w:widowControl w:val="0"/>
        <w:numPr>
          <w:ilvl w:val="1"/>
          <w:numId w:val="17"/>
        </w:numPr>
        <w:tabs>
          <w:tab w:val="left" w:pos="1497"/>
        </w:tabs>
        <w:autoSpaceDE w:val="0"/>
        <w:autoSpaceDN w:val="0"/>
        <w:spacing w:after="0" w:line="308" w:lineRule="exact"/>
        <w:ind w:left="1496" w:hanging="62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w:t>
      </w:r>
      <w:r w:rsidR="009A37A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предоставлении</w:t>
      </w:r>
      <w:r w:rsidR="009A37A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w:t>
      </w:r>
      <w:r w:rsidR="009A37A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запрещается</w:t>
      </w:r>
      <w:r w:rsidR="009A37A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требовать</w:t>
      </w:r>
      <w:r w:rsidR="009A37A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от</w:t>
      </w:r>
      <w:r w:rsidR="009A37A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Заявителя:</w:t>
      </w:r>
    </w:p>
    <w:p w:rsidR="007D76F8" w:rsidRPr="000F163E" w:rsidRDefault="007D76F8" w:rsidP="007D76F8">
      <w:pPr>
        <w:widowControl w:val="0"/>
        <w:numPr>
          <w:ilvl w:val="0"/>
          <w:numId w:val="12"/>
        </w:numPr>
        <w:tabs>
          <w:tab w:val="left" w:pos="1173"/>
        </w:tabs>
        <w:autoSpaceDE w:val="0"/>
        <w:autoSpaceDN w:val="0"/>
        <w:spacing w:before="40" w:after="0" w:line="280" w:lineRule="auto"/>
        <w:ind w:right="171" w:firstLine="71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w:t>
      </w:r>
      <w:r w:rsidR="009A37A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актами,</w:t>
      </w:r>
      <w:r w:rsidR="009A37A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регулирующими</w:t>
      </w:r>
      <w:r w:rsidR="009A37A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отношения,</w:t>
      </w:r>
      <w:r w:rsidR="009A37A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возникающие</w:t>
      </w:r>
      <w:r w:rsidR="009A37A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9A37A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связи с предоставлением Услуги;</w:t>
      </w:r>
    </w:p>
    <w:p w:rsidR="007D76F8" w:rsidRPr="000F163E" w:rsidRDefault="007D76F8" w:rsidP="007D76F8">
      <w:pPr>
        <w:widowControl w:val="0"/>
        <w:numPr>
          <w:ilvl w:val="0"/>
          <w:numId w:val="12"/>
        </w:numPr>
        <w:tabs>
          <w:tab w:val="left" w:pos="1173"/>
        </w:tabs>
        <w:autoSpaceDE w:val="0"/>
        <w:autoSpaceDN w:val="0"/>
        <w:spacing w:before="88" w:after="0" w:line="278" w:lineRule="auto"/>
        <w:ind w:left="213" w:right="143" w:hanging="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представления</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документов</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информации,</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которые</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(или)подведомственныхгосударственныморганамиорганамместногосамоуправления</w:t>
      </w:r>
      <w:r w:rsidRPr="000F163E">
        <w:rPr>
          <w:rFonts w:ascii="Times New Roman" w:eastAsia="Times New Roman" w:hAnsi="Times New Roman" w:cs="Times New Roman"/>
          <w:w w:val="105"/>
          <w:sz w:val="24"/>
          <w:szCs w:val="24"/>
        </w:rPr>
        <w:t>организаций, участвующих в</w:t>
      </w:r>
      <w:r w:rsidR="00CF3CB0"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предоставлении</w:t>
      </w:r>
      <w:r w:rsidR="00CF3CB0"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Услуги,</w:t>
      </w:r>
      <w:r w:rsidR="00CF3CB0"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за</w:t>
      </w:r>
      <w:r w:rsidR="00CF3CB0"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исключением документов, указанных вчасти6статьи7Федерального закона№210-ФЗ.</w:t>
      </w:r>
    </w:p>
    <w:p w:rsidR="007D76F8" w:rsidRPr="000F163E" w:rsidRDefault="007D76F8" w:rsidP="007D76F8">
      <w:pPr>
        <w:widowControl w:val="0"/>
        <w:numPr>
          <w:ilvl w:val="0"/>
          <w:numId w:val="12"/>
        </w:numPr>
        <w:tabs>
          <w:tab w:val="left" w:pos="1216"/>
        </w:tabs>
        <w:autoSpaceDE w:val="0"/>
        <w:autoSpaceDN w:val="0"/>
        <w:spacing w:after="0" w:line="280" w:lineRule="auto"/>
        <w:ind w:left="201" w:right="122" w:firstLine="71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представления документов и информации,</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отсутствие и (или)недостоверность которых не указывались при первоначальном отказе в приеме документов,</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необходимых для предоставления Услуги, либо в предоставлении</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 за исключением</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следующих случаев:</w:t>
      </w:r>
    </w:p>
    <w:p w:rsidR="007D76F8" w:rsidRPr="000F163E" w:rsidRDefault="007D76F8" w:rsidP="007D76F8">
      <w:pPr>
        <w:widowControl w:val="0"/>
        <w:numPr>
          <w:ilvl w:val="0"/>
          <w:numId w:val="11"/>
        </w:numPr>
        <w:tabs>
          <w:tab w:val="left" w:pos="1072"/>
        </w:tabs>
        <w:autoSpaceDE w:val="0"/>
        <w:autoSpaceDN w:val="0"/>
        <w:spacing w:after="0" w:line="278" w:lineRule="auto"/>
        <w:ind w:right="133" w:firstLine="70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изменение требований нормативных правовых актов, касающихся предоставления Услуги, после первоначальной подачи заявления о предоставлении </w:t>
      </w:r>
      <w:r w:rsidRPr="000F163E">
        <w:rPr>
          <w:rFonts w:ascii="Times New Roman" w:eastAsia="Times New Roman" w:hAnsi="Times New Roman" w:cs="Times New Roman"/>
          <w:spacing w:val="-2"/>
          <w:sz w:val="24"/>
          <w:szCs w:val="24"/>
        </w:rPr>
        <w:t>Услуги;</w:t>
      </w:r>
    </w:p>
    <w:p w:rsidR="007D76F8" w:rsidRPr="000F163E" w:rsidRDefault="007D76F8" w:rsidP="007D76F8">
      <w:pPr>
        <w:widowControl w:val="0"/>
        <w:numPr>
          <w:ilvl w:val="0"/>
          <w:numId w:val="11"/>
        </w:numPr>
        <w:tabs>
          <w:tab w:val="left" w:pos="1072"/>
        </w:tabs>
        <w:autoSpaceDE w:val="0"/>
        <w:autoSpaceDN w:val="0"/>
        <w:spacing w:after="0" w:line="278" w:lineRule="auto"/>
        <w:ind w:left="194" w:right="150" w:firstLine="71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наличие ошибок</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заявлении</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 предоставлении Услуги и документах,</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поданных Заявителем после первоначального отказа в приеме документов, необходимых</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для</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предоставления</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либо</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предоставлении</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 и не включенных</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представленный ранее</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комплект</w:t>
      </w:r>
      <w:r w:rsidR="00CF3C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документов;</w:t>
      </w:r>
    </w:p>
    <w:p w:rsidR="007D76F8" w:rsidRPr="000F163E" w:rsidRDefault="007D76F8" w:rsidP="007D76F8">
      <w:pPr>
        <w:widowControl w:val="0"/>
        <w:numPr>
          <w:ilvl w:val="0"/>
          <w:numId w:val="11"/>
        </w:numPr>
        <w:tabs>
          <w:tab w:val="left" w:pos="1065"/>
        </w:tabs>
        <w:autoSpaceDE w:val="0"/>
        <w:autoSpaceDN w:val="0"/>
        <w:spacing w:after="0" w:line="278" w:lineRule="auto"/>
        <w:ind w:left="194" w:right="129" w:firstLine="70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7D76F8" w:rsidRPr="000F163E" w:rsidRDefault="007D76F8" w:rsidP="007D76F8">
      <w:pPr>
        <w:widowControl w:val="0"/>
        <w:numPr>
          <w:ilvl w:val="0"/>
          <w:numId w:val="11"/>
        </w:numPr>
        <w:tabs>
          <w:tab w:val="left" w:pos="1065"/>
        </w:tabs>
        <w:autoSpaceDE w:val="0"/>
        <w:autoSpaceDN w:val="0"/>
        <w:spacing w:after="0" w:line="278" w:lineRule="auto"/>
        <w:ind w:left="187" w:right="125" w:firstLine="714"/>
        <w:jc w:val="both"/>
        <w:rPr>
          <w:rFonts w:ascii="Times New Roman" w:eastAsia="Times New Roman" w:hAnsi="Times New Roman" w:cs="Times New Roman"/>
          <w:sz w:val="24"/>
          <w:szCs w:val="24"/>
        </w:rPr>
      </w:pPr>
      <w:r w:rsidRPr="000F163E">
        <w:rPr>
          <w:rFonts w:ascii="Times New Roman" w:eastAsia="Times New Roman" w:hAnsi="Times New Roman" w:cs="Times New Roman"/>
          <w:w w:val="105"/>
          <w:sz w:val="24"/>
          <w:szCs w:val="24"/>
        </w:rPr>
        <w:t>выявление документально подтвержденного факта (признаков) ошибочного илипротивоправногодействия(бездействия)должностноголицаУполномоченного органа, работника многофункционального центра, работника организации, предусмотреннойчастью1.1статьи16Федеральногозакона№210-ФЗ, при</w:t>
      </w:r>
      <w:r w:rsidR="00323A90"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первоначальном</w:t>
      </w:r>
      <w:r w:rsidR="00323A90"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отказе</w:t>
      </w:r>
      <w:r w:rsidR="00323A90"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в</w:t>
      </w:r>
      <w:r w:rsidR="00323A90"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приеме</w:t>
      </w:r>
      <w:r w:rsidR="00323A90"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документов,</w:t>
      </w:r>
      <w:r w:rsidR="00323A90"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необходимых для</w:t>
      </w:r>
      <w:r w:rsidR="00323A90"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 xml:space="preserve">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w:t>
      </w:r>
      <w:r w:rsidRPr="000F163E">
        <w:rPr>
          <w:rFonts w:ascii="Times New Roman" w:eastAsia="Times New Roman" w:hAnsi="Times New Roman" w:cs="Times New Roman"/>
          <w:sz w:val="24"/>
          <w:szCs w:val="24"/>
        </w:rPr>
        <w:t>предоставленияУслуги,либоруководителяорганизации,предусмотренной</w:t>
      </w:r>
      <w:r w:rsidRPr="000F163E">
        <w:rPr>
          <w:rFonts w:ascii="Times New Roman" w:eastAsia="Times New Roman" w:hAnsi="Times New Roman" w:cs="Times New Roman"/>
          <w:spacing w:val="-2"/>
          <w:sz w:val="24"/>
          <w:szCs w:val="24"/>
        </w:rPr>
        <w:t>частью</w:t>
      </w:r>
    </w:p>
    <w:p w:rsidR="007D76F8" w:rsidRPr="000F163E" w:rsidRDefault="007D76F8" w:rsidP="007D76F8">
      <w:pPr>
        <w:widowControl w:val="0"/>
        <w:numPr>
          <w:ilvl w:val="1"/>
          <w:numId w:val="10"/>
        </w:numPr>
        <w:tabs>
          <w:tab w:val="left" w:pos="680"/>
        </w:tabs>
        <w:autoSpaceDE w:val="0"/>
        <w:autoSpaceDN w:val="0"/>
        <w:spacing w:after="0" w:line="278" w:lineRule="auto"/>
        <w:ind w:right="152" w:firstLine="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статьи 16 Федерального закона N- 210-ФЗ, уведомляется Заявитель, а также приносятся извинения за доставленные неудобства.</w:t>
      </w:r>
    </w:p>
    <w:p w:rsidR="007D76F8" w:rsidRPr="000F163E" w:rsidRDefault="007D76F8" w:rsidP="007D76F8">
      <w:pPr>
        <w:widowControl w:val="0"/>
        <w:autoSpaceDE w:val="0"/>
        <w:autoSpaceDN w:val="0"/>
        <w:spacing w:before="3" w:after="0" w:line="240" w:lineRule="auto"/>
        <w:rPr>
          <w:rFonts w:ascii="Times New Roman" w:eastAsia="Times New Roman" w:hAnsi="Times New Roman" w:cs="Times New Roman"/>
          <w:sz w:val="24"/>
          <w:szCs w:val="24"/>
        </w:rPr>
      </w:pPr>
    </w:p>
    <w:p w:rsidR="007D76F8" w:rsidRPr="000F163E" w:rsidRDefault="007D76F8" w:rsidP="000F163E">
      <w:pPr>
        <w:widowControl w:val="0"/>
        <w:autoSpaceDE w:val="0"/>
        <w:autoSpaceDN w:val="0"/>
        <w:spacing w:after="0" w:line="278" w:lineRule="auto"/>
        <w:ind w:left="1607" w:hanging="880"/>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Исчерпывающий</w:t>
      </w:r>
      <w:r w:rsidR="004F1DDA"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перечень оснований для отказа в приеме документов, необходимых</w:t>
      </w:r>
      <w:r w:rsidR="004F1DDA"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для предоставления муниципальной</w:t>
      </w:r>
      <w:r w:rsidR="004F1DDA"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услуги</w:t>
      </w:r>
    </w:p>
    <w:p w:rsidR="007D76F8" w:rsidRPr="000F163E" w:rsidRDefault="007D76F8" w:rsidP="007D76F8">
      <w:pPr>
        <w:widowControl w:val="0"/>
        <w:autoSpaceDE w:val="0"/>
        <w:autoSpaceDN w:val="0"/>
        <w:spacing w:before="2"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17"/>
        </w:numPr>
        <w:tabs>
          <w:tab w:val="left" w:pos="1512"/>
        </w:tabs>
        <w:autoSpaceDE w:val="0"/>
        <w:autoSpaceDN w:val="0"/>
        <w:spacing w:after="0" w:line="280" w:lineRule="auto"/>
        <w:ind w:left="175" w:right="154" w:firstLine="709"/>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приеме к рассмотрению документов, необходимых для предоставления Услуги,</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может</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быть</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отказано</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случае,</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если</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заявлением</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обратилось</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лицо, не указанное</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пункте 1.2 настоящего</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Регламента.</w:t>
      </w:r>
    </w:p>
    <w:p w:rsidR="007D76F8" w:rsidRPr="000F163E" w:rsidRDefault="007D76F8" w:rsidP="000F163E">
      <w:pPr>
        <w:widowControl w:val="0"/>
        <w:autoSpaceDE w:val="0"/>
        <w:autoSpaceDN w:val="0"/>
        <w:spacing w:after="0" w:line="278" w:lineRule="auto"/>
        <w:ind w:left="180" w:right="179" w:firstLine="70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Также основаниями для отказа в приеме к рассмотрению документов, необходимых</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для</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предоставления государственной услуги,</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являются:</w:t>
      </w:r>
    </w:p>
    <w:p w:rsidR="007D76F8" w:rsidRPr="000F163E" w:rsidRDefault="007D76F8" w:rsidP="000F163E">
      <w:pPr>
        <w:widowControl w:val="0"/>
        <w:autoSpaceDE w:val="0"/>
        <w:autoSpaceDN w:val="0"/>
        <w:spacing w:after="0" w:line="278" w:lineRule="auto"/>
        <w:ind w:left="884" w:right="682" w:firstLine="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документы поданы в орган, неуполномоченный на предоставление услуги; представление неполного комплекта документов;</w:t>
      </w:r>
    </w:p>
    <w:p w:rsidR="007D76F8" w:rsidRPr="000F163E" w:rsidRDefault="007D76F8" w:rsidP="000F163E">
      <w:pPr>
        <w:widowControl w:val="0"/>
        <w:autoSpaceDE w:val="0"/>
        <w:autoSpaceDN w:val="0"/>
        <w:spacing w:after="0" w:line="278" w:lineRule="auto"/>
        <w:ind w:left="167" w:right="167" w:firstLine="709"/>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представленные документы утратили силу на момент обращения за услугой (документ,удостоверяющийличность,документ,удостоверяющийполномочия</w:t>
      </w:r>
    </w:p>
    <w:p w:rsidR="007D76F8" w:rsidRPr="000F163E" w:rsidRDefault="007D76F8" w:rsidP="000F163E">
      <w:pPr>
        <w:widowControl w:val="0"/>
        <w:autoSpaceDE w:val="0"/>
        <w:autoSpaceDN w:val="0"/>
        <w:spacing w:before="88" w:after="0" w:line="278" w:lineRule="auto"/>
        <w:ind w:left="198" w:right="145" w:firstLine="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представителя заявителя, в случае обращения за предоставлением услуги указанным </w:t>
      </w:r>
      <w:r w:rsidRPr="000F163E">
        <w:rPr>
          <w:rFonts w:ascii="Times New Roman" w:eastAsia="Times New Roman" w:hAnsi="Times New Roman" w:cs="Times New Roman"/>
          <w:spacing w:val="-2"/>
          <w:sz w:val="24"/>
          <w:szCs w:val="24"/>
        </w:rPr>
        <w:t>лицом);</w:t>
      </w:r>
    </w:p>
    <w:p w:rsidR="007D76F8" w:rsidRPr="000F163E" w:rsidRDefault="007D76F8" w:rsidP="000F163E">
      <w:pPr>
        <w:widowControl w:val="0"/>
        <w:tabs>
          <w:tab w:val="left" w:pos="1395"/>
          <w:tab w:val="left" w:pos="2603"/>
          <w:tab w:val="left" w:pos="3066"/>
          <w:tab w:val="left" w:pos="3099"/>
          <w:tab w:val="left" w:pos="4302"/>
          <w:tab w:val="left" w:pos="4501"/>
          <w:tab w:val="left" w:pos="4620"/>
          <w:tab w:val="left" w:pos="4847"/>
          <w:tab w:val="left" w:pos="5958"/>
          <w:tab w:val="left" w:pos="6742"/>
          <w:tab w:val="left" w:pos="7019"/>
          <w:tab w:val="left" w:pos="7443"/>
          <w:tab w:val="left" w:pos="7824"/>
          <w:tab w:val="left" w:pos="8033"/>
          <w:tab w:val="left" w:pos="8817"/>
          <w:tab w:val="left" w:pos="9569"/>
        </w:tabs>
        <w:autoSpaceDE w:val="0"/>
        <w:autoSpaceDN w:val="0"/>
        <w:spacing w:after="0" w:line="278" w:lineRule="auto"/>
        <w:ind w:left="194" w:right="147" w:firstLine="711"/>
        <w:jc w:val="both"/>
        <w:rPr>
          <w:rFonts w:ascii="Times New Roman" w:eastAsia="Times New Roman" w:hAnsi="Times New Roman" w:cs="Times New Roman"/>
          <w:sz w:val="24"/>
          <w:szCs w:val="24"/>
        </w:rPr>
      </w:pPr>
      <w:r w:rsidRPr="000F163E">
        <w:rPr>
          <w:rFonts w:ascii="Times New Roman" w:eastAsia="Times New Roman" w:hAnsi="Times New Roman" w:cs="Times New Roman"/>
          <w:spacing w:val="-2"/>
          <w:sz w:val="24"/>
          <w:szCs w:val="24"/>
        </w:rPr>
        <w:t>представленные</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документы</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содержат</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подчистки</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10"/>
          <w:sz w:val="24"/>
          <w:szCs w:val="24"/>
        </w:rPr>
        <w:t>и</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исправления</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 xml:space="preserve">текста, </w:t>
      </w:r>
      <w:r w:rsidRPr="000F163E">
        <w:rPr>
          <w:rFonts w:ascii="Times New Roman" w:eastAsia="Times New Roman" w:hAnsi="Times New Roman" w:cs="Times New Roman"/>
          <w:sz w:val="24"/>
          <w:szCs w:val="24"/>
        </w:rPr>
        <w:t>не заверенные</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порядке, установленном</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законодательством Российской</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Федерации; представленные</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4F1DDA" w:rsidRPr="000F163E">
        <w:rPr>
          <w:rFonts w:ascii="Times New Roman" w:eastAsia="Times New Roman" w:hAnsi="Times New Roman" w:cs="Times New Roman"/>
          <w:sz w:val="24"/>
          <w:szCs w:val="24"/>
        </w:rPr>
        <w:t xml:space="preserve"> </w:t>
      </w:r>
      <w:r w:rsidR="000F163E">
        <w:rPr>
          <w:rFonts w:ascii="Times New Roman" w:eastAsia="Times New Roman" w:hAnsi="Times New Roman" w:cs="Times New Roman"/>
          <w:sz w:val="24"/>
          <w:szCs w:val="24"/>
        </w:rPr>
        <w:t xml:space="preserve">электронной </w:t>
      </w:r>
      <w:r w:rsidRPr="000F163E">
        <w:rPr>
          <w:rFonts w:ascii="Times New Roman" w:eastAsia="Times New Roman" w:hAnsi="Times New Roman" w:cs="Times New Roman"/>
          <w:sz w:val="24"/>
          <w:szCs w:val="24"/>
        </w:rPr>
        <w:t>форме</w:t>
      </w:r>
      <w:r w:rsidR="004F1DDA" w:rsidRPr="000F163E">
        <w:rPr>
          <w:rFonts w:ascii="Times New Roman" w:eastAsia="Times New Roman" w:hAnsi="Times New Roman" w:cs="Times New Roman"/>
          <w:sz w:val="24"/>
          <w:szCs w:val="24"/>
        </w:rPr>
        <w:t xml:space="preserve"> </w:t>
      </w:r>
      <w:r w:rsidR="000F163E">
        <w:rPr>
          <w:rFonts w:ascii="Times New Roman" w:eastAsia="Times New Roman" w:hAnsi="Times New Roman" w:cs="Times New Roman"/>
          <w:sz w:val="24"/>
          <w:szCs w:val="24"/>
        </w:rPr>
        <w:t xml:space="preserve">документы </w:t>
      </w:r>
      <w:r w:rsidRPr="000F163E">
        <w:rPr>
          <w:rFonts w:ascii="Times New Roman" w:eastAsia="Times New Roman" w:hAnsi="Times New Roman" w:cs="Times New Roman"/>
          <w:spacing w:val="-2"/>
          <w:sz w:val="24"/>
          <w:szCs w:val="24"/>
        </w:rPr>
        <w:t>содержат</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повреждения, наличие</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которых</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5"/>
          <w:sz w:val="24"/>
          <w:szCs w:val="24"/>
        </w:rPr>
        <w:t>не</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позволяет</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10"/>
          <w:sz w:val="24"/>
          <w:szCs w:val="24"/>
        </w:rPr>
        <w:t>в</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полном</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объеме</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использовать</w:t>
      </w:r>
      <w:r w:rsid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информацию</w:t>
      </w:r>
      <w:r w:rsidR="000F163E">
        <w:rPr>
          <w:rFonts w:ascii="Times New Roman" w:eastAsia="Times New Roman" w:hAnsi="Times New Roman" w:cs="Times New Roman"/>
          <w:spacing w:val="-2"/>
          <w:sz w:val="24"/>
          <w:szCs w:val="24"/>
        </w:rPr>
        <w:t xml:space="preserve"> </w:t>
      </w:r>
      <w:r w:rsidRPr="000F163E">
        <w:rPr>
          <w:rFonts w:ascii="Times New Roman" w:eastAsia="Times New Roman" w:hAnsi="Times New Roman" w:cs="Times New Roman"/>
          <w:sz w:val="24"/>
          <w:szCs w:val="24"/>
        </w:rPr>
        <w:t>и</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сведения,</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содержащиеся</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документах</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для</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предоставления</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услуги;</w:t>
      </w:r>
    </w:p>
    <w:p w:rsidR="007D76F8" w:rsidRPr="000F163E" w:rsidRDefault="007D76F8" w:rsidP="000F163E">
      <w:pPr>
        <w:widowControl w:val="0"/>
        <w:autoSpaceDE w:val="0"/>
        <w:autoSpaceDN w:val="0"/>
        <w:spacing w:before="48" w:after="0" w:line="278" w:lineRule="auto"/>
        <w:ind w:left="184" w:right="160" w:firstLine="72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подача</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предоставлении</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документов,</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необходимых</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для предоставления услуги в электронной форме, произведена с нарушением установленных</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требований;</w:t>
      </w:r>
    </w:p>
    <w:p w:rsidR="007D76F8" w:rsidRPr="000F163E" w:rsidRDefault="007D76F8" w:rsidP="000F163E">
      <w:pPr>
        <w:widowControl w:val="0"/>
        <w:autoSpaceDE w:val="0"/>
        <w:autoSpaceDN w:val="0"/>
        <w:spacing w:before="6" w:after="0" w:line="278" w:lineRule="auto"/>
        <w:ind w:left="184" w:right="134" w:firstLine="71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несоблюдение</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установленных</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статьей11Федеральногозаконаот6апреля 2011 г. №63-ФЗ «Об электронной подписи» условий признания действительности усиленной квалифицированной электронной подписи;</w:t>
      </w:r>
    </w:p>
    <w:p w:rsidR="007D76F8" w:rsidRPr="000F163E" w:rsidRDefault="007D76F8" w:rsidP="007D76F8">
      <w:pPr>
        <w:widowControl w:val="0"/>
        <w:autoSpaceDE w:val="0"/>
        <w:autoSpaceDN w:val="0"/>
        <w:spacing w:after="0" w:line="283" w:lineRule="auto"/>
        <w:ind w:left="189" w:right="172"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неполное заполнение</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полей в форме запроса, в том числе в интерактивной</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форме на ЕПГУ;</w:t>
      </w:r>
    </w:p>
    <w:p w:rsidR="007D76F8" w:rsidRPr="000F163E" w:rsidRDefault="007D76F8" w:rsidP="007D76F8">
      <w:pPr>
        <w:widowControl w:val="0"/>
        <w:autoSpaceDE w:val="0"/>
        <w:autoSpaceDN w:val="0"/>
        <w:spacing w:after="0" w:line="278" w:lineRule="auto"/>
        <w:ind w:left="182" w:right="150" w:firstLine="71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наличие</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противоречивых сведений</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запросе</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приложенных</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нему </w:t>
      </w:r>
      <w:r w:rsidRPr="000F163E">
        <w:rPr>
          <w:rFonts w:ascii="Times New Roman" w:eastAsia="Times New Roman" w:hAnsi="Times New Roman" w:cs="Times New Roman"/>
          <w:spacing w:val="-2"/>
          <w:sz w:val="24"/>
          <w:szCs w:val="24"/>
        </w:rPr>
        <w:t>документах.</w:t>
      </w:r>
    </w:p>
    <w:p w:rsidR="007D76F8" w:rsidRPr="000F163E" w:rsidRDefault="007D76F8" w:rsidP="007D76F8">
      <w:pPr>
        <w:widowControl w:val="0"/>
        <w:autoSpaceDE w:val="0"/>
        <w:autoSpaceDN w:val="0"/>
        <w:spacing w:after="0" w:line="278" w:lineRule="auto"/>
        <w:ind w:left="182" w:right="167" w:firstLine="70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Форма решения об отказе в приеме документов, необходимых для предоставления услуги,</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приведена</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Приложении</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N- 5 к настоящему</w:t>
      </w:r>
      <w:r w:rsidR="004F1DDA"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Регламенту.</w:t>
      </w:r>
    </w:p>
    <w:p w:rsidR="007D76F8" w:rsidRPr="000F163E" w:rsidRDefault="007D76F8" w:rsidP="007D76F8">
      <w:pPr>
        <w:widowControl w:val="0"/>
        <w:autoSpaceDE w:val="0"/>
        <w:autoSpaceDN w:val="0"/>
        <w:spacing w:before="10"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after="0" w:line="278" w:lineRule="auto"/>
        <w:ind w:left="2636" w:right="767" w:hanging="1915"/>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Исчерпывающий</w:t>
      </w:r>
      <w:r w:rsidR="004F1DDA"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перечень оснований</w:t>
      </w:r>
      <w:r w:rsidR="004F1DDA"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для приостановления или отказав предоставлении муниципальной</w:t>
      </w:r>
      <w:r w:rsidR="004F1DDA"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услуги</w:t>
      </w:r>
    </w:p>
    <w:p w:rsidR="007D76F8" w:rsidRPr="000F163E" w:rsidRDefault="007D76F8" w:rsidP="007D76F8">
      <w:pPr>
        <w:widowControl w:val="0"/>
        <w:autoSpaceDE w:val="0"/>
        <w:autoSpaceDN w:val="0"/>
        <w:spacing w:before="2"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17"/>
        </w:numPr>
        <w:tabs>
          <w:tab w:val="left" w:pos="1515"/>
        </w:tabs>
        <w:autoSpaceDE w:val="0"/>
        <w:autoSpaceDN w:val="0"/>
        <w:spacing w:after="0" w:line="278" w:lineRule="auto"/>
        <w:ind w:left="175" w:right="168" w:firstLine="709"/>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Оснований для приостановления предоставления </w:t>
      </w:r>
      <w:proofErr w:type="spellStart"/>
      <w:r w:rsidRPr="000F163E">
        <w:rPr>
          <w:rFonts w:ascii="Times New Roman" w:eastAsia="Times New Roman" w:hAnsi="Times New Roman" w:cs="Times New Roman"/>
          <w:sz w:val="24"/>
          <w:szCs w:val="24"/>
        </w:rPr>
        <w:t>услугизаконодательством</w:t>
      </w:r>
      <w:proofErr w:type="spellEnd"/>
      <w:r w:rsidRPr="000F163E">
        <w:rPr>
          <w:rFonts w:ascii="Times New Roman" w:eastAsia="Times New Roman" w:hAnsi="Times New Roman" w:cs="Times New Roman"/>
          <w:sz w:val="24"/>
          <w:szCs w:val="24"/>
        </w:rPr>
        <w:t xml:space="preserve"> Российской</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Федерации</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 предусмотрено.</w:t>
      </w:r>
    </w:p>
    <w:p w:rsidR="007D76F8" w:rsidRPr="000F163E" w:rsidRDefault="007D76F8" w:rsidP="007D76F8">
      <w:pPr>
        <w:widowControl w:val="0"/>
        <w:autoSpaceDE w:val="0"/>
        <w:autoSpaceDN w:val="0"/>
        <w:spacing w:after="0" w:line="278" w:lineRule="auto"/>
        <w:ind w:left="172" w:right="163" w:firstLine="71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Основаниями для отказа в предоставлении Услуги являются случаи, </w:t>
      </w:r>
      <w:proofErr w:type="spellStart"/>
      <w:r w:rsidRPr="000F163E">
        <w:rPr>
          <w:rFonts w:ascii="Times New Roman" w:eastAsia="Times New Roman" w:hAnsi="Times New Roman" w:cs="Times New Roman"/>
          <w:sz w:val="24"/>
          <w:szCs w:val="24"/>
        </w:rPr>
        <w:t>поименованныев</w:t>
      </w:r>
      <w:proofErr w:type="spellEnd"/>
      <w:r w:rsidRPr="000F163E">
        <w:rPr>
          <w:rFonts w:ascii="Times New Roman" w:eastAsia="Times New Roman" w:hAnsi="Times New Roman" w:cs="Times New Roman"/>
          <w:sz w:val="24"/>
          <w:szCs w:val="24"/>
        </w:rPr>
        <w:t xml:space="preserve"> пункте 40 Правил:</w:t>
      </w:r>
    </w:p>
    <w:p w:rsidR="007D76F8" w:rsidRPr="000F163E" w:rsidRDefault="007D76F8" w:rsidP="007D76F8">
      <w:pPr>
        <w:widowControl w:val="0"/>
        <w:numPr>
          <w:ilvl w:val="2"/>
          <w:numId w:val="10"/>
        </w:numPr>
        <w:tabs>
          <w:tab w:val="left" w:pos="1047"/>
        </w:tabs>
        <w:autoSpaceDE w:val="0"/>
        <w:autoSpaceDN w:val="0"/>
        <w:spacing w:after="0" w:line="278" w:lineRule="auto"/>
        <w:ind w:right="181" w:firstLine="70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с заявлением обратилось лицо, не указанное в пункте </w:t>
      </w:r>
      <w:r w:rsidRPr="000F163E">
        <w:rPr>
          <w:rFonts w:ascii="Times New Roman" w:eastAsia="Times New Roman" w:hAnsi="Times New Roman" w:cs="Times New Roman"/>
          <w:color w:val="C00000"/>
          <w:sz w:val="24"/>
          <w:szCs w:val="24"/>
        </w:rPr>
        <w:t>1.1</w:t>
      </w:r>
      <w:r w:rsidRPr="000F163E">
        <w:rPr>
          <w:rFonts w:ascii="Times New Roman" w:eastAsia="Times New Roman" w:hAnsi="Times New Roman" w:cs="Times New Roman"/>
          <w:sz w:val="24"/>
          <w:szCs w:val="24"/>
        </w:rPr>
        <w:t xml:space="preserve"> настоящего </w:t>
      </w:r>
      <w:r w:rsidRPr="000F163E">
        <w:rPr>
          <w:rFonts w:ascii="Times New Roman" w:eastAsia="Times New Roman" w:hAnsi="Times New Roman" w:cs="Times New Roman"/>
          <w:spacing w:val="-2"/>
          <w:sz w:val="24"/>
          <w:szCs w:val="24"/>
        </w:rPr>
        <w:t>Регламента;</w:t>
      </w:r>
    </w:p>
    <w:p w:rsidR="007D76F8" w:rsidRPr="000F163E" w:rsidRDefault="007D76F8" w:rsidP="007D76F8">
      <w:pPr>
        <w:widowControl w:val="0"/>
        <w:numPr>
          <w:ilvl w:val="2"/>
          <w:numId w:val="10"/>
        </w:numPr>
        <w:tabs>
          <w:tab w:val="left" w:pos="1054"/>
        </w:tabs>
        <w:autoSpaceDE w:val="0"/>
        <w:autoSpaceDN w:val="0"/>
        <w:spacing w:after="0" w:line="280" w:lineRule="auto"/>
        <w:ind w:left="165" w:right="170" w:firstLine="72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ответна межведомственный запрос</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свидетельствует об</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отсутствии</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документа и(или)информации,</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необходимых</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для</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присвоения</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объекту</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адресации</w:t>
      </w:r>
      <w:r w:rsidR="00C2542D" w:rsidRPr="000F163E">
        <w:rPr>
          <w:rFonts w:ascii="Times New Roman" w:eastAsia="Times New Roman" w:hAnsi="Times New Roman" w:cs="Times New Roman"/>
          <w:sz w:val="24"/>
          <w:szCs w:val="24"/>
        </w:rPr>
        <w:t xml:space="preserve"> а</w:t>
      </w:r>
      <w:r w:rsidRPr="000F163E">
        <w:rPr>
          <w:rFonts w:ascii="Times New Roman" w:eastAsia="Times New Roman" w:hAnsi="Times New Roman" w:cs="Times New Roman"/>
          <w:sz w:val="24"/>
          <w:szCs w:val="24"/>
        </w:rPr>
        <w:t>дреса или аннулирования его адреса, и соответствующий документ не был представлен Заявителем(представителем Заявителя)по собственной</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инициативе;</w:t>
      </w:r>
    </w:p>
    <w:p w:rsidR="007D76F8" w:rsidRPr="000F163E" w:rsidRDefault="007D76F8" w:rsidP="007D76F8">
      <w:pPr>
        <w:widowControl w:val="0"/>
        <w:numPr>
          <w:ilvl w:val="2"/>
          <w:numId w:val="10"/>
        </w:numPr>
        <w:tabs>
          <w:tab w:val="left" w:pos="1046"/>
        </w:tabs>
        <w:autoSpaceDE w:val="0"/>
        <w:autoSpaceDN w:val="0"/>
        <w:spacing w:after="0" w:line="278" w:lineRule="auto"/>
        <w:ind w:left="167" w:right="157" w:firstLine="71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документы, обязанность по предоставлению которых для присвоения объекту адресации адреса или аннулирования его адреса возложена на Заявителя(представителя Заявителя), выданы с нарушением порядка, установленного законодательством Российской</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Федерации,</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или отсутствуют;</w:t>
      </w:r>
    </w:p>
    <w:p w:rsidR="007D76F8" w:rsidRPr="000F163E" w:rsidRDefault="007D76F8" w:rsidP="007D76F8">
      <w:pPr>
        <w:widowControl w:val="0"/>
        <w:numPr>
          <w:ilvl w:val="2"/>
          <w:numId w:val="10"/>
        </w:numPr>
        <w:tabs>
          <w:tab w:val="left" w:pos="1047"/>
        </w:tabs>
        <w:autoSpaceDE w:val="0"/>
        <w:autoSpaceDN w:val="0"/>
        <w:spacing w:after="0" w:line="278" w:lineRule="auto"/>
        <w:ind w:left="162" w:right="157" w:firstLine="71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отсутствуют случаи и условия для присвоения объекту адресации адреса или аннулирования</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его </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адреса,</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указанные</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пунктах5, 8- 11и 14 - 18Правил.</w:t>
      </w:r>
    </w:p>
    <w:p w:rsidR="007D76F8" w:rsidRPr="000F163E" w:rsidRDefault="007D76F8" w:rsidP="007D76F8">
      <w:pPr>
        <w:widowControl w:val="0"/>
        <w:numPr>
          <w:ilvl w:val="1"/>
          <w:numId w:val="17"/>
        </w:numPr>
        <w:tabs>
          <w:tab w:val="left" w:pos="1505"/>
        </w:tabs>
        <w:autoSpaceDE w:val="0"/>
        <w:autoSpaceDN w:val="0"/>
        <w:spacing w:after="0" w:line="278" w:lineRule="auto"/>
        <w:ind w:left="165" w:right="201" w:firstLine="71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Перечень оснований для отказа в предоставлении Услуги, определенный пунктом2.23 настоящего</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Регламента,</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является</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исчерпывающим.</w:t>
      </w:r>
    </w:p>
    <w:p w:rsidR="007D76F8" w:rsidRPr="000F163E" w:rsidRDefault="007D76F8" w:rsidP="007D76F8">
      <w:pPr>
        <w:widowControl w:val="0"/>
        <w:autoSpaceDE w:val="0"/>
        <w:autoSpaceDN w:val="0"/>
        <w:spacing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before="233" w:after="0" w:line="280" w:lineRule="auto"/>
        <w:ind w:left="553" w:right="500" w:hanging="31"/>
        <w:jc w:val="center"/>
        <w:rPr>
          <w:rFonts w:ascii="Times New Roman" w:eastAsia="Times New Roman" w:hAnsi="Times New Roman" w:cs="Times New Roman"/>
          <w:b/>
          <w:sz w:val="24"/>
          <w:szCs w:val="24"/>
        </w:rPr>
      </w:pPr>
      <w:r w:rsidRPr="000F163E">
        <w:rPr>
          <w:rFonts w:ascii="Times New Roman" w:eastAsia="Times New Roman" w:hAnsi="Times New Roman" w:cs="Times New Roman"/>
          <w:b/>
          <w:w w:val="105"/>
          <w:sz w:val="24"/>
          <w:szCs w:val="24"/>
        </w:rPr>
        <w:lastRenderedPageBreak/>
        <w:t>Перечень услуг, которые являются</w:t>
      </w:r>
      <w:r w:rsidR="00C2542D" w:rsidRPr="000F163E">
        <w:rPr>
          <w:rFonts w:ascii="Times New Roman" w:eastAsia="Times New Roman" w:hAnsi="Times New Roman" w:cs="Times New Roman"/>
          <w:b/>
          <w:w w:val="105"/>
          <w:sz w:val="24"/>
          <w:szCs w:val="24"/>
        </w:rPr>
        <w:t xml:space="preserve"> необходимыми</w:t>
      </w:r>
      <w:r w:rsidRPr="000F163E">
        <w:rPr>
          <w:rFonts w:ascii="Times New Roman" w:eastAsia="Times New Roman" w:hAnsi="Times New Roman" w:cs="Times New Roman"/>
          <w:b/>
          <w:w w:val="105"/>
          <w:sz w:val="24"/>
          <w:szCs w:val="24"/>
        </w:rPr>
        <w:t xml:space="preserve"> обязательными для предоставления муниципальной</w:t>
      </w:r>
      <w:r w:rsidR="00C2542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услуги,</w:t>
      </w:r>
      <w:r w:rsidR="00C2542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в том</w:t>
      </w:r>
      <w:r w:rsidR="00C2542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числе сведения</w:t>
      </w:r>
      <w:r w:rsidR="00C2542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о документе (документах),выдаваемом</w:t>
      </w:r>
      <w:r w:rsid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(выдаваемых)организациями,</w:t>
      </w:r>
      <w:r w:rsidR="00C2542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участвующими</w:t>
      </w:r>
      <w:r w:rsidR="00C2542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в предоставлении</w:t>
      </w:r>
      <w:r w:rsidR="00C2542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муниципальной</w:t>
      </w:r>
      <w:r w:rsidR="00C2542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услуги</w:t>
      </w:r>
    </w:p>
    <w:p w:rsidR="007D76F8" w:rsidRPr="000F163E" w:rsidRDefault="007D76F8" w:rsidP="007D76F8">
      <w:pPr>
        <w:widowControl w:val="0"/>
        <w:autoSpaceDE w:val="0"/>
        <w:autoSpaceDN w:val="0"/>
        <w:spacing w:before="7"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17"/>
        </w:numPr>
        <w:tabs>
          <w:tab w:val="left" w:pos="1535"/>
        </w:tabs>
        <w:autoSpaceDE w:val="0"/>
        <w:autoSpaceDN w:val="0"/>
        <w:spacing w:after="0" w:line="278" w:lineRule="auto"/>
        <w:ind w:left="198" w:right="144" w:firstLine="70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Услуги, необходимые и обязательные для предоставления Услуги, </w:t>
      </w:r>
      <w:r w:rsidRPr="000F163E">
        <w:rPr>
          <w:rFonts w:ascii="Times New Roman" w:eastAsia="Times New Roman" w:hAnsi="Times New Roman" w:cs="Times New Roman"/>
          <w:spacing w:val="-2"/>
          <w:sz w:val="24"/>
          <w:szCs w:val="24"/>
        </w:rPr>
        <w:t>отсутствуют.</w:t>
      </w:r>
    </w:p>
    <w:p w:rsidR="007D76F8" w:rsidRPr="000F163E" w:rsidRDefault="007D76F8" w:rsidP="007D76F8">
      <w:pPr>
        <w:widowControl w:val="0"/>
        <w:autoSpaceDE w:val="0"/>
        <w:autoSpaceDN w:val="0"/>
        <w:spacing w:before="10"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before="10"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before="10"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after="0" w:line="278" w:lineRule="auto"/>
        <w:ind w:left="733" w:right="627" w:firstLine="281"/>
        <w:jc w:val="center"/>
        <w:rPr>
          <w:rFonts w:ascii="Times New Roman" w:eastAsia="Times New Roman" w:hAnsi="Times New Roman" w:cs="Times New Roman"/>
          <w:b/>
          <w:sz w:val="24"/>
          <w:szCs w:val="24"/>
        </w:rPr>
      </w:pPr>
      <w:r w:rsidRPr="000F163E">
        <w:rPr>
          <w:rFonts w:ascii="Times New Roman" w:eastAsia="Times New Roman" w:hAnsi="Times New Roman" w:cs="Times New Roman"/>
          <w:b/>
          <w:w w:val="110"/>
          <w:sz w:val="24"/>
          <w:szCs w:val="24"/>
        </w:rPr>
        <w:t>Порядок, размер и основания взимания государственной пошлины или</w:t>
      </w:r>
      <w:r w:rsidR="00C2542D" w:rsidRPr="000F163E">
        <w:rPr>
          <w:rFonts w:ascii="Times New Roman" w:eastAsia="Times New Roman" w:hAnsi="Times New Roman" w:cs="Times New Roman"/>
          <w:b/>
          <w:w w:val="110"/>
          <w:sz w:val="24"/>
          <w:szCs w:val="24"/>
        </w:rPr>
        <w:t xml:space="preserve"> </w:t>
      </w:r>
      <w:r w:rsidRPr="000F163E">
        <w:rPr>
          <w:rFonts w:ascii="Times New Roman" w:eastAsia="Times New Roman" w:hAnsi="Times New Roman" w:cs="Times New Roman"/>
          <w:b/>
          <w:w w:val="110"/>
          <w:sz w:val="24"/>
          <w:szCs w:val="24"/>
        </w:rPr>
        <w:t>иной</w:t>
      </w:r>
      <w:r w:rsidR="00C2542D" w:rsidRPr="000F163E">
        <w:rPr>
          <w:rFonts w:ascii="Times New Roman" w:eastAsia="Times New Roman" w:hAnsi="Times New Roman" w:cs="Times New Roman"/>
          <w:b/>
          <w:w w:val="110"/>
          <w:sz w:val="24"/>
          <w:szCs w:val="24"/>
        </w:rPr>
        <w:t xml:space="preserve"> </w:t>
      </w:r>
      <w:r w:rsidRPr="000F163E">
        <w:rPr>
          <w:rFonts w:ascii="Times New Roman" w:eastAsia="Times New Roman" w:hAnsi="Times New Roman" w:cs="Times New Roman"/>
          <w:b/>
          <w:w w:val="110"/>
          <w:sz w:val="24"/>
          <w:szCs w:val="24"/>
        </w:rPr>
        <w:t>оплаты,</w:t>
      </w:r>
      <w:r w:rsidR="00C2542D" w:rsidRPr="000F163E">
        <w:rPr>
          <w:rFonts w:ascii="Times New Roman" w:eastAsia="Times New Roman" w:hAnsi="Times New Roman" w:cs="Times New Roman"/>
          <w:b/>
          <w:w w:val="110"/>
          <w:sz w:val="24"/>
          <w:szCs w:val="24"/>
        </w:rPr>
        <w:t xml:space="preserve"> </w:t>
      </w:r>
      <w:r w:rsidRPr="000F163E">
        <w:rPr>
          <w:rFonts w:ascii="Times New Roman" w:eastAsia="Times New Roman" w:hAnsi="Times New Roman" w:cs="Times New Roman"/>
          <w:b/>
          <w:w w:val="110"/>
          <w:sz w:val="24"/>
          <w:szCs w:val="24"/>
        </w:rPr>
        <w:t>взимаемой за предоставление</w:t>
      </w:r>
      <w:r w:rsidR="00C2542D" w:rsidRPr="000F163E">
        <w:rPr>
          <w:rFonts w:ascii="Times New Roman" w:eastAsia="Times New Roman" w:hAnsi="Times New Roman" w:cs="Times New Roman"/>
          <w:b/>
          <w:w w:val="110"/>
          <w:sz w:val="24"/>
          <w:szCs w:val="24"/>
        </w:rPr>
        <w:t xml:space="preserve"> </w:t>
      </w:r>
      <w:r w:rsidRPr="000F163E">
        <w:rPr>
          <w:rFonts w:ascii="Times New Roman" w:eastAsia="Times New Roman" w:hAnsi="Times New Roman" w:cs="Times New Roman"/>
          <w:b/>
          <w:w w:val="110"/>
          <w:sz w:val="24"/>
          <w:szCs w:val="24"/>
        </w:rPr>
        <w:t>муниципальной</w:t>
      </w:r>
      <w:r w:rsidR="00C2542D" w:rsidRPr="000F163E">
        <w:rPr>
          <w:rFonts w:ascii="Times New Roman" w:eastAsia="Times New Roman" w:hAnsi="Times New Roman" w:cs="Times New Roman"/>
          <w:b/>
          <w:w w:val="110"/>
          <w:sz w:val="24"/>
          <w:szCs w:val="24"/>
        </w:rPr>
        <w:t xml:space="preserve"> </w:t>
      </w:r>
      <w:r w:rsidRPr="000F163E">
        <w:rPr>
          <w:rFonts w:ascii="Times New Roman" w:eastAsia="Times New Roman" w:hAnsi="Times New Roman" w:cs="Times New Roman"/>
          <w:b/>
          <w:w w:val="110"/>
          <w:sz w:val="24"/>
          <w:szCs w:val="24"/>
        </w:rPr>
        <w:t>услуги</w:t>
      </w:r>
    </w:p>
    <w:p w:rsidR="007D76F8" w:rsidRPr="000F163E" w:rsidRDefault="007D76F8" w:rsidP="007D76F8">
      <w:pPr>
        <w:widowControl w:val="0"/>
        <w:autoSpaceDE w:val="0"/>
        <w:autoSpaceDN w:val="0"/>
        <w:spacing w:before="2" w:after="0" w:line="240" w:lineRule="auto"/>
        <w:rPr>
          <w:rFonts w:ascii="Times New Roman" w:eastAsia="Times New Roman" w:hAnsi="Times New Roman" w:cs="Times New Roman"/>
          <w:sz w:val="24"/>
          <w:szCs w:val="24"/>
        </w:rPr>
      </w:pPr>
    </w:p>
    <w:p w:rsidR="007D76F8" w:rsidRPr="000F163E" w:rsidRDefault="007D76F8" w:rsidP="007D76F8">
      <w:pPr>
        <w:widowControl w:val="0"/>
        <w:numPr>
          <w:ilvl w:val="1"/>
          <w:numId w:val="17"/>
        </w:numPr>
        <w:tabs>
          <w:tab w:val="left" w:pos="1526"/>
        </w:tabs>
        <w:autoSpaceDE w:val="0"/>
        <w:autoSpaceDN w:val="0"/>
        <w:spacing w:after="0" w:line="240" w:lineRule="auto"/>
        <w:ind w:left="1525" w:hanging="62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Предоставление</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осуществляется</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бесплатно.</w:t>
      </w:r>
    </w:p>
    <w:p w:rsidR="007D76F8" w:rsidRPr="000F163E" w:rsidRDefault="007D76F8" w:rsidP="007D76F8">
      <w:pPr>
        <w:widowControl w:val="0"/>
        <w:autoSpaceDE w:val="0"/>
        <w:autoSpaceDN w:val="0"/>
        <w:spacing w:before="8"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after="0" w:line="278" w:lineRule="auto"/>
        <w:ind w:left="1027" w:right="975"/>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Порядок,</w:t>
      </w:r>
      <w:r w:rsidR="00C2542D"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размер</w:t>
      </w:r>
      <w:r w:rsidR="00C2542D"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и основания</w:t>
      </w:r>
      <w:r w:rsidR="00C2542D"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внимания</w:t>
      </w:r>
      <w:r w:rsidR="00C2542D"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платы</w:t>
      </w:r>
      <w:r w:rsidR="00C2542D"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за предоставление услуг, которые являются</w:t>
      </w:r>
      <w:r w:rsidR="00C2542D" w:rsidRPr="000F163E">
        <w:rPr>
          <w:rFonts w:ascii="Times New Roman" w:eastAsia="Times New Roman" w:hAnsi="Times New Roman" w:cs="Times New Roman"/>
          <w:b/>
          <w:bCs/>
          <w:sz w:val="24"/>
          <w:szCs w:val="24"/>
        </w:rPr>
        <w:t xml:space="preserve"> необходимыми</w:t>
      </w:r>
      <w:r w:rsidRPr="000F163E">
        <w:rPr>
          <w:rFonts w:ascii="Times New Roman" w:eastAsia="Times New Roman" w:hAnsi="Times New Roman" w:cs="Times New Roman"/>
          <w:b/>
          <w:bCs/>
          <w:sz w:val="24"/>
          <w:szCs w:val="24"/>
        </w:rPr>
        <w:t xml:space="preserve"> обязательными</w:t>
      </w:r>
      <w:r w:rsidR="00C2542D"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для</w:t>
      </w:r>
      <w:r w:rsidR="00C2542D"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предоставления муниципальной</w:t>
      </w:r>
      <w:r w:rsid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услуги,</w:t>
      </w:r>
      <w:r w:rsid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включая</w:t>
      </w:r>
      <w:r w:rsid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информацию</w:t>
      </w:r>
      <w:r w:rsid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w w:val="105"/>
          <w:sz w:val="24"/>
          <w:szCs w:val="24"/>
        </w:rPr>
        <w:t>о</w:t>
      </w:r>
      <w:r w:rsidR="000F163E">
        <w:rPr>
          <w:rFonts w:ascii="Times New Roman" w:eastAsia="Times New Roman" w:hAnsi="Times New Roman" w:cs="Times New Roman"/>
          <w:b/>
          <w:bCs/>
          <w:w w:val="105"/>
          <w:sz w:val="24"/>
          <w:szCs w:val="24"/>
        </w:rPr>
        <w:t xml:space="preserve"> </w:t>
      </w:r>
      <w:r w:rsidRPr="000F163E">
        <w:rPr>
          <w:rFonts w:ascii="Times New Roman" w:eastAsia="Times New Roman" w:hAnsi="Times New Roman" w:cs="Times New Roman"/>
          <w:b/>
          <w:bCs/>
          <w:w w:val="105"/>
          <w:sz w:val="24"/>
          <w:szCs w:val="24"/>
        </w:rPr>
        <w:t>методике</w:t>
      </w:r>
      <w:r w:rsidR="000F163E">
        <w:rPr>
          <w:rFonts w:ascii="Times New Roman" w:eastAsia="Times New Roman" w:hAnsi="Times New Roman" w:cs="Times New Roman"/>
          <w:b/>
          <w:bCs/>
          <w:w w:val="105"/>
          <w:sz w:val="24"/>
          <w:szCs w:val="24"/>
        </w:rPr>
        <w:t xml:space="preserve"> </w:t>
      </w:r>
      <w:r w:rsidRPr="000F163E">
        <w:rPr>
          <w:rFonts w:ascii="Times New Roman" w:eastAsia="Times New Roman" w:hAnsi="Times New Roman" w:cs="Times New Roman"/>
          <w:b/>
          <w:bCs/>
          <w:w w:val="105"/>
          <w:sz w:val="24"/>
          <w:szCs w:val="24"/>
        </w:rPr>
        <w:t>расчета</w:t>
      </w:r>
      <w:r w:rsidR="000F163E">
        <w:rPr>
          <w:rFonts w:ascii="Times New Roman" w:eastAsia="Times New Roman" w:hAnsi="Times New Roman" w:cs="Times New Roman"/>
          <w:b/>
          <w:bCs/>
          <w:w w:val="105"/>
          <w:sz w:val="24"/>
          <w:szCs w:val="24"/>
        </w:rPr>
        <w:t xml:space="preserve"> </w:t>
      </w:r>
      <w:r w:rsidRPr="000F163E">
        <w:rPr>
          <w:rFonts w:ascii="Times New Roman" w:eastAsia="Times New Roman" w:hAnsi="Times New Roman" w:cs="Times New Roman"/>
          <w:b/>
          <w:bCs/>
          <w:w w:val="105"/>
          <w:sz w:val="24"/>
          <w:szCs w:val="24"/>
        </w:rPr>
        <w:t>размера</w:t>
      </w:r>
      <w:r w:rsidR="000F163E">
        <w:rPr>
          <w:rFonts w:ascii="Times New Roman" w:eastAsia="Times New Roman" w:hAnsi="Times New Roman" w:cs="Times New Roman"/>
          <w:b/>
          <w:bCs/>
          <w:w w:val="105"/>
          <w:sz w:val="24"/>
          <w:szCs w:val="24"/>
        </w:rPr>
        <w:t xml:space="preserve"> </w:t>
      </w:r>
      <w:r w:rsidRPr="000F163E">
        <w:rPr>
          <w:rFonts w:ascii="Times New Roman" w:eastAsia="Times New Roman" w:hAnsi="Times New Roman" w:cs="Times New Roman"/>
          <w:b/>
          <w:bCs/>
          <w:w w:val="105"/>
          <w:sz w:val="24"/>
          <w:szCs w:val="24"/>
        </w:rPr>
        <w:t>такой</w:t>
      </w:r>
      <w:r w:rsidR="000F163E">
        <w:rPr>
          <w:rFonts w:ascii="Times New Roman" w:eastAsia="Times New Roman" w:hAnsi="Times New Roman" w:cs="Times New Roman"/>
          <w:b/>
          <w:bCs/>
          <w:w w:val="105"/>
          <w:sz w:val="24"/>
          <w:szCs w:val="24"/>
        </w:rPr>
        <w:t xml:space="preserve"> </w:t>
      </w:r>
      <w:r w:rsidRPr="000F163E">
        <w:rPr>
          <w:rFonts w:ascii="Times New Roman" w:eastAsia="Times New Roman" w:hAnsi="Times New Roman" w:cs="Times New Roman"/>
          <w:b/>
          <w:bCs/>
          <w:spacing w:val="-2"/>
          <w:w w:val="105"/>
          <w:sz w:val="24"/>
          <w:szCs w:val="24"/>
        </w:rPr>
        <w:t>платы</w:t>
      </w:r>
    </w:p>
    <w:p w:rsidR="007D76F8" w:rsidRPr="000F163E" w:rsidRDefault="007D76F8" w:rsidP="007D76F8">
      <w:pPr>
        <w:widowControl w:val="0"/>
        <w:autoSpaceDE w:val="0"/>
        <w:autoSpaceDN w:val="0"/>
        <w:spacing w:before="6" w:after="0" w:line="240" w:lineRule="auto"/>
        <w:rPr>
          <w:rFonts w:ascii="Times New Roman" w:eastAsia="Times New Roman" w:hAnsi="Times New Roman" w:cs="Times New Roman"/>
          <w:sz w:val="24"/>
          <w:szCs w:val="24"/>
        </w:rPr>
      </w:pPr>
    </w:p>
    <w:p w:rsidR="007D76F8" w:rsidRPr="000F163E" w:rsidRDefault="007D76F8" w:rsidP="007D76F8">
      <w:pPr>
        <w:widowControl w:val="0"/>
        <w:numPr>
          <w:ilvl w:val="1"/>
          <w:numId w:val="17"/>
        </w:numPr>
        <w:tabs>
          <w:tab w:val="left" w:pos="1521"/>
        </w:tabs>
        <w:autoSpaceDE w:val="0"/>
        <w:autoSpaceDN w:val="0"/>
        <w:spacing w:after="0" w:line="278" w:lineRule="auto"/>
        <w:ind w:left="183" w:right="159" w:firstLine="70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Услуги, необходимые и обязательные для предоставления Услуги, </w:t>
      </w:r>
      <w:r w:rsidRPr="000F163E">
        <w:rPr>
          <w:rFonts w:ascii="Times New Roman" w:eastAsia="Times New Roman" w:hAnsi="Times New Roman" w:cs="Times New Roman"/>
          <w:spacing w:val="-2"/>
          <w:sz w:val="24"/>
          <w:szCs w:val="24"/>
        </w:rPr>
        <w:t>отсутствуют.</w:t>
      </w:r>
    </w:p>
    <w:p w:rsidR="007D76F8" w:rsidRPr="000F163E" w:rsidRDefault="007D76F8" w:rsidP="007D76F8">
      <w:pPr>
        <w:widowControl w:val="0"/>
        <w:autoSpaceDE w:val="0"/>
        <w:autoSpaceDN w:val="0"/>
        <w:spacing w:before="11"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after="0" w:line="240" w:lineRule="auto"/>
        <w:ind w:left="650" w:right="659"/>
        <w:jc w:val="center"/>
        <w:rPr>
          <w:rFonts w:ascii="Times New Roman" w:eastAsia="Times New Roman" w:hAnsi="Times New Roman" w:cs="Times New Roman"/>
          <w:b/>
          <w:sz w:val="24"/>
          <w:szCs w:val="24"/>
        </w:rPr>
      </w:pPr>
      <w:r w:rsidRPr="000F163E">
        <w:rPr>
          <w:rFonts w:ascii="Times New Roman" w:eastAsia="Times New Roman" w:hAnsi="Times New Roman" w:cs="Times New Roman"/>
          <w:b/>
          <w:sz w:val="24"/>
          <w:szCs w:val="24"/>
        </w:rPr>
        <w:t>Максимальный</w:t>
      </w:r>
      <w:r w:rsidR="00C2542D"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срок</w:t>
      </w:r>
      <w:r w:rsidR="00C2542D"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ожидания</w:t>
      </w:r>
      <w:r w:rsidR="00C2542D"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в</w:t>
      </w:r>
      <w:r w:rsidR="00C2542D"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очереди</w:t>
      </w:r>
      <w:r w:rsidR="00C2542D"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при</w:t>
      </w:r>
      <w:r w:rsidR="00C2542D"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подаче</w:t>
      </w:r>
      <w:r w:rsidR="00C2542D"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pacing w:val="-2"/>
          <w:sz w:val="24"/>
          <w:szCs w:val="24"/>
        </w:rPr>
        <w:t>запроса</w:t>
      </w:r>
    </w:p>
    <w:p w:rsidR="007D76F8" w:rsidRPr="000F163E" w:rsidRDefault="007D76F8" w:rsidP="007D76F8">
      <w:pPr>
        <w:widowControl w:val="0"/>
        <w:autoSpaceDE w:val="0"/>
        <w:autoSpaceDN w:val="0"/>
        <w:spacing w:before="49" w:after="0" w:line="278" w:lineRule="auto"/>
        <w:ind w:left="662" w:right="659"/>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о предоставлении муниципальной услуги и при получении</w:t>
      </w:r>
      <w:r w:rsidR="00C2542D"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результата предоставления муниципальной</w:t>
      </w:r>
      <w:r w:rsidR="00C2542D"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услуги</w:t>
      </w:r>
    </w:p>
    <w:p w:rsidR="007D76F8" w:rsidRPr="000F163E" w:rsidRDefault="007D76F8" w:rsidP="007D76F8">
      <w:pPr>
        <w:widowControl w:val="0"/>
        <w:autoSpaceDE w:val="0"/>
        <w:autoSpaceDN w:val="0"/>
        <w:spacing w:before="2" w:after="0" w:line="240" w:lineRule="auto"/>
        <w:rPr>
          <w:rFonts w:ascii="Times New Roman" w:eastAsia="Times New Roman" w:hAnsi="Times New Roman" w:cs="Times New Roman"/>
          <w:sz w:val="24"/>
          <w:szCs w:val="24"/>
        </w:rPr>
      </w:pPr>
    </w:p>
    <w:p w:rsidR="007D76F8" w:rsidRPr="000F163E" w:rsidRDefault="007D76F8" w:rsidP="007D76F8">
      <w:pPr>
        <w:widowControl w:val="0"/>
        <w:numPr>
          <w:ilvl w:val="1"/>
          <w:numId w:val="17"/>
        </w:numPr>
        <w:tabs>
          <w:tab w:val="left" w:pos="1513"/>
        </w:tabs>
        <w:autoSpaceDE w:val="0"/>
        <w:autoSpaceDN w:val="0"/>
        <w:spacing w:after="0" w:line="278" w:lineRule="auto"/>
        <w:ind w:left="165" w:right="150" w:firstLine="72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Максимальный</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срок</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ожидания</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очереди</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подаче</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 и при получении результата предоставления Услуги в Уполномоченном органе или многофункциональном центре</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составляет</w:t>
      </w:r>
      <w:r w:rsidR="00C2542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 более15минут.</w:t>
      </w:r>
    </w:p>
    <w:p w:rsidR="007D76F8" w:rsidRPr="000F163E" w:rsidRDefault="007D76F8" w:rsidP="007D76F8">
      <w:pPr>
        <w:widowControl w:val="0"/>
        <w:autoSpaceDE w:val="0"/>
        <w:autoSpaceDN w:val="0"/>
        <w:spacing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after="0" w:line="278" w:lineRule="auto"/>
        <w:ind w:left="686" w:right="659"/>
        <w:jc w:val="center"/>
        <w:rPr>
          <w:rFonts w:ascii="Times New Roman" w:eastAsia="Times New Roman" w:hAnsi="Times New Roman" w:cs="Times New Roman"/>
          <w:b/>
          <w:sz w:val="24"/>
          <w:szCs w:val="24"/>
        </w:rPr>
      </w:pPr>
      <w:r w:rsidRPr="000F163E">
        <w:rPr>
          <w:rFonts w:ascii="Times New Roman" w:eastAsia="Times New Roman" w:hAnsi="Times New Roman" w:cs="Times New Roman"/>
          <w:b/>
          <w:w w:val="110"/>
          <w:sz w:val="24"/>
          <w:szCs w:val="24"/>
        </w:rPr>
        <w:t>Сроки порядок регистрации запроса заявителя о</w:t>
      </w:r>
      <w:r w:rsidR="00C2542D" w:rsidRPr="000F163E">
        <w:rPr>
          <w:rFonts w:ascii="Times New Roman" w:eastAsia="Times New Roman" w:hAnsi="Times New Roman" w:cs="Times New Roman"/>
          <w:b/>
          <w:w w:val="110"/>
          <w:sz w:val="24"/>
          <w:szCs w:val="24"/>
        </w:rPr>
        <w:t xml:space="preserve"> </w:t>
      </w:r>
      <w:r w:rsidRPr="000F163E">
        <w:rPr>
          <w:rFonts w:ascii="Times New Roman" w:eastAsia="Times New Roman" w:hAnsi="Times New Roman" w:cs="Times New Roman"/>
          <w:b/>
          <w:w w:val="110"/>
          <w:sz w:val="24"/>
          <w:szCs w:val="24"/>
        </w:rPr>
        <w:t>предоставлении муниципальной</w:t>
      </w:r>
      <w:r w:rsidR="00C2542D" w:rsidRPr="000F163E">
        <w:rPr>
          <w:rFonts w:ascii="Times New Roman" w:eastAsia="Times New Roman" w:hAnsi="Times New Roman" w:cs="Times New Roman"/>
          <w:b/>
          <w:w w:val="110"/>
          <w:sz w:val="24"/>
          <w:szCs w:val="24"/>
        </w:rPr>
        <w:t xml:space="preserve"> </w:t>
      </w:r>
      <w:r w:rsidRPr="000F163E">
        <w:rPr>
          <w:rFonts w:ascii="Times New Roman" w:eastAsia="Times New Roman" w:hAnsi="Times New Roman" w:cs="Times New Roman"/>
          <w:b/>
          <w:w w:val="110"/>
          <w:sz w:val="24"/>
          <w:szCs w:val="24"/>
        </w:rPr>
        <w:t>услуги, в том числе в электронной форме</w:t>
      </w:r>
    </w:p>
    <w:p w:rsidR="007D76F8" w:rsidRPr="000F163E" w:rsidRDefault="007D76F8" w:rsidP="007D76F8">
      <w:pPr>
        <w:widowControl w:val="0"/>
        <w:autoSpaceDE w:val="0"/>
        <w:autoSpaceDN w:val="0"/>
        <w:spacing w:before="2" w:after="0" w:line="240" w:lineRule="auto"/>
        <w:rPr>
          <w:rFonts w:ascii="Times New Roman" w:eastAsia="Times New Roman" w:hAnsi="Times New Roman" w:cs="Times New Roman"/>
          <w:sz w:val="24"/>
          <w:szCs w:val="24"/>
        </w:rPr>
      </w:pPr>
    </w:p>
    <w:p w:rsidR="007D76F8" w:rsidRPr="000F163E" w:rsidRDefault="007D76F8" w:rsidP="00FE4307">
      <w:pPr>
        <w:widowControl w:val="0"/>
        <w:numPr>
          <w:ilvl w:val="1"/>
          <w:numId w:val="17"/>
        </w:numPr>
        <w:tabs>
          <w:tab w:val="left" w:pos="1134"/>
          <w:tab w:val="left" w:pos="1511"/>
          <w:tab w:val="left" w:pos="1615"/>
          <w:tab w:val="left" w:pos="2318"/>
          <w:tab w:val="left" w:pos="4919"/>
          <w:tab w:val="left" w:pos="5048"/>
          <w:tab w:val="left" w:pos="5444"/>
          <w:tab w:val="left" w:pos="6530"/>
          <w:tab w:val="left" w:pos="7292"/>
          <w:tab w:val="left" w:pos="8934"/>
        </w:tabs>
        <w:autoSpaceDE w:val="0"/>
        <w:autoSpaceDN w:val="0"/>
        <w:spacing w:before="88" w:after="0" w:line="278" w:lineRule="auto"/>
        <w:ind w:left="203" w:right="122" w:firstLine="2"/>
        <w:jc w:val="both"/>
        <w:rPr>
          <w:rFonts w:ascii="Times New Roman" w:eastAsia="Times New Roman" w:hAnsi="Times New Roman" w:cs="Times New Roman"/>
          <w:sz w:val="24"/>
          <w:szCs w:val="24"/>
        </w:rPr>
      </w:pPr>
      <w:r w:rsidRPr="000F163E">
        <w:rPr>
          <w:rFonts w:ascii="Times New Roman" w:eastAsia="Times New Roman" w:hAnsi="Times New Roman" w:cs="Times New Roman"/>
          <w:w w:val="105"/>
          <w:sz w:val="24"/>
          <w:szCs w:val="24"/>
        </w:rPr>
        <w:t>Заявления</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подлежат</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регистрации</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в</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Уполномоченном органе</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не</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 xml:space="preserve">позднее </w:t>
      </w:r>
      <w:r w:rsidRPr="000F163E">
        <w:rPr>
          <w:rFonts w:ascii="Times New Roman" w:eastAsia="Times New Roman" w:hAnsi="Times New Roman" w:cs="Times New Roman"/>
          <w:spacing w:val="-2"/>
          <w:w w:val="105"/>
          <w:sz w:val="24"/>
          <w:szCs w:val="24"/>
        </w:rPr>
        <w:t>рабочего</w:t>
      </w:r>
      <w:r w:rsidR="0088737C" w:rsidRP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дня,</w:t>
      </w:r>
      <w:r w:rsidR="0088737C" w:rsidRP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следующего</w:t>
      </w:r>
      <w:r w:rsidR="0088737C" w:rsidRP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заднем</w:t>
      </w:r>
      <w:r w:rsidR="0088737C" w:rsidRP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поступления заявления в</w:t>
      </w:r>
      <w:r w:rsidR="0088737C" w:rsidRP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Уполномоченный</w:t>
      </w:r>
      <w:r w:rsidR="0088737C" w:rsidRP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 xml:space="preserve">орган. </w:t>
      </w:r>
      <w:r w:rsidRPr="000F163E">
        <w:rPr>
          <w:rFonts w:ascii="Times New Roman" w:eastAsia="Times New Roman" w:hAnsi="Times New Roman" w:cs="Times New Roman"/>
          <w:w w:val="105"/>
          <w:sz w:val="24"/>
          <w:szCs w:val="24"/>
        </w:rPr>
        <w:t>В</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случае</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наличия</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оснований</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для</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отказа</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в</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приеме</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документов,</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необходимых</w:t>
      </w:r>
      <w:r w:rsidR="0088737C" w:rsidRPr="000F163E">
        <w:rPr>
          <w:rFonts w:ascii="Times New Roman" w:eastAsia="Times New Roman" w:hAnsi="Times New Roman" w:cs="Times New Roman"/>
          <w:w w:val="105"/>
          <w:sz w:val="24"/>
          <w:szCs w:val="24"/>
        </w:rPr>
        <w:t xml:space="preserve"> </w:t>
      </w:r>
      <w:r w:rsidR="000F163E" w:rsidRPr="000F163E">
        <w:rPr>
          <w:rFonts w:ascii="Times New Roman" w:eastAsia="Times New Roman" w:hAnsi="Times New Roman" w:cs="Times New Roman"/>
          <w:w w:val="105"/>
          <w:sz w:val="24"/>
          <w:szCs w:val="24"/>
        </w:rPr>
        <w:t xml:space="preserve">для </w:t>
      </w:r>
      <w:r w:rsidRPr="000F163E">
        <w:rPr>
          <w:rFonts w:ascii="Times New Roman" w:eastAsia="Times New Roman" w:hAnsi="Times New Roman" w:cs="Times New Roman"/>
          <w:spacing w:val="-2"/>
          <w:w w:val="105"/>
          <w:sz w:val="24"/>
          <w:szCs w:val="24"/>
        </w:rPr>
        <w:t>предоставления</w:t>
      </w:r>
      <w:r w:rsidR="000F163E" w:rsidRP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Услуги,</w:t>
      </w:r>
      <w:r w:rsidR="000F163E" w:rsidRP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spacing w:val="-2"/>
          <w:w w:val="105"/>
          <w:sz w:val="24"/>
          <w:szCs w:val="24"/>
        </w:rPr>
        <w:t>указанных</w:t>
      </w:r>
      <w:r w:rsidR="000F163E"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10"/>
          <w:w w:val="105"/>
          <w:sz w:val="24"/>
          <w:szCs w:val="24"/>
        </w:rPr>
        <w:t>в</w:t>
      </w:r>
      <w:r w:rsidR="000F163E"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w w:val="105"/>
          <w:sz w:val="24"/>
          <w:szCs w:val="24"/>
        </w:rPr>
        <w:t>пункте</w:t>
      </w:r>
      <w:r w:rsidR="000F163E"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4"/>
          <w:w w:val="105"/>
          <w:sz w:val="24"/>
          <w:szCs w:val="24"/>
        </w:rPr>
        <w:t>2.22</w:t>
      </w:r>
      <w:r w:rsidR="000F163E"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w w:val="105"/>
          <w:sz w:val="24"/>
          <w:szCs w:val="24"/>
        </w:rPr>
        <w:t>настоящего</w:t>
      </w:r>
      <w:r w:rsidR="000F163E"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 xml:space="preserve">Регламента, </w:t>
      </w:r>
      <w:r w:rsidRPr="000F163E">
        <w:rPr>
          <w:rFonts w:ascii="Times New Roman" w:eastAsia="Times New Roman" w:hAnsi="Times New Roman" w:cs="Times New Roman"/>
          <w:w w:val="105"/>
          <w:sz w:val="24"/>
          <w:szCs w:val="24"/>
        </w:rPr>
        <w:t>Уполномоченныйорганнепозднееследующегозаднемпоступлениязаявлениям документов,</w:t>
      </w:r>
      <w:r w:rsidR="000F163E"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необходимых</w:t>
      </w:r>
      <w:r w:rsidR="000F163E"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для</w:t>
      </w:r>
      <w:r w:rsidR="000F163E"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предоставления</w:t>
      </w:r>
      <w:r w:rsidR="000F163E"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Услуги,</w:t>
      </w:r>
      <w:r w:rsidR="000F163E"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рабочего</w:t>
      </w:r>
      <w:r w:rsidR="000F163E"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дня,</w:t>
      </w:r>
      <w:r w:rsidR="000F163E"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 xml:space="preserve">направляет </w:t>
      </w:r>
      <w:r w:rsidRPr="000F163E">
        <w:rPr>
          <w:rFonts w:ascii="Times New Roman" w:eastAsia="Times New Roman" w:hAnsi="Times New Roman" w:cs="Times New Roman"/>
          <w:spacing w:val="-2"/>
          <w:w w:val="105"/>
          <w:sz w:val="24"/>
          <w:szCs w:val="24"/>
        </w:rPr>
        <w:t>Заявителю</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w w:val="105"/>
          <w:sz w:val="24"/>
          <w:szCs w:val="24"/>
        </w:rPr>
        <w:t>либо</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его</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spacing w:val="-2"/>
          <w:w w:val="105"/>
          <w:sz w:val="24"/>
          <w:szCs w:val="24"/>
        </w:rPr>
        <w:t>представителю</w:t>
      </w:r>
      <w:r w:rsidR="000F163E"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w w:val="105"/>
          <w:sz w:val="24"/>
          <w:szCs w:val="24"/>
        </w:rPr>
        <w:t>решение</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об</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отказе</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в</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приеме</w:t>
      </w:r>
      <w:r w:rsidR="0088737C"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spacing w:val="-2"/>
          <w:w w:val="105"/>
          <w:sz w:val="24"/>
          <w:szCs w:val="24"/>
        </w:rPr>
        <w:t>документов,</w:t>
      </w:r>
      <w:r w:rsidR="000F163E">
        <w:rPr>
          <w:rFonts w:ascii="Times New Roman" w:eastAsia="Times New Roman" w:hAnsi="Times New Roman" w:cs="Times New Roman"/>
          <w:spacing w:val="-2"/>
          <w:w w:val="105"/>
          <w:sz w:val="24"/>
          <w:szCs w:val="24"/>
        </w:rPr>
        <w:t xml:space="preserve"> </w:t>
      </w:r>
      <w:r w:rsidRPr="000F163E">
        <w:rPr>
          <w:rFonts w:ascii="Times New Roman" w:eastAsia="Times New Roman" w:hAnsi="Times New Roman" w:cs="Times New Roman"/>
          <w:w w:val="105"/>
          <w:sz w:val="24"/>
          <w:szCs w:val="24"/>
        </w:rPr>
        <w:t>необходимых для предоставления Услуги по форме, определяемой Административным регламентом Уполномоченного органа согласно требованиям постановления</w:t>
      </w:r>
      <w:r w:rsidR="000F163E"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Правительства</w:t>
      </w:r>
      <w:r w:rsidR="000F163E"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Российской</w:t>
      </w:r>
      <w:r w:rsidR="000F163E"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Федерацииот16</w:t>
      </w:r>
      <w:r w:rsidR="000F163E"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мая</w:t>
      </w:r>
      <w:r w:rsidR="000F163E"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2011г.№373</w:t>
      </w:r>
      <w:r w:rsidRPr="000F163E">
        <w:rPr>
          <w:rFonts w:ascii="Times New Roman" w:eastAsia="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7D76F8" w:rsidRPr="000F163E" w:rsidRDefault="007D76F8" w:rsidP="000F163E">
      <w:pPr>
        <w:widowControl w:val="0"/>
        <w:autoSpaceDE w:val="0"/>
        <w:autoSpaceDN w:val="0"/>
        <w:spacing w:before="8" w:after="0" w:line="240" w:lineRule="auto"/>
        <w:jc w:val="both"/>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before="8"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before="8" w:after="0" w:line="240" w:lineRule="auto"/>
        <w:rPr>
          <w:rFonts w:ascii="Times New Roman" w:eastAsia="Times New Roman" w:hAnsi="Times New Roman" w:cs="Times New Roman"/>
          <w:sz w:val="24"/>
          <w:szCs w:val="24"/>
        </w:rPr>
      </w:pPr>
    </w:p>
    <w:p w:rsidR="007D76F8" w:rsidRPr="000F163E" w:rsidRDefault="007D76F8" w:rsidP="000F163E">
      <w:pPr>
        <w:widowControl w:val="0"/>
        <w:autoSpaceDE w:val="0"/>
        <w:autoSpaceDN w:val="0"/>
        <w:spacing w:after="0" w:line="240" w:lineRule="auto"/>
        <w:ind w:left="248"/>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Требования</w:t>
      </w:r>
      <w:r w:rsid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к</w:t>
      </w:r>
      <w:r w:rsid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помещениям,</w:t>
      </w:r>
      <w:r w:rsid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в</w:t>
      </w:r>
      <w:r w:rsid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которых</w:t>
      </w:r>
      <w:r w:rsid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предоставляется</w:t>
      </w:r>
      <w:r w:rsid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муниципальная</w:t>
      </w:r>
      <w:r w:rsid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pacing w:val="-2"/>
          <w:sz w:val="24"/>
          <w:szCs w:val="24"/>
        </w:rPr>
        <w:t>услуга</w:t>
      </w:r>
    </w:p>
    <w:p w:rsidR="007D76F8" w:rsidRPr="000F163E" w:rsidRDefault="007D76F8" w:rsidP="007D76F8">
      <w:pPr>
        <w:widowControl w:val="0"/>
        <w:autoSpaceDE w:val="0"/>
        <w:autoSpaceDN w:val="0"/>
        <w:spacing w:before="6"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17"/>
        </w:numPr>
        <w:tabs>
          <w:tab w:val="left" w:pos="1534"/>
        </w:tabs>
        <w:autoSpaceDE w:val="0"/>
        <w:autoSpaceDN w:val="0"/>
        <w:spacing w:before="1" w:after="0" w:line="278" w:lineRule="auto"/>
        <w:ind w:left="191" w:right="118" w:firstLine="71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w:t>
      </w:r>
      <w:r w:rsidRPr="000F163E">
        <w:rPr>
          <w:rFonts w:ascii="Times New Roman" w:eastAsia="Times New Roman" w:hAnsi="Times New Roman" w:cs="Times New Roman"/>
          <w:sz w:val="24"/>
          <w:szCs w:val="24"/>
        </w:rPr>
        <w:lastRenderedPageBreak/>
        <w:t xml:space="preserve">предоставления Услуги, должно обеспечивать удобство для граждан с точки зрения пешеходной доступности от остановок общественного </w:t>
      </w:r>
      <w:r w:rsidRPr="000F163E">
        <w:rPr>
          <w:rFonts w:ascii="Times New Roman" w:eastAsia="Times New Roman" w:hAnsi="Times New Roman" w:cs="Times New Roman"/>
          <w:spacing w:val="-2"/>
          <w:sz w:val="24"/>
          <w:szCs w:val="24"/>
        </w:rPr>
        <w:t>транспорта.</w:t>
      </w:r>
    </w:p>
    <w:p w:rsidR="007D76F8" w:rsidRPr="000F163E" w:rsidRDefault="007D76F8" w:rsidP="007D76F8">
      <w:pPr>
        <w:widowControl w:val="0"/>
        <w:autoSpaceDE w:val="0"/>
        <w:autoSpaceDN w:val="0"/>
        <w:spacing w:after="0" w:line="278" w:lineRule="auto"/>
        <w:ind w:left="189" w:right="138" w:firstLine="70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 пользование</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стоянкой(парковкой)с Заявителей</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платане взимается.</w:t>
      </w:r>
    </w:p>
    <w:p w:rsidR="007D76F8" w:rsidRPr="000F163E" w:rsidRDefault="007D76F8" w:rsidP="0088737C">
      <w:pPr>
        <w:widowControl w:val="0"/>
        <w:autoSpaceDE w:val="0"/>
        <w:autoSpaceDN w:val="0"/>
        <w:spacing w:after="0" w:line="278" w:lineRule="auto"/>
        <w:ind w:left="183" w:right="140" w:firstLine="711"/>
        <w:jc w:val="both"/>
        <w:rPr>
          <w:rFonts w:ascii="Times New Roman" w:eastAsia="Times New Roman" w:hAnsi="Times New Roman" w:cs="Times New Roman"/>
          <w:b/>
          <w:sz w:val="24"/>
          <w:szCs w:val="24"/>
        </w:rPr>
      </w:pPr>
      <w:r w:rsidRPr="000F163E">
        <w:rPr>
          <w:rFonts w:ascii="Times New Roman" w:eastAsia="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транспортных</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средств,</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перевозящих</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таких</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инвалидов</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и(или)детей-</w:t>
      </w:r>
      <w:r w:rsidRPr="000F163E">
        <w:rPr>
          <w:rFonts w:ascii="Times New Roman" w:eastAsia="Times New Roman" w:hAnsi="Times New Roman" w:cs="Times New Roman"/>
          <w:spacing w:val="-2"/>
          <w:sz w:val="24"/>
          <w:szCs w:val="24"/>
        </w:rPr>
        <w:t>инвалидов</w:t>
      </w:r>
      <w:r w:rsidRPr="000F163E">
        <w:rPr>
          <w:rFonts w:ascii="Times New Roman" w:eastAsia="Times New Roman" w:hAnsi="Times New Roman" w:cs="Times New Roman"/>
          <w:b/>
          <w:spacing w:val="-2"/>
          <w:sz w:val="24"/>
          <w:szCs w:val="24"/>
        </w:rPr>
        <w:t>.</w:t>
      </w:r>
    </w:p>
    <w:p w:rsidR="007D76F8" w:rsidRPr="000F163E" w:rsidRDefault="007D76F8" w:rsidP="007D76F8">
      <w:pPr>
        <w:widowControl w:val="0"/>
        <w:autoSpaceDE w:val="0"/>
        <w:autoSpaceDN w:val="0"/>
        <w:spacing w:before="66" w:after="0" w:line="278" w:lineRule="auto"/>
        <w:ind w:left="172" w:right="149" w:firstLine="71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позволяющими</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обеспечить</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беспрепятственный</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доступ и передвижение инвалидов, в соответствии с законодательством Российской</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Федерации о социальной защите инвалидов.</w:t>
      </w:r>
    </w:p>
    <w:p w:rsidR="007D76F8" w:rsidRPr="000F163E" w:rsidRDefault="007D76F8" w:rsidP="007D76F8">
      <w:pPr>
        <w:widowControl w:val="0"/>
        <w:autoSpaceDE w:val="0"/>
        <w:autoSpaceDN w:val="0"/>
        <w:spacing w:before="3" w:after="0" w:line="278" w:lineRule="auto"/>
        <w:ind w:left="172" w:right="171" w:firstLine="70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Центральный</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вход в здание Уполномоченного органа должен быть оборудован информационной табличкой(вывеской),содержащей</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следующую</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информацию:</w:t>
      </w:r>
    </w:p>
    <w:p w:rsidR="007D76F8" w:rsidRPr="000F163E" w:rsidRDefault="007D76F8" w:rsidP="007D76F8">
      <w:pPr>
        <w:widowControl w:val="0"/>
        <w:numPr>
          <w:ilvl w:val="2"/>
          <w:numId w:val="10"/>
        </w:numPr>
        <w:tabs>
          <w:tab w:val="left" w:pos="1044"/>
        </w:tabs>
        <w:autoSpaceDE w:val="0"/>
        <w:autoSpaceDN w:val="0"/>
        <w:spacing w:after="0" w:line="309" w:lineRule="exact"/>
        <w:ind w:left="1043" w:hanging="165"/>
        <w:jc w:val="both"/>
        <w:rPr>
          <w:rFonts w:ascii="Times New Roman" w:eastAsia="Times New Roman" w:hAnsi="Times New Roman" w:cs="Times New Roman"/>
          <w:sz w:val="24"/>
          <w:szCs w:val="24"/>
        </w:rPr>
      </w:pPr>
      <w:r w:rsidRPr="000F163E">
        <w:rPr>
          <w:rFonts w:ascii="Times New Roman" w:eastAsia="Times New Roman" w:hAnsi="Times New Roman" w:cs="Times New Roman"/>
          <w:spacing w:val="-2"/>
          <w:sz w:val="24"/>
          <w:szCs w:val="24"/>
        </w:rPr>
        <w:t>наименование;</w:t>
      </w:r>
    </w:p>
    <w:p w:rsidR="007D76F8" w:rsidRPr="000F163E" w:rsidRDefault="007D76F8" w:rsidP="007D76F8">
      <w:pPr>
        <w:widowControl w:val="0"/>
        <w:numPr>
          <w:ilvl w:val="2"/>
          <w:numId w:val="10"/>
        </w:numPr>
        <w:tabs>
          <w:tab w:val="left" w:pos="1044"/>
        </w:tabs>
        <w:autoSpaceDE w:val="0"/>
        <w:autoSpaceDN w:val="0"/>
        <w:spacing w:before="49" w:after="0" w:line="240" w:lineRule="auto"/>
        <w:ind w:left="1043" w:hanging="165"/>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место</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нахождения</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адрес;</w:t>
      </w:r>
    </w:p>
    <w:p w:rsidR="007D76F8" w:rsidRPr="000F163E" w:rsidRDefault="007D76F8" w:rsidP="007D76F8">
      <w:pPr>
        <w:widowControl w:val="0"/>
        <w:numPr>
          <w:ilvl w:val="2"/>
          <w:numId w:val="10"/>
        </w:numPr>
        <w:tabs>
          <w:tab w:val="left" w:pos="1043"/>
        </w:tabs>
        <w:autoSpaceDE w:val="0"/>
        <w:autoSpaceDN w:val="0"/>
        <w:spacing w:before="57" w:after="0" w:line="240" w:lineRule="auto"/>
        <w:ind w:left="1042" w:hanging="164"/>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режим</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работы;</w:t>
      </w:r>
    </w:p>
    <w:p w:rsidR="007D76F8" w:rsidRPr="000F163E" w:rsidRDefault="007D76F8" w:rsidP="007D76F8">
      <w:pPr>
        <w:widowControl w:val="0"/>
        <w:numPr>
          <w:ilvl w:val="2"/>
          <w:numId w:val="10"/>
        </w:numPr>
        <w:tabs>
          <w:tab w:val="left" w:pos="1045"/>
        </w:tabs>
        <w:autoSpaceDE w:val="0"/>
        <w:autoSpaceDN w:val="0"/>
        <w:spacing w:before="49" w:after="0" w:line="240" w:lineRule="auto"/>
        <w:ind w:left="1044" w:hanging="166"/>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график</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приема;</w:t>
      </w:r>
    </w:p>
    <w:p w:rsidR="007D76F8" w:rsidRPr="000F163E" w:rsidRDefault="007D76F8" w:rsidP="007D76F8">
      <w:pPr>
        <w:widowControl w:val="0"/>
        <w:numPr>
          <w:ilvl w:val="2"/>
          <w:numId w:val="10"/>
        </w:numPr>
        <w:tabs>
          <w:tab w:val="left" w:pos="1044"/>
        </w:tabs>
        <w:autoSpaceDE w:val="0"/>
        <w:autoSpaceDN w:val="0"/>
        <w:spacing w:before="49" w:after="0" w:line="240" w:lineRule="auto"/>
        <w:ind w:left="1043" w:hanging="165"/>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номера</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телефонов</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для</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справок.</w:t>
      </w:r>
    </w:p>
    <w:p w:rsidR="007D76F8" w:rsidRPr="000F163E" w:rsidRDefault="007D76F8" w:rsidP="007D76F8">
      <w:pPr>
        <w:widowControl w:val="0"/>
        <w:tabs>
          <w:tab w:val="left" w:pos="2545"/>
          <w:tab w:val="left" w:pos="4056"/>
        </w:tabs>
        <w:autoSpaceDE w:val="0"/>
        <w:autoSpaceDN w:val="0"/>
        <w:spacing w:before="49" w:after="0" w:line="278" w:lineRule="auto"/>
        <w:ind w:left="169" w:right="147" w:firstLine="701"/>
        <w:rPr>
          <w:rFonts w:ascii="Times New Roman" w:eastAsia="Times New Roman" w:hAnsi="Times New Roman" w:cs="Times New Roman"/>
          <w:sz w:val="24"/>
          <w:szCs w:val="24"/>
        </w:rPr>
      </w:pPr>
      <w:r w:rsidRPr="000F163E">
        <w:rPr>
          <w:rFonts w:ascii="Times New Roman" w:eastAsia="Times New Roman" w:hAnsi="Times New Roman" w:cs="Times New Roman"/>
          <w:spacing w:val="-2"/>
          <w:sz w:val="24"/>
          <w:szCs w:val="24"/>
        </w:rPr>
        <w:t>Помещения,</w:t>
      </w:r>
      <w:r w:rsidRPr="000F163E">
        <w:rPr>
          <w:rFonts w:ascii="Times New Roman" w:eastAsia="Times New Roman" w:hAnsi="Times New Roman" w:cs="Times New Roman"/>
          <w:sz w:val="24"/>
          <w:szCs w:val="24"/>
        </w:rPr>
        <w:tab/>
        <w:t>в</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которых</w:t>
      </w:r>
      <w:r w:rsidRPr="000F163E">
        <w:rPr>
          <w:rFonts w:ascii="Times New Roman" w:eastAsia="Times New Roman" w:hAnsi="Times New Roman" w:cs="Times New Roman"/>
          <w:sz w:val="24"/>
          <w:szCs w:val="24"/>
        </w:rPr>
        <w:tab/>
        <w:t>предоставляетсяУслуга,должнысоответствоватьсанитарно-эпидемиологическим правилами нормативам.</w:t>
      </w:r>
    </w:p>
    <w:p w:rsidR="007D76F8" w:rsidRPr="000F163E" w:rsidRDefault="007D76F8" w:rsidP="007D76F8">
      <w:pPr>
        <w:widowControl w:val="0"/>
        <w:autoSpaceDE w:val="0"/>
        <w:autoSpaceDN w:val="0"/>
        <w:spacing w:after="0" w:line="309" w:lineRule="exact"/>
        <w:ind w:left="871"/>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Помещения,</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которых</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предоставляется</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Услуга,</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оснащаются:</w:t>
      </w:r>
    </w:p>
    <w:p w:rsidR="007D76F8" w:rsidRPr="000F163E" w:rsidRDefault="007D76F8" w:rsidP="007D76F8">
      <w:pPr>
        <w:widowControl w:val="0"/>
        <w:numPr>
          <w:ilvl w:val="2"/>
          <w:numId w:val="10"/>
        </w:numPr>
        <w:tabs>
          <w:tab w:val="left" w:pos="1072"/>
        </w:tabs>
        <w:autoSpaceDE w:val="0"/>
        <w:autoSpaceDN w:val="0"/>
        <w:spacing w:before="88" w:after="0" w:line="240" w:lineRule="auto"/>
        <w:ind w:left="1071" w:hanging="164"/>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противопожарной</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системой</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средствами</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пожаротушения;</w:t>
      </w:r>
    </w:p>
    <w:p w:rsidR="007D76F8" w:rsidRPr="000F163E" w:rsidRDefault="007D76F8" w:rsidP="007D76F8">
      <w:pPr>
        <w:widowControl w:val="0"/>
        <w:numPr>
          <w:ilvl w:val="2"/>
          <w:numId w:val="10"/>
        </w:numPr>
        <w:tabs>
          <w:tab w:val="left" w:pos="1069"/>
        </w:tabs>
        <w:autoSpaceDE w:val="0"/>
        <w:autoSpaceDN w:val="0"/>
        <w:spacing w:before="49" w:after="0" w:line="240" w:lineRule="auto"/>
        <w:ind w:left="1068" w:hanging="161"/>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системой</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оповещения</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возникновении</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чрезвычайной</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ситуации;</w:t>
      </w:r>
    </w:p>
    <w:p w:rsidR="007D76F8" w:rsidRPr="000F163E" w:rsidRDefault="007D76F8" w:rsidP="007D76F8">
      <w:pPr>
        <w:widowControl w:val="0"/>
        <w:numPr>
          <w:ilvl w:val="2"/>
          <w:numId w:val="10"/>
        </w:numPr>
        <w:tabs>
          <w:tab w:val="left" w:pos="1069"/>
        </w:tabs>
        <w:autoSpaceDE w:val="0"/>
        <w:autoSpaceDN w:val="0"/>
        <w:spacing w:before="50" w:after="0" w:line="240" w:lineRule="auto"/>
        <w:ind w:left="1068" w:hanging="161"/>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средствами</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оказания</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первой</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медицинской</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помощи;</w:t>
      </w:r>
    </w:p>
    <w:p w:rsidR="007D76F8" w:rsidRPr="000F163E" w:rsidRDefault="007D76F8" w:rsidP="007D76F8">
      <w:pPr>
        <w:widowControl w:val="0"/>
        <w:numPr>
          <w:ilvl w:val="2"/>
          <w:numId w:val="10"/>
        </w:numPr>
        <w:tabs>
          <w:tab w:val="left" w:pos="1069"/>
        </w:tabs>
        <w:autoSpaceDE w:val="0"/>
        <w:autoSpaceDN w:val="0"/>
        <w:spacing w:before="56" w:after="0" w:line="240" w:lineRule="auto"/>
        <w:ind w:left="1068" w:hanging="161"/>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туалетными</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комнатами</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для</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посетителей.</w:t>
      </w:r>
    </w:p>
    <w:p w:rsidR="007D76F8" w:rsidRPr="000F163E" w:rsidRDefault="007D76F8" w:rsidP="007D76F8">
      <w:pPr>
        <w:widowControl w:val="0"/>
        <w:autoSpaceDE w:val="0"/>
        <w:autoSpaceDN w:val="0"/>
        <w:spacing w:before="49" w:after="0" w:line="278" w:lineRule="auto"/>
        <w:ind w:left="187" w:right="121" w:firstLine="719"/>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Зал</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ожидания</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Заявителей</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оборудуется</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стульями,</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скамьями,</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количество которых определяется исходя из фактической нагрузки и возможностей для их размещения</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помещении,</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w:t>
      </w:r>
      <w:r w:rsidR="0088737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также информационными стендами.</w:t>
      </w:r>
    </w:p>
    <w:p w:rsidR="007D76F8" w:rsidRPr="000F163E" w:rsidRDefault="007D76F8" w:rsidP="007D76F8">
      <w:pPr>
        <w:widowControl w:val="0"/>
        <w:autoSpaceDE w:val="0"/>
        <w:autoSpaceDN w:val="0"/>
        <w:spacing w:after="0" w:line="280" w:lineRule="auto"/>
        <w:ind w:left="184" w:right="143" w:firstLine="71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w:t>
      </w:r>
      <w:r w:rsidR="00A24D9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выделением наиболее важных мест полужирным шрифтом.</w:t>
      </w:r>
    </w:p>
    <w:p w:rsidR="007D76F8" w:rsidRPr="000F163E" w:rsidRDefault="007D76F8" w:rsidP="007D76F8">
      <w:pPr>
        <w:widowControl w:val="0"/>
        <w:autoSpaceDE w:val="0"/>
        <w:autoSpaceDN w:val="0"/>
        <w:spacing w:after="0" w:line="278" w:lineRule="auto"/>
        <w:ind w:left="190" w:right="157" w:firstLine="70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Места для заполнения заявлений оборудуются стульями, столами (стойками), бланкам</w:t>
      </w:r>
      <w:r w:rsidR="00A24D9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A24D9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заявлений</w:t>
      </w:r>
      <w:r w:rsidR="00A24D9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,письменными</w:t>
      </w:r>
      <w:r w:rsidR="00A24D9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принадлежностями.</w:t>
      </w:r>
    </w:p>
    <w:p w:rsidR="007D76F8" w:rsidRPr="000F163E" w:rsidRDefault="007D76F8" w:rsidP="007D76F8">
      <w:pPr>
        <w:widowControl w:val="0"/>
        <w:autoSpaceDE w:val="0"/>
        <w:autoSpaceDN w:val="0"/>
        <w:spacing w:after="0" w:line="278" w:lineRule="auto"/>
        <w:ind w:left="182" w:right="156" w:firstLine="70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Места приема Заявителей оборудуются информационными табличками (вывесками) с указанием:</w:t>
      </w:r>
    </w:p>
    <w:p w:rsidR="007D76F8" w:rsidRPr="000F163E" w:rsidRDefault="007D76F8" w:rsidP="007D76F8">
      <w:pPr>
        <w:widowControl w:val="0"/>
        <w:numPr>
          <w:ilvl w:val="2"/>
          <w:numId w:val="10"/>
        </w:numPr>
        <w:tabs>
          <w:tab w:val="left" w:pos="1058"/>
        </w:tabs>
        <w:autoSpaceDE w:val="0"/>
        <w:autoSpaceDN w:val="0"/>
        <w:spacing w:after="0" w:line="309" w:lineRule="exact"/>
        <w:ind w:left="1057" w:hanging="16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номера</w:t>
      </w:r>
      <w:r w:rsidR="00A24D9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кабинета</w:t>
      </w:r>
      <w:r w:rsidR="00A24D9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A24D9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наименования</w:t>
      </w:r>
      <w:r w:rsidR="00A24D9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отдела;</w:t>
      </w:r>
    </w:p>
    <w:p w:rsidR="007D76F8" w:rsidRPr="000F163E" w:rsidRDefault="007D76F8" w:rsidP="007D76F8">
      <w:pPr>
        <w:widowControl w:val="0"/>
        <w:numPr>
          <w:ilvl w:val="2"/>
          <w:numId w:val="10"/>
        </w:numPr>
        <w:tabs>
          <w:tab w:val="left" w:pos="1060"/>
        </w:tabs>
        <w:autoSpaceDE w:val="0"/>
        <w:autoSpaceDN w:val="0"/>
        <w:spacing w:before="35" w:after="0" w:line="278" w:lineRule="auto"/>
        <w:ind w:left="183" w:right="161" w:firstLine="70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фамилии, имени и отчества (последнее </w:t>
      </w:r>
      <w:r w:rsidRPr="000F163E">
        <w:rPr>
          <w:rFonts w:ascii="Times New Roman" w:eastAsia="Times New Roman" w:hAnsi="Times New Roman" w:cs="Times New Roman"/>
          <w:w w:val="90"/>
          <w:sz w:val="24"/>
          <w:szCs w:val="24"/>
        </w:rPr>
        <w:t xml:space="preserve">— </w:t>
      </w:r>
      <w:r w:rsidRPr="000F163E">
        <w:rPr>
          <w:rFonts w:ascii="Times New Roman" w:eastAsia="Times New Roman" w:hAnsi="Times New Roman" w:cs="Times New Roman"/>
          <w:sz w:val="24"/>
          <w:szCs w:val="24"/>
        </w:rPr>
        <w:t>при наличии), должности ответственного лица за прием документов;</w:t>
      </w:r>
    </w:p>
    <w:p w:rsidR="007D76F8" w:rsidRPr="000F163E" w:rsidRDefault="007D76F8" w:rsidP="007D76F8">
      <w:pPr>
        <w:widowControl w:val="0"/>
        <w:numPr>
          <w:ilvl w:val="2"/>
          <w:numId w:val="10"/>
        </w:numPr>
        <w:tabs>
          <w:tab w:val="left" w:pos="1060"/>
        </w:tabs>
        <w:autoSpaceDE w:val="0"/>
        <w:autoSpaceDN w:val="0"/>
        <w:spacing w:after="0" w:line="309" w:lineRule="exact"/>
        <w:ind w:left="1059" w:hanging="16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графика</w:t>
      </w:r>
      <w:r w:rsidR="00A24D9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приема</w:t>
      </w:r>
      <w:r w:rsidR="00A24D9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Заявителей.</w:t>
      </w:r>
    </w:p>
    <w:p w:rsidR="007D76F8" w:rsidRPr="000F163E" w:rsidRDefault="007D76F8" w:rsidP="007D76F8">
      <w:pPr>
        <w:widowControl w:val="0"/>
        <w:autoSpaceDE w:val="0"/>
        <w:autoSpaceDN w:val="0"/>
        <w:spacing w:before="49" w:after="0" w:line="278" w:lineRule="auto"/>
        <w:ind w:left="176" w:right="144" w:firstLine="709"/>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базам</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данных,</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печатающим</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устройством(принтером) и копирующим</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устройством.</w:t>
      </w:r>
    </w:p>
    <w:p w:rsidR="007D76F8" w:rsidRPr="000F163E" w:rsidRDefault="007D76F8" w:rsidP="007D76F8">
      <w:pPr>
        <w:widowControl w:val="0"/>
        <w:autoSpaceDE w:val="0"/>
        <w:autoSpaceDN w:val="0"/>
        <w:spacing w:after="0" w:line="278" w:lineRule="auto"/>
        <w:ind w:left="176" w:right="156" w:firstLine="71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Лицо, ответственное</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 прием документов,</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должно</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иметь</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настольную</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табличку с указанием</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lastRenderedPageBreak/>
        <w:t>фамилии,</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имени, отчества(последнее </w:t>
      </w:r>
      <w:r w:rsidRPr="000F163E">
        <w:rPr>
          <w:rFonts w:ascii="Times New Roman" w:eastAsia="Times New Roman" w:hAnsi="Times New Roman" w:cs="Times New Roman"/>
          <w:w w:val="90"/>
          <w:sz w:val="24"/>
          <w:szCs w:val="24"/>
        </w:rPr>
        <w:t>—</w:t>
      </w:r>
      <w:r w:rsidRPr="000F163E">
        <w:rPr>
          <w:rFonts w:ascii="Times New Roman" w:eastAsia="Times New Roman" w:hAnsi="Times New Roman" w:cs="Times New Roman"/>
          <w:sz w:val="24"/>
          <w:szCs w:val="24"/>
        </w:rPr>
        <w:t xml:space="preserve"> при наличии) и должности.</w:t>
      </w:r>
    </w:p>
    <w:p w:rsidR="007D76F8" w:rsidRPr="000F163E" w:rsidRDefault="007D76F8" w:rsidP="007D76F8">
      <w:pPr>
        <w:widowControl w:val="0"/>
        <w:autoSpaceDE w:val="0"/>
        <w:autoSpaceDN w:val="0"/>
        <w:spacing w:after="0" w:line="309" w:lineRule="exact"/>
        <w:ind w:left="88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предоставлении</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инвалидам</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обеспечиваются:</w:t>
      </w:r>
    </w:p>
    <w:p w:rsidR="007D76F8" w:rsidRPr="000F163E" w:rsidRDefault="007D76F8" w:rsidP="007D76F8">
      <w:pPr>
        <w:widowControl w:val="0"/>
        <w:numPr>
          <w:ilvl w:val="2"/>
          <w:numId w:val="10"/>
        </w:numPr>
        <w:tabs>
          <w:tab w:val="left" w:pos="1043"/>
        </w:tabs>
        <w:autoSpaceDE w:val="0"/>
        <w:autoSpaceDN w:val="0"/>
        <w:spacing w:before="47" w:after="0" w:line="278" w:lineRule="auto"/>
        <w:ind w:left="172" w:right="176" w:firstLine="70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возможность</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беспрепятственного</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доступа</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объекту(зданию,</w:t>
      </w:r>
      <w:r w:rsidR="006142B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помещению),в котором предоставляется Услуга;</w:t>
      </w:r>
    </w:p>
    <w:p w:rsidR="007D76F8" w:rsidRPr="000F163E" w:rsidRDefault="007D76F8" w:rsidP="007D76F8">
      <w:pPr>
        <w:widowControl w:val="0"/>
        <w:numPr>
          <w:ilvl w:val="2"/>
          <w:numId w:val="10"/>
        </w:numPr>
        <w:tabs>
          <w:tab w:val="left" w:pos="1043"/>
        </w:tabs>
        <w:autoSpaceDE w:val="0"/>
        <w:autoSpaceDN w:val="0"/>
        <w:spacing w:after="0" w:line="280" w:lineRule="auto"/>
        <w:ind w:left="172" w:right="150" w:firstLine="70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возможность самостоятельного передвижения по территории, на которой расположены</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здания</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 помещения,</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которых</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предоставляется Услуга,</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 также</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входа в такие объекты</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 выхода</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из них, посадки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транспортное</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средство 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высадки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из него, в том числе с использование</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кресла-коляски;</w:t>
      </w:r>
    </w:p>
    <w:p w:rsidR="007D76F8" w:rsidRPr="000F163E" w:rsidRDefault="007D76F8" w:rsidP="007D76F8">
      <w:pPr>
        <w:widowControl w:val="0"/>
        <w:numPr>
          <w:ilvl w:val="2"/>
          <w:numId w:val="10"/>
        </w:numPr>
        <w:tabs>
          <w:tab w:val="left" w:pos="1040"/>
        </w:tabs>
        <w:autoSpaceDE w:val="0"/>
        <w:autoSpaceDN w:val="0"/>
        <w:spacing w:after="0" w:line="278" w:lineRule="auto"/>
        <w:ind w:left="165" w:right="167" w:firstLine="70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сопровождение</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инвалидов,</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имеющих</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стойкие</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расстройства</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функции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зрения</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 самостоятельного передвижения;</w:t>
      </w:r>
    </w:p>
    <w:p w:rsidR="007D76F8" w:rsidRPr="000F163E" w:rsidRDefault="007D76F8" w:rsidP="007D76F8">
      <w:pPr>
        <w:widowControl w:val="0"/>
        <w:numPr>
          <w:ilvl w:val="2"/>
          <w:numId w:val="10"/>
        </w:numPr>
        <w:tabs>
          <w:tab w:val="left" w:pos="1044"/>
        </w:tabs>
        <w:autoSpaceDE w:val="0"/>
        <w:autoSpaceDN w:val="0"/>
        <w:spacing w:after="0" w:line="280" w:lineRule="auto"/>
        <w:ind w:left="165" w:right="164" w:firstLine="70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надлежащее размещение оборудования и носителей информации,необходимыхдляобеспечениябеспрепятственногодоступаинвалидовкзданиям и помещениям,</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которых</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предоставляется Услуга,</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 к Услуге</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 учетом ограничений их жизнедеятельности;</w:t>
      </w:r>
    </w:p>
    <w:p w:rsidR="007D76F8" w:rsidRPr="000F163E" w:rsidRDefault="007D76F8" w:rsidP="007D76F8">
      <w:pPr>
        <w:widowControl w:val="0"/>
        <w:numPr>
          <w:ilvl w:val="2"/>
          <w:numId w:val="10"/>
        </w:numPr>
        <w:tabs>
          <w:tab w:val="left" w:pos="1032"/>
        </w:tabs>
        <w:autoSpaceDE w:val="0"/>
        <w:autoSpaceDN w:val="0"/>
        <w:spacing w:after="0" w:line="280" w:lineRule="auto"/>
        <w:ind w:left="161" w:right="179" w:firstLine="71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дублирование</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необходимой для инвалидов звуковой и зрительной</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информации, а также надписей, знаков и иной текстовой и графической информации знаками,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выполненными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рельефно-точечным шрифтом</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Брайля;</w:t>
      </w:r>
    </w:p>
    <w:p w:rsidR="007D76F8" w:rsidRPr="000F163E" w:rsidRDefault="007D76F8" w:rsidP="007D76F8">
      <w:pPr>
        <w:widowControl w:val="0"/>
        <w:numPr>
          <w:ilvl w:val="2"/>
          <w:numId w:val="10"/>
        </w:numPr>
        <w:tabs>
          <w:tab w:val="left" w:pos="1039"/>
        </w:tabs>
        <w:autoSpaceDE w:val="0"/>
        <w:autoSpaceDN w:val="0"/>
        <w:spacing w:after="0" w:line="307" w:lineRule="exact"/>
        <w:ind w:left="1038" w:hanging="16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допуск</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сурдопереводчика</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тифлосурдопереводчика;</w:t>
      </w:r>
    </w:p>
    <w:p w:rsidR="007D76F8" w:rsidRPr="000F163E" w:rsidRDefault="007D76F8" w:rsidP="007D76F8">
      <w:pPr>
        <w:widowControl w:val="0"/>
        <w:numPr>
          <w:ilvl w:val="2"/>
          <w:numId w:val="10"/>
        </w:numPr>
        <w:tabs>
          <w:tab w:val="left" w:pos="1068"/>
        </w:tabs>
        <w:autoSpaceDE w:val="0"/>
        <w:autoSpaceDN w:val="0"/>
        <w:spacing w:before="88" w:after="0" w:line="278" w:lineRule="auto"/>
        <w:ind w:left="194" w:right="122" w:firstLine="71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допуск</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собаки-проводника</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наличии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документа,</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подтверждающего ее</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специальное</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обучение,</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на</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объекты(здания,</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помещения),в</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которых предоставляется Услуга;</w:t>
      </w:r>
    </w:p>
    <w:p w:rsidR="007D76F8" w:rsidRPr="000F163E" w:rsidRDefault="007D76F8" w:rsidP="007D76F8">
      <w:pPr>
        <w:widowControl w:val="0"/>
        <w:numPr>
          <w:ilvl w:val="2"/>
          <w:numId w:val="10"/>
        </w:numPr>
        <w:tabs>
          <w:tab w:val="left" w:pos="1062"/>
        </w:tabs>
        <w:autoSpaceDE w:val="0"/>
        <w:autoSpaceDN w:val="0"/>
        <w:spacing w:after="0" w:line="278" w:lineRule="auto"/>
        <w:ind w:left="194" w:right="150" w:firstLine="70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оказание инвалидам помощи в преодолении барьеров, мешающих получению ими Услуги наравне с другими лицами.</w:t>
      </w:r>
    </w:p>
    <w:p w:rsidR="007D76F8" w:rsidRPr="000F163E" w:rsidRDefault="007D76F8" w:rsidP="007D76F8">
      <w:pPr>
        <w:widowControl w:val="0"/>
        <w:autoSpaceDE w:val="0"/>
        <w:autoSpaceDN w:val="0"/>
        <w:spacing w:before="9"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after="0" w:line="240" w:lineRule="auto"/>
        <w:ind w:left="693" w:right="659"/>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Показатели</w:t>
      </w:r>
      <w:r w:rsidR="00200203"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доступности</w:t>
      </w:r>
      <w:r w:rsidR="00200203"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и</w:t>
      </w:r>
      <w:r w:rsidR="00200203"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качества</w:t>
      </w:r>
      <w:r w:rsidR="00200203"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муниципальной</w:t>
      </w:r>
      <w:r w:rsidR="00200203"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pacing w:val="-2"/>
          <w:sz w:val="24"/>
          <w:szCs w:val="24"/>
        </w:rPr>
        <w:t>услуги</w:t>
      </w:r>
    </w:p>
    <w:p w:rsidR="007D76F8" w:rsidRPr="000F163E" w:rsidRDefault="007D76F8" w:rsidP="007D76F8">
      <w:pPr>
        <w:widowControl w:val="0"/>
        <w:autoSpaceDE w:val="0"/>
        <w:autoSpaceDN w:val="0"/>
        <w:spacing w:before="6"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17"/>
        </w:numPr>
        <w:tabs>
          <w:tab w:val="left" w:pos="1522"/>
        </w:tabs>
        <w:autoSpaceDE w:val="0"/>
        <w:autoSpaceDN w:val="0"/>
        <w:spacing w:before="1" w:after="0" w:line="240" w:lineRule="auto"/>
        <w:ind w:left="1521" w:hanging="63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Основными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показателями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доступности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предоставления</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являются:</w:t>
      </w:r>
    </w:p>
    <w:p w:rsidR="007D76F8" w:rsidRPr="000F163E" w:rsidRDefault="007D76F8" w:rsidP="007D76F8">
      <w:pPr>
        <w:widowControl w:val="0"/>
        <w:numPr>
          <w:ilvl w:val="2"/>
          <w:numId w:val="10"/>
        </w:numPr>
        <w:tabs>
          <w:tab w:val="left" w:pos="1058"/>
        </w:tabs>
        <w:autoSpaceDE w:val="0"/>
        <w:autoSpaceDN w:val="0"/>
        <w:spacing w:before="49" w:after="0" w:line="280" w:lineRule="auto"/>
        <w:ind w:left="187" w:right="144" w:firstLine="70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пользования(в том </w:t>
      </w:r>
      <w:proofErr w:type="spellStart"/>
      <w:r w:rsidRPr="000F163E">
        <w:rPr>
          <w:rFonts w:ascii="Times New Roman" w:eastAsia="Times New Roman" w:hAnsi="Times New Roman" w:cs="Times New Roman"/>
          <w:sz w:val="24"/>
          <w:szCs w:val="24"/>
        </w:rPr>
        <w:t>числев</w:t>
      </w:r>
      <w:proofErr w:type="spellEnd"/>
      <w:r w:rsidRPr="000F163E">
        <w:rPr>
          <w:rFonts w:ascii="Times New Roman" w:eastAsia="Times New Roman" w:hAnsi="Times New Roman" w:cs="Times New Roman"/>
          <w:sz w:val="24"/>
          <w:szCs w:val="24"/>
        </w:rPr>
        <w:t xml:space="preserve"> сети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«Интернет»),средствах</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массовой</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информации;</w:t>
      </w:r>
    </w:p>
    <w:p w:rsidR="007D76F8" w:rsidRPr="000F163E" w:rsidRDefault="007D76F8" w:rsidP="007D76F8">
      <w:pPr>
        <w:widowControl w:val="0"/>
        <w:numPr>
          <w:ilvl w:val="2"/>
          <w:numId w:val="10"/>
        </w:numPr>
        <w:tabs>
          <w:tab w:val="left" w:pos="1057"/>
        </w:tabs>
        <w:autoSpaceDE w:val="0"/>
        <w:autoSpaceDN w:val="0"/>
        <w:spacing w:after="0" w:line="278" w:lineRule="auto"/>
        <w:ind w:left="183" w:right="140"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возможность</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получения</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заявителем</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уведомлений</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 с помощью ЕПГУ или регионального</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портала;</w:t>
      </w:r>
    </w:p>
    <w:p w:rsidR="007D76F8" w:rsidRPr="000F163E" w:rsidRDefault="007D76F8" w:rsidP="007D76F8">
      <w:pPr>
        <w:widowControl w:val="0"/>
        <w:numPr>
          <w:ilvl w:val="2"/>
          <w:numId w:val="10"/>
        </w:numPr>
        <w:tabs>
          <w:tab w:val="left" w:pos="1057"/>
        </w:tabs>
        <w:autoSpaceDE w:val="0"/>
        <w:autoSpaceDN w:val="0"/>
        <w:spacing w:after="0" w:line="278" w:lineRule="auto"/>
        <w:ind w:left="181" w:right="138" w:firstLine="71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возможность получения информации о ходе предоставления Услуги, в том числе</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использованием</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информационно-коммуникационных технологий.</w:t>
      </w:r>
    </w:p>
    <w:p w:rsidR="007D76F8" w:rsidRPr="000F163E" w:rsidRDefault="007D76F8" w:rsidP="007D76F8">
      <w:pPr>
        <w:widowControl w:val="0"/>
        <w:numPr>
          <w:ilvl w:val="1"/>
          <w:numId w:val="17"/>
        </w:numPr>
        <w:tabs>
          <w:tab w:val="left" w:pos="1515"/>
        </w:tabs>
        <w:autoSpaceDE w:val="0"/>
        <w:autoSpaceDN w:val="0"/>
        <w:spacing w:after="0" w:line="302" w:lineRule="exact"/>
        <w:ind w:left="1514" w:hanging="63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Основными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показателями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качества</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предоставления</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являются:</w:t>
      </w:r>
    </w:p>
    <w:p w:rsidR="007D76F8" w:rsidRPr="000F163E" w:rsidRDefault="00200203" w:rsidP="007D76F8">
      <w:pPr>
        <w:widowControl w:val="0"/>
        <w:numPr>
          <w:ilvl w:val="2"/>
          <w:numId w:val="10"/>
        </w:numPr>
        <w:tabs>
          <w:tab w:val="left" w:pos="1047"/>
        </w:tabs>
        <w:autoSpaceDE w:val="0"/>
        <w:autoSpaceDN w:val="0"/>
        <w:spacing w:before="44" w:after="0" w:line="278" w:lineRule="auto"/>
        <w:ind w:left="175" w:right="156"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С</w:t>
      </w:r>
      <w:r w:rsidR="007D76F8" w:rsidRPr="000F163E">
        <w:rPr>
          <w:rFonts w:ascii="Times New Roman" w:eastAsia="Times New Roman" w:hAnsi="Times New Roman" w:cs="Times New Roman"/>
          <w:sz w:val="24"/>
          <w:szCs w:val="24"/>
        </w:rPr>
        <w:t>воевременность</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предоставления</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Услуги</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в</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соответствии</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со</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стандартом</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ее предоставления, определенным</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настоящим</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Регламентом;</w:t>
      </w:r>
    </w:p>
    <w:p w:rsidR="007D76F8" w:rsidRPr="000F163E" w:rsidRDefault="00200203" w:rsidP="007D76F8">
      <w:pPr>
        <w:widowControl w:val="0"/>
        <w:numPr>
          <w:ilvl w:val="2"/>
          <w:numId w:val="10"/>
        </w:numPr>
        <w:tabs>
          <w:tab w:val="left" w:pos="1044"/>
        </w:tabs>
        <w:autoSpaceDE w:val="0"/>
        <w:autoSpaceDN w:val="0"/>
        <w:spacing w:after="0" w:line="278" w:lineRule="auto"/>
        <w:ind w:left="176" w:right="153"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М</w:t>
      </w:r>
      <w:r w:rsidR="007D76F8" w:rsidRPr="000F163E">
        <w:rPr>
          <w:rFonts w:ascii="Times New Roman" w:eastAsia="Times New Roman" w:hAnsi="Times New Roman" w:cs="Times New Roman"/>
          <w:sz w:val="24"/>
          <w:szCs w:val="24"/>
        </w:rPr>
        <w:t>инимально</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возможное</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количество</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взаимодействий</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гражданина с должностными</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лицами,</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участвующими</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в предоставлении Услуги;</w:t>
      </w:r>
    </w:p>
    <w:p w:rsidR="007D76F8" w:rsidRPr="000F163E" w:rsidRDefault="00200203" w:rsidP="007D76F8">
      <w:pPr>
        <w:widowControl w:val="0"/>
        <w:numPr>
          <w:ilvl w:val="2"/>
          <w:numId w:val="10"/>
        </w:numPr>
        <w:tabs>
          <w:tab w:val="left" w:pos="1047"/>
        </w:tabs>
        <w:autoSpaceDE w:val="0"/>
        <w:autoSpaceDN w:val="0"/>
        <w:spacing w:after="0" w:line="278" w:lineRule="auto"/>
        <w:ind w:left="180" w:right="158" w:firstLine="70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О</w:t>
      </w:r>
      <w:r w:rsidR="007D76F8" w:rsidRPr="000F163E">
        <w:rPr>
          <w:rFonts w:ascii="Times New Roman" w:eastAsia="Times New Roman" w:hAnsi="Times New Roman" w:cs="Times New Roman"/>
          <w:sz w:val="24"/>
          <w:szCs w:val="24"/>
        </w:rPr>
        <w:t>тсутствие</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обоснованных</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жалоб</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на</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действия(бездействие)сотрудников и их</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некорректное(невнимательное) отношение</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к Заявителям;</w:t>
      </w:r>
    </w:p>
    <w:p w:rsidR="007D76F8" w:rsidRPr="000F163E" w:rsidRDefault="007D76F8" w:rsidP="007D76F8">
      <w:pPr>
        <w:widowControl w:val="0"/>
        <w:numPr>
          <w:ilvl w:val="2"/>
          <w:numId w:val="10"/>
        </w:numPr>
        <w:tabs>
          <w:tab w:val="left" w:pos="1040"/>
        </w:tabs>
        <w:autoSpaceDE w:val="0"/>
        <w:autoSpaceDN w:val="0"/>
        <w:spacing w:after="0" w:line="283" w:lineRule="auto"/>
        <w:ind w:left="175" w:right="143" w:firstLine="70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отсутствие нарушений установленных сроков в процессе предоставления </w:t>
      </w:r>
      <w:r w:rsidRPr="000F163E">
        <w:rPr>
          <w:rFonts w:ascii="Times New Roman" w:eastAsia="Times New Roman" w:hAnsi="Times New Roman" w:cs="Times New Roman"/>
          <w:spacing w:val="-2"/>
          <w:sz w:val="24"/>
          <w:szCs w:val="24"/>
        </w:rPr>
        <w:t>Услуги;</w:t>
      </w:r>
    </w:p>
    <w:p w:rsidR="007D76F8" w:rsidRPr="000F163E" w:rsidRDefault="007D76F8" w:rsidP="007D76F8">
      <w:pPr>
        <w:widowControl w:val="0"/>
        <w:numPr>
          <w:ilvl w:val="2"/>
          <w:numId w:val="10"/>
        </w:numPr>
        <w:tabs>
          <w:tab w:val="left" w:pos="1040"/>
        </w:tabs>
        <w:autoSpaceDE w:val="0"/>
        <w:autoSpaceDN w:val="0"/>
        <w:spacing w:after="0" w:line="278" w:lineRule="auto"/>
        <w:ind w:left="170" w:right="145" w:firstLine="709"/>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w:t>
      </w:r>
      <w:r w:rsidR="0020020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Заявителей.</w:t>
      </w:r>
    </w:p>
    <w:p w:rsidR="007D76F8" w:rsidRPr="000F163E" w:rsidRDefault="007D76F8" w:rsidP="007D76F8">
      <w:pPr>
        <w:widowControl w:val="0"/>
        <w:autoSpaceDE w:val="0"/>
        <w:autoSpaceDN w:val="0"/>
        <w:spacing w:before="3"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after="0" w:line="280" w:lineRule="auto"/>
        <w:ind w:left="417" w:right="412" w:hanging="2"/>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Иные требования,</w:t>
      </w:r>
      <w:r w:rsidR="00DC3EB0"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в том числе учитывающие</w:t>
      </w:r>
      <w:r w:rsidR="00DC3EB0"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особенности</w:t>
      </w:r>
      <w:r w:rsidR="00DC3EB0"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предоставления муниципальной</w:t>
      </w:r>
      <w:r w:rsidR="00DC3EB0"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услуги в многофункциональных центрах, особенности предоставления</w:t>
      </w:r>
      <w:r w:rsidR="00DC3EB0"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lastRenderedPageBreak/>
        <w:t>муниципальной</w:t>
      </w:r>
      <w:r w:rsidR="00DC3EB0"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услуги</w:t>
      </w:r>
      <w:r w:rsidR="00DC3EB0"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по</w:t>
      </w:r>
      <w:r w:rsidR="00DC3EB0"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экстерриториальному</w:t>
      </w:r>
      <w:r w:rsidR="00DC3EB0"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принципу и</w:t>
      </w:r>
      <w:r w:rsidR="00DC3EB0"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особенности</w:t>
      </w:r>
      <w:r w:rsidR="00DC3EB0"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предоставления</w:t>
      </w:r>
      <w:r w:rsidR="00DC3EB0"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муниципальной</w:t>
      </w:r>
      <w:r w:rsidR="00DC3EB0"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услуги</w:t>
      </w:r>
      <w:r w:rsidR="00DC3EB0"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в</w:t>
      </w:r>
      <w:r w:rsidR="00DC3EB0"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электронной</w:t>
      </w:r>
      <w:r w:rsidR="00DC3EB0"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pacing w:val="-2"/>
          <w:sz w:val="24"/>
          <w:szCs w:val="24"/>
        </w:rPr>
        <w:t>форме</w:t>
      </w:r>
    </w:p>
    <w:p w:rsidR="007D76F8" w:rsidRPr="000F163E" w:rsidRDefault="007D76F8" w:rsidP="007D76F8">
      <w:pPr>
        <w:widowControl w:val="0"/>
        <w:autoSpaceDE w:val="0"/>
        <w:autoSpaceDN w:val="0"/>
        <w:spacing w:before="7"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17"/>
        </w:numPr>
        <w:tabs>
          <w:tab w:val="left" w:pos="1505"/>
        </w:tabs>
        <w:autoSpaceDE w:val="0"/>
        <w:autoSpaceDN w:val="0"/>
        <w:spacing w:before="1" w:after="0" w:line="280" w:lineRule="auto"/>
        <w:ind w:left="165" w:right="160" w:firstLine="71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Предоставление Услуги по экстерриториальному принципу</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осуществляется в части обеспечения возможности подачи заявлений и получения результатапредоставленияУслугипосредствомЕПГУ,региональногопортала и портала ФИАС.</w:t>
      </w:r>
    </w:p>
    <w:p w:rsidR="007D76F8" w:rsidRPr="000F163E" w:rsidRDefault="007D76F8" w:rsidP="007D76F8">
      <w:pPr>
        <w:widowControl w:val="0"/>
        <w:numPr>
          <w:ilvl w:val="1"/>
          <w:numId w:val="17"/>
        </w:numPr>
        <w:tabs>
          <w:tab w:val="left" w:pos="1554"/>
        </w:tabs>
        <w:autoSpaceDE w:val="0"/>
        <w:autoSpaceDN w:val="0"/>
        <w:spacing w:before="89" w:after="0" w:line="278" w:lineRule="auto"/>
        <w:ind w:left="201" w:right="128" w:firstLine="719"/>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Заявителям</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обеспечивается</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возможность</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представления</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прилагаемых</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документов,</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также</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получения</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результата</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предоставления</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 в электронной</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форме (в форме электронных документов).</w:t>
      </w:r>
    </w:p>
    <w:p w:rsidR="007D76F8" w:rsidRPr="000F163E" w:rsidRDefault="007D76F8" w:rsidP="007D76F8">
      <w:pPr>
        <w:widowControl w:val="0"/>
        <w:numPr>
          <w:ilvl w:val="1"/>
          <w:numId w:val="17"/>
        </w:numPr>
        <w:tabs>
          <w:tab w:val="left" w:pos="1545"/>
        </w:tabs>
        <w:autoSpaceDE w:val="0"/>
        <w:autoSpaceDN w:val="0"/>
        <w:spacing w:before="5" w:after="0" w:line="278" w:lineRule="auto"/>
        <w:ind w:left="910" w:right="1085" w:firstLine="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Электронные документы представляются в следующих форматах:</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а) </w:t>
      </w:r>
      <w:proofErr w:type="spellStart"/>
      <w:r w:rsidRPr="000F163E">
        <w:rPr>
          <w:rFonts w:ascii="Times New Roman" w:eastAsia="Times New Roman" w:hAnsi="Times New Roman" w:cs="Times New Roman"/>
          <w:sz w:val="24"/>
          <w:szCs w:val="24"/>
        </w:rPr>
        <w:t>xml</w:t>
      </w:r>
      <w:proofErr w:type="spellEnd"/>
      <w:r w:rsidRPr="000F163E">
        <w:rPr>
          <w:rFonts w:ascii="Times New Roman" w:eastAsia="Times New Roman" w:hAnsi="Times New Roman" w:cs="Times New Roman"/>
          <w:sz w:val="24"/>
          <w:szCs w:val="24"/>
        </w:rPr>
        <w:t xml:space="preserve"> - для формализованных документов;</w:t>
      </w:r>
    </w:p>
    <w:p w:rsidR="007D76F8" w:rsidRPr="000F163E" w:rsidRDefault="007D76F8" w:rsidP="007D76F8">
      <w:pPr>
        <w:widowControl w:val="0"/>
        <w:autoSpaceDE w:val="0"/>
        <w:autoSpaceDN w:val="0"/>
        <w:spacing w:after="0" w:line="273" w:lineRule="auto"/>
        <w:ind w:left="201" w:right="146" w:firstLine="70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б) </w:t>
      </w:r>
      <w:proofErr w:type="spellStart"/>
      <w:r w:rsidRPr="000F163E">
        <w:rPr>
          <w:rFonts w:ascii="Times New Roman" w:eastAsia="Times New Roman" w:hAnsi="Times New Roman" w:cs="Times New Roman"/>
          <w:sz w:val="24"/>
          <w:szCs w:val="24"/>
        </w:rPr>
        <w:t>doc</w:t>
      </w:r>
      <w:proofErr w:type="spellEnd"/>
      <w:r w:rsidRPr="000F163E">
        <w:rPr>
          <w:rFonts w:ascii="Times New Roman" w:eastAsia="Times New Roman" w:hAnsi="Times New Roman" w:cs="Times New Roman"/>
          <w:sz w:val="24"/>
          <w:szCs w:val="24"/>
        </w:rPr>
        <w:t xml:space="preserve">, </w:t>
      </w:r>
      <w:proofErr w:type="spellStart"/>
      <w:r w:rsidRPr="000F163E">
        <w:rPr>
          <w:rFonts w:ascii="Times New Roman" w:eastAsia="Times New Roman" w:hAnsi="Times New Roman" w:cs="Times New Roman"/>
          <w:sz w:val="24"/>
          <w:szCs w:val="24"/>
        </w:rPr>
        <w:t>docx</w:t>
      </w:r>
      <w:proofErr w:type="spellEnd"/>
      <w:r w:rsidRPr="000F163E">
        <w:rPr>
          <w:rFonts w:ascii="Times New Roman" w:eastAsia="Times New Roman" w:hAnsi="Times New Roman" w:cs="Times New Roman"/>
          <w:sz w:val="24"/>
          <w:szCs w:val="24"/>
        </w:rPr>
        <w:t xml:space="preserve">, </w:t>
      </w:r>
      <w:proofErr w:type="spellStart"/>
      <w:r w:rsidRPr="000F163E">
        <w:rPr>
          <w:rFonts w:ascii="Times New Roman" w:eastAsia="Times New Roman" w:hAnsi="Times New Roman" w:cs="Times New Roman"/>
          <w:sz w:val="24"/>
          <w:szCs w:val="24"/>
        </w:rPr>
        <w:t>odt</w:t>
      </w:r>
      <w:proofErr w:type="spellEnd"/>
      <w:r w:rsidRPr="000F163E">
        <w:rPr>
          <w:rFonts w:ascii="Times New Roman" w:eastAsia="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w:t>
      </w:r>
      <w:r w:rsidRPr="000F163E">
        <w:rPr>
          <w:rFonts w:ascii="Times New Roman" w:eastAsia="Times New Roman" w:hAnsi="Times New Roman" w:cs="Times New Roman"/>
          <w:spacing w:val="-2"/>
          <w:sz w:val="24"/>
          <w:szCs w:val="24"/>
        </w:rPr>
        <w:t>пункта);</w:t>
      </w:r>
    </w:p>
    <w:p w:rsidR="007D76F8" w:rsidRPr="000F163E" w:rsidRDefault="007D76F8" w:rsidP="007D76F8">
      <w:pPr>
        <w:widowControl w:val="0"/>
        <w:autoSpaceDE w:val="0"/>
        <w:autoSpaceDN w:val="0"/>
        <w:spacing w:before="3" w:after="0" w:line="240" w:lineRule="auto"/>
        <w:ind w:left="90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w:t>
      </w:r>
      <w:proofErr w:type="spellStart"/>
      <w:r w:rsidRPr="000F163E">
        <w:rPr>
          <w:rFonts w:ascii="Times New Roman" w:eastAsia="Times New Roman" w:hAnsi="Times New Roman" w:cs="Times New Roman"/>
          <w:sz w:val="24"/>
          <w:szCs w:val="24"/>
        </w:rPr>
        <w:t>xls,xlsx,ods</w:t>
      </w:r>
      <w:proofErr w:type="spellEnd"/>
      <w:r w:rsidRPr="000F163E">
        <w:rPr>
          <w:rFonts w:ascii="Times New Roman" w:eastAsia="Times New Roman" w:hAnsi="Times New Roman" w:cs="Times New Roman"/>
          <w:sz w:val="24"/>
          <w:szCs w:val="24"/>
        </w:rPr>
        <w:t>-для</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документов,</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содержащих</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расчеты;</w:t>
      </w:r>
    </w:p>
    <w:p w:rsidR="007D76F8" w:rsidRPr="000F163E" w:rsidRDefault="007D76F8" w:rsidP="007D76F8">
      <w:pPr>
        <w:widowControl w:val="0"/>
        <w:autoSpaceDE w:val="0"/>
        <w:autoSpaceDN w:val="0"/>
        <w:spacing w:before="49" w:after="0" w:line="278" w:lineRule="auto"/>
        <w:ind w:left="189" w:right="134" w:firstLine="71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г) </w:t>
      </w:r>
      <w:proofErr w:type="spellStart"/>
      <w:r w:rsidRPr="000F163E">
        <w:rPr>
          <w:rFonts w:ascii="Times New Roman" w:eastAsia="Times New Roman" w:hAnsi="Times New Roman" w:cs="Times New Roman"/>
          <w:sz w:val="24"/>
          <w:szCs w:val="24"/>
        </w:rPr>
        <w:t>pdf</w:t>
      </w:r>
      <w:proofErr w:type="spellEnd"/>
      <w:r w:rsidRPr="000F163E">
        <w:rPr>
          <w:rFonts w:ascii="Times New Roman" w:eastAsia="Times New Roman" w:hAnsi="Times New Roman" w:cs="Times New Roman"/>
          <w:sz w:val="24"/>
          <w:szCs w:val="24"/>
        </w:rPr>
        <w:t xml:space="preserve">, </w:t>
      </w:r>
      <w:proofErr w:type="spellStart"/>
      <w:r w:rsidRPr="000F163E">
        <w:rPr>
          <w:rFonts w:ascii="Times New Roman" w:eastAsia="Times New Roman" w:hAnsi="Times New Roman" w:cs="Times New Roman"/>
          <w:sz w:val="24"/>
          <w:szCs w:val="24"/>
        </w:rPr>
        <w:t>jpg</w:t>
      </w:r>
      <w:proofErr w:type="spellEnd"/>
      <w:r w:rsidRPr="000F163E">
        <w:rPr>
          <w:rFonts w:ascii="Times New Roman" w:eastAsia="Times New Roman" w:hAnsi="Times New Roman" w:cs="Times New Roman"/>
          <w:sz w:val="24"/>
          <w:szCs w:val="24"/>
        </w:rPr>
        <w:t xml:space="preserve">, </w:t>
      </w:r>
      <w:proofErr w:type="spellStart"/>
      <w:r w:rsidRPr="000F163E">
        <w:rPr>
          <w:rFonts w:ascii="Times New Roman" w:eastAsia="Times New Roman" w:hAnsi="Times New Roman" w:cs="Times New Roman"/>
          <w:sz w:val="24"/>
          <w:szCs w:val="24"/>
        </w:rPr>
        <w:t>jpeg</w:t>
      </w:r>
      <w:proofErr w:type="spellEnd"/>
      <w:r w:rsidRPr="000F163E">
        <w:rPr>
          <w:rFonts w:ascii="Times New Roman" w:eastAsia="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исключениемдокументов,указанныхвподпункте«в»настоящегопункта),атакжедокументов с графическим содержанием.</w:t>
      </w:r>
    </w:p>
    <w:p w:rsidR="007D76F8" w:rsidRPr="000F163E" w:rsidRDefault="007D76F8" w:rsidP="007D76F8">
      <w:pPr>
        <w:widowControl w:val="0"/>
        <w:autoSpaceDE w:val="0"/>
        <w:autoSpaceDN w:val="0"/>
        <w:spacing w:after="0" w:line="278" w:lineRule="auto"/>
        <w:ind w:left="193" w:right="149" w:firstLine="70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осуществляется</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сохранением</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ориентации</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оригинала</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документа в разрешении300- 500 </w:t>
      </w:r>
      <w:proofErr w:type="spellStart"/>
      <w:r w:rsidRPr="000F163E">
        <w:rPr>
          <w:rFonts w:ascii="Times New Roman" w:eastAsia="Times New Roman" w:hAnsi="Times New Roman" w:cs="Times New Roman"/>
          <w:sz w:val="24"/>
          <w:szCs w:val="24"/>
        </w:rPr>
        <w:t>dpi</w:t>
      </w:r>
      <w:proofErr w:type="spellEnd"/>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(масштаб1:1) с использованием</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следующих</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режимов:</w:t>
      </w:r>
    </w:p>
    <w:p w:rsidR="007D76F8" w:rsidRPr="000F163E" w:rsidRDefault="007D76F8" w:rsidP="007D76F8">
      <w:pPr>
        <w:widowControl w:val="0"/>
        <w:numPr>
          <w:ilvl w:val="2"/>
          <w:numId w:val="10"/>
        </w:numPr>
        <w:tabs>
          <w:tab w:val="left" w:pos="1063"/>
        </w:tabs>
        <w:autoSpaceDE w:val="0"/>
        <w:autoSpaceDN w:val="0"/>
        <w:spacing w:after="0" w:line="278" w:lineRule="auto"/>
        <w:ind w:left="194" w:right="154" w:firstLine="699"/>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«черно-белый»(при</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отсутствии</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документе</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графических</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изображений</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 (или) цветного текста);</w:t>
      </w:r>
    </w:p>
    <w:p w:rsidR="007D76F8" w:rsidRPr="000F163E" w:rsidRDefault="007D76F8" w:rsidP="007D76F8">
      <w:pPr>
        <w:widowControl w:val="0"/>
        <w:numPr>
          <w:ilvl w:val="0"/>
          <w:numId w:val="9"/>
        </w:numPr>
        <w:tabs>
          <w:tab w:val="left" w:pos="1063"/>
        </w:tabs>
        <w:autoSpaceDE w:val="0"/>
        <w:autoSpaceDN w:val="0"/>
        <w:spacing w:after="0" w:line="278" w:lineRule="auto"/>
        <w:ind w:right="157" w:firstLine="71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«оттенки </w:t>
      </w:r>
      <w:proofErr w:type="spellStart"/>
      <w:r w:rsidRPr="000F163E">
        <w:rPr>
          <w:rFonts w:ascii="Times New Roman" w:eastAsia="Times New Roman" w:hAnsi="Times New Roman" w:cs="Times New Roman"/>
          <w:sz w:val="24"/>
          <w:szCs w:val="24"/>
        </w:rPr>
        <w:t>cepoгo</w:t>
      </w:r>
      <w:proofErr w:type="spellEnd"/>
      <w:r w:rsidRPr="000F163E">
        <w:rPr>
          <w:rFonts w:ascii="Times New Roman" w:eastAsia="Times New Roman" w:hAnsi="Times New Roman" w:cs="Times New Roman"/>
          <w:sz w:val="24"/>
          <w:szCs w:val="24"/>
        </w:rPr>
        <w:t>» (при наличии в документе графических изображений, отличных от цветного графического изображения);</w:t>
      </w:r>
    </w:p>
    <w:p w:rsidR="007D76F8" w:rsidRPr="000F163E" w:rsidRDefault="007D76F8" w:rsidP="007D76F8">
      <w:pPr>
        <w:widowControl w:val="0"/>
        <w:numPr>
          <w:ilvl w:val="0"/>
          <w:numId w:val="9"/>
        </w:numPr>
        <w:tabs>
          <w:tab w:val="left" w:pos="1055"/>
        </w:tabs>
        <w:autoSpaceDE w:val="0"/>
        <w:autoSpaceDN w:val="0"/>
        <w:spacing w:after="0" w:line="278" w:lineRule="auto"/>
        <w:ind w:left="180" w:right="163"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7D76F8" w:rsidRPr="000F163E" w:rsidRDefault="007D76F8" w:rsidP="007D76F8">
      <w:pPr>
        <w:widowControl w:val="0"/>
        <w:numPr>
          <w:ilvl w:val="0"/>
          <w:numId w:val="8"/>
        </w:numPr>
        <w:tabs>
          <w:tab w:val="left" w:pos="1054"/>
        </w:tabs>
        <w:autoSpaceDE w:val="0"/>
        <w:autoSpaceDN w:val="0"/>
        <w:spacing w:after="0" w:line="278" w:lineRule="auto"/>
        <w:ind w:right="152" w:firstLine="70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с сохранением всех аутентичных признаков подлинности, а именно: графической</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подписи</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лица, печати,</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углового</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штампа бланка;</w:t>
      </w:r>
    </w:p>
    <w:p w:rsidR="007D76F8" w:rsidRPr="000F163E" w:rsidRDefault="007D76F8" w:rsidP="007D76F8">
      <w:pPr>
        <w:widowControl w:val="0"/>
        <w:autoSpaceDE w:val="0"/>
        <w:autoSpaceDN w:val="0"/>
        <w:spacing w:after="0" w:line="278" w:lineRule="auto"/>
        <w:ind w:left="180" w:right="145" w:firstLine="70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Количество файлов должно соответствовать количеству документов, каждый из которых</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содержит</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текстовую</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 (или) графическую</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информацию.</w:t>
      </w:r>
    </w:p>
    <w:p w:rsidR="007D76F8" w:rsidRPr="000F163E" w:rsidRDefault="007D76F8" w:rsidP="007D76F8">
      <w:pPr>
        <w:widowControl w:val="0"/>
        <w:autoSpaceDE w:val="0"/>
        <w:autoSpaceDN w:val="0"/>
        <w:spacing w:after="0" w:line="309" w:lineRule="exact"/>
        <w:ind w:left="89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Электронные</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документы</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должны</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обеспечивать:</w:t>
      </w:r>
    </w:p>
    <w:p w:rsidR="007D76F8" w:rsidRPr="000F163E" w:rsidRDefault="007D76F8" w:rsidP="007D76F8">
      <w:pPr>
        <w:widowControl w:val="0"/>
        <w:numPr>
          <w:ilvl w:val="0"/>
          <w:numId w:val="8"/>
        </w:numPr>
        <w:tabs>
          <w:tab w:val="left" w:pos="1050"/>
        </w:tabs>
        <w:autoSpaceDE w:val="0"/>
        <w:autoSpaceDN w:val="0"/>
        <w:spacing w:before="40" w:after="0" w:line="240" w:lineRule="auto"/>
        <w:ind w:left="1049" w:hanging="16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возможность</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DC3EB0" w:rsidRPr="000F163E">
        <w:rPr>
          <w:rFonts w:ascii="Times New Roman" w:eastAsia="Times New Roman" w:hAnsi="Times New Roman" w:cs="Times New Roman"/>
          <w:sz w:val="24"/>
          <w:szCs w:val="24"/>
        </w:rPr>
        <w:t xml:space="preserve"> идентифицировать </w:t>
      </w:r>
      <w:r w:rsidRPr="000F163E">
        <w:rPr>
          <w:rFonts w:ascii="Times New Roman" w:eastAsia="Times New Roman" w:hAnsi="Times New Roman" w:cs="Times New Roman"/>
          <w:sz w:val="24"/>
          <w:szCs w:val="24"/>
        </w:rPr>
        <w:t>документ</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количество</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листов</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в </w:t>
      </w:r>
      <w:r w:rsidRPr="000F163E">
        <w:rPr>
          <w:rFonts w:ascii="Times New Roman" w:eastAsia="Times New Roman" w:hAnsi="Times New Roman" w:cs="Times New Roman"/>
          <w:spacing w:val="-2"/>
          <w:sz w:val="24"/>
          <w:szCs w:val="24"/>
        </w:rPr>
        <w:t>документе;</w:t>
      </w:r>
    </w:p>
    <w:p w:rsidR="007D76F8" w:rsidRPr="000F163E" w:rsidRDefault="007D76F8" w:rsidP="007D76F8">
      <w:pPr>
        <w:widowControl w:val="0"/>
        <w:numPr>
          <w:ilvl w:val="0"/>
          <w:numId w:val="8"/>
        </w:numPr>
        <w:tabs>
          <w:tab w:val="left" w:pos="1039"/>
        </w:tabs>
        <w:autoSpaceDE w:val="0"/>
        <w:autoSpaceDN w:val="0"/>
        <w:spacing w:before="49" w:after="0" w:line="280" w:lineRule="auto"/>
        <w:ind w:left="172" w:right="150" w:firstLine="71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для документов, содержащих</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структурированные по частям, главам, разделам (подразделам)данные</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закладки,</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обеспечивающие переходы</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оглавлению</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 (или) к содержащимся</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тексте рисунками таблицам.</w:t>
      </w:r>
    </w:p>
    <w:p w:rsidR="007D76F8" w:rsidRPr="000F163E" w:rsidRDefault="007D76F8" w:rsidP="007D76F8">
      <w:pPr>
        <w:widowControl w:val="0"/>
        <w:autoSpaceDE w:val="0"/>
        <w:autoSpaceDN w:val="0"/>
        <w:spacing w:after="0" w:line="278" w:lineRule="auto"/>
        <w:ind w:left="174" w:right="148" w:firstLine="70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Документы, подлежащие представлению в форматах </w:t>
      </w:r>
      <w:proofErr w:type="spellStart"/>
      <w:r w:rsidRPr="000F163E">
        <w:rPr>
          <w:rFonts w:ascii="Times New Roman" w:eastAsia="Times New Roman" w:hAnsi="Times New Roman" w:cs="Times New Roman"/>
          <w:sz w:val="24"/>
          <w:szCs w:val="24"/>
        </w:rPr>
        <w:t>xls</w:t>
      </w:r>
      <w:proofErr w:type="spellEnd"/>
      <w:r w:rsidRPr="000F163E">
        <w:rPr>
          <w:rFonts w:ascii="Times New Roman" w:eastAsia="Times New Roman" w:hAnsi="Times New Roman" w:cs="Times New Roman"/>
          <w:sz w:val="24"/>
          <w:szCs w:val="24"/>
        </w:rPr>
        <w:t xml:space="preserve">, </w:t>
      </w:r>
      <w:proofErr w:type="spellStart"/>
      <w:r w:rsidRPr="000F163E">
        <w:rPr>
          <w:rFonts w:ascii="Times New Roman" w:eastAsia="Times New Roman" w:hAnsi="Times New Roman" w:cs="Times New Roman"/>
          <w:sz w:val="24"/>
          <w:szCs w:val="24"/>
        </w:rPr>
        <w:t>xlsx</w:t>
      </w:r>
      <w:proofErr w:type="spellEnd"/>
      <w:r w:rsidRPr="000F163E">
        <w:rPr>
          <w:rFonts w:ascii="Times New Roman" w:eastAsia="Times New Roman" w:hAnsi="Times New Roman" w:cs="Times New Roman"/>
          <w:sz w:val="24"/>
          <w:szCs w:val="24"/>
        </w:rPr>
        <w:t xml:space="preserve"> или </w:t>
      </w:r>
      <w:proofErr w:type="spellStart"/>
      <w:r w:rsidRPr="000F163E">
        <w:rPr>
          <w:rFonts w:ascii="Times New Roman" w:eastAsia="Times New Roman" w:hAnsi="Times New Roman" w:cs="Times New Roman"/>
          <w:sz w:val="24"/>
          <w:szCs w:val="24"/>
        </w:rPr>
        <w:t>ods</w:t>
      </w:r>
      <w:proofErr w:type="spellEnd"/>
      <w:r w:rsidRPr="000F163E">
        <w:rPr>
          <w:rFonts w:ascii="Times New Roman" w:eastAsia="Times New Roman" w:hAnsi="Times New Roman" w:cs="Times New Roman"/>
          <w:sz w:val="24"/>
          <w:szCs w:val="24"/>
        </w:rPr>
        <w:t>, формируются</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виде отдельного</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электронного</w:t>
      </w:r>
      <w:r w:rsidR="00DC3EB0"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документа.</w:t>
      </w:r>
    </w:p>
    <w:p w:rsidR="00AE297B" w:rsidRPr="000F163E" w:rsidRDefault="00AE297B" w:rsidP="007D76F8">
      <w:pPr>
        <w:widowControl w:val="0"/>
        <w:autoSpaceDE w:val="0"/>
        <w:autoSpaceDN w:val="0"/>
        <w:spacing w:after="0" w:line="278" w:lineRule="auto"/>
        <w:ind w:left="174" w:right="148" w:firstLine="705"/>
        <w:jc w:val="both"/>
        <w:rPr>
          <w:rFonts w:ascii="Times New Roman" w:eastAsia="Times New Roman" w:hAnsi="Times New Roman" w:cs="Times New Roman"/>
          <w:sz w:val="24"/>
          <w:szCs w:val="24"/>
        </w:rPr>
      </w:pPr>
    </w:p>
    <w:p w:rsidR="007D76F8" w:rsidRPr="000F163E" w:rsidRDefault="007D76F8" w:rsidP="007D76F8">
      <w:pPr>
        <w:widowControl w:val="0"/>
        <w:numPr>
          <w:ilvl w:val="1"/>
          <w:numId w:val="22"/>
        </w:numPr>
        <w:tabs>
          <w:tab w:val="left" w:pos="1077"/>
        </w:tabs>
        <w:autoSpaceDE w:val="0"/>
        <w:autoSpaceDN w:val="0"/>
        <w:spacing w:after="0" w:line="273" w:lineRule="auto"/>
        <w:ind w:left="668" w:right="592" w:hanging="67"/>
        <w:jc w:val="center"/>
        <w:rPr>
          <w:rFonts w:ascii="Times New Roman" w:eastAsia="Times New Roman" w:hAnsi="Times New Roman" w:cs="Times New Roman"/>
          <w:b/>
          <w:sz w:val="24"/>
          <w:szCs w:val="24"/>
        </w:rPr>
      </w:pPr>
      <w:r w:rsidRPr="000F163E">
        <w:rPr>
          <w:rFonts w:ascii="Times New Roman" w:eastAsia="Times New Roman" w:hAnsi="Times New Roman" w:cs="Times New Roman"/>
          <w:b/>
          <w:sz w:val="24"/>
          <w:szCs w:val="24"/>
        </w:rPr>
        <w:t>Состав, последовательность и сроки выполнения</w:t>
      </w:r>
      <w:r w:rsidR="00AE297B"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административных</w:t>
      </w:r>
      <w:r w:rsidR="00AE297B"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процедур (действий),требования</w:t>
      </w:r>
      <w:r w:rsidR="00AE297B"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к</w:t>
      </w:r>
      <w:r w:rsidR="00AE297B" w:rsidRPr="000F163E">
        <w:rPr>
          <w:rFonts w:ascii="Times New Roman" w:eastAsia="Times New Roman" w:hAnsi="Times New Roman" w:cs="Times New Roman"/>
          <w:b/>
          <w:sz w:val="24"/>
          <w:szCs w:val="24"/>
        </w:rPr>
        <w:t xml:space="preserve"> порядк</w:t>
      </w:r>
      <w:r w:rsidRPr="000F163E">
        <w:rPr>
          <w:rFonts w:ascii="Times New Roman" w:eastAsia="Times New Roman" w:hAnsi="Times New Roman" w:cs="Times New Roman"/>
          <w:b/>
          <w:sz w:val="24"/>
          <w:szCs w:val="24"/>
        </w:rPr>
        <w:t>у</w:t>
      </w:r>
      <w:r w:rsidR="00AE297B" w:rsidRPr="000F163E">
        <w:rPr>
          <w:rFonts w:ascii="Times New Roman" w:eastAsia="Times New Roman" w:hAnsi="Times New Roman" w:cs="Times New Roman"/>
          <w:b/>
          <w:sz w:val="24"/>
          <w:szCs w:val="24"/>
        </w:rPr>
        <w:t xml:space="preserve"> </w:t>
      </w:r>
      <w:r w:rsidRPr="000F163E">
        <w:rPr>
          <w:rFonts w:ascii="Times New Roman" w:eastAsia="Times New Roman" w:hAnsi="Times New Roman" w:cs="Times New Roman"/>
          <w:b/>
          <w:sz w:val="24"/>
          <w:szCs w:val="24"/>
        </w:rPr>
        <w:t>их</w:t>
      </w:r>
      <w:r w:rsidR="00AE297B" w:rsidRPr="000F163E">
        <w:rPr>
          <w:rFonts w:ascii="Times New Roman" w:eastAsia="Times New Roman" w:hAnsi="Times New Roman" w:cs="Times New Roman"/>
          <w:b/>
          <w:sz w:val="24"/>
          <w:szCs w:val="24"/>
        </w:rPr>
        <w:t xml:space="preserve"> выполнения, в</w:t>
      </w:r>
      <w:r w:rsidRPr="000F163E">
        <w:rPr>
          <w:rFonts w:ascii="Times New Roman" w:eastAsia="Times New Roman" w:hAnsi="Times New Roman" w:cs="Times New Roman"/>
          <w:b/>
          <w:sz w:val="24"/>
          <w:szCs w:val="24"/>
        </w:rPr>
        <w:t xml:space="preserve"> том числе</w:t>
      </w:r>
    </w:p>
    <w:p w:rsidR="007D76F8" w:rsidRPr="000F163E" w:rsidRDefault="00AE297B" w:rsidP="007D76F8">
      <w:pPr>
        <w:widowControl w:val="0"/>
        <w:autoSpaceDE w:val="0"/>
        <w:autoSpaceDN w:val="0"/>
        <w:spacing w:after="0" w:line="578" w:lineRule="auto"/>
        <w:ind w:left="1629" w:hanging="1264"/>
        <w:jc w:val="center"/>
        <w:rPr>
          <w:rFonts w:ascii="Times New Roman" w:eastAsia="Times New Roman" w:hAnsi="Times New Roman" w:cs="Times New Roman"/>
          <w:sz w:val="24"/>
          <w:szCs w:val="24"/>
        </w:rPr>
      </w:pPr>
      <w:r w:rsidRPr="000F163E">
        <w:rPr>
          <w:rFonts w:ascii="Times New Roman" w:eastAsia="Times New Roman" w:hAnsi="Times New Roman" w:cs="Times New Roman"/>
          <w:b/>
          <w:sz w:val="24"/>
          <w:szCs w:val="24"/>
        </w:rPr>
        <w:t>О</w:t>
      </w:r>
      <w:r w:rsidR="007D76F8" w:rsidRPr="000F163E">
        <w:rPr>
          <w:rFonts w:ascii="Times New Roman" w:eastAsia="Times New Roman" w:hAnsi="Times New Roman" w:cs="Times New Roman"/>
          <w:b/>
          <w:sz w:val="24"/>
          <w:szCs w:val="24"/>
        </w:rPr>
        <w:t>собенности</w:t>
      </w:r>
      <w:r w:rsidRPr="000F163E">
        <w:rPr>
          <w:rFonts w:ascii="Times New Roman" w:eastAsia="Times New Roman" w:hAnsi="Times New Roman" w:cs="Times New Roman"/>
          <w:b/>
          <w:sz w:val="24"/>
          <w:szCs w:val="24"/>
        </w:rPr>
        <w:t xml:space="preserve"> </w:t>
      </w:r>
      <w:r w:rsidR="007D76F8" w:rsidRPr="000F163E">
        <w:rPr>
          <w:rFonts w:ascii="Times New Roman" w:eastAsia="Times New Roman" w:hAnsi="Times New Roman" w:cs="Times New Roman"/>
          <w:b/>
          <w:sz w:val="24"/>
          <w:szCs w:val="24"/>
        </w:rPr>
        <w:t>выполнения</w:t>
      </w:r>
      <w:r w:rsidRPr="000F163E">
        <w:rPr>
          <w:rFonts w:ascii="Times New Roman" w:eastAsia="Times New Roman" w:hAnsi="Times New Roman" w:cs="Times New Roman"/>
          <w:b/>
          <w:sz w:val="24"/>
          <w:szCs w:val="24"/>
        </w:rPr>
        <w:t xml:space="preserve"> </w:t>
      </w:r>
      <w:r w:rsidR="007D76F8" w:rsidRPr="000F163E">
        <w:rPr>
          <w:rFonts w:ascii="Times New Roman" w:eastAsia="Times New Roman" w:hAnsi="Times New Roman" w:cs="Times New Roman"/>
          <w:b/>
          <w:sz w:val="24"/>
          <w:szCs w:val="24"/>
        </w:rPr>
        <w:t>административных процедур в электронной</w:t>
      </w:r>
      <w:r w:rsidRPr="000F163E">
        <w:rPr>
          <w:rFonts w:ascii="Times New Roman" w:eastAsia="Times New Roman" w:hAnsi="Times New Roman" w:cs="Times New Roman"/>
          <w:b/>
          <w:sz w:val="24"/>
          <w:szCs w:val="24"/>
        </w:rPr>
        <w:t xml:space="preserve"> </w:t>
      </w:r>
      <w:r w:rsidR="007D76F8" w:rsidRPr="000F163E">
        <w:rPr>
          <w:rFonts w:ascii="Times New Roman" w:eastAsia="Times New Roman" w:hAnsi="Times New Roman" w:cs="Times New Roman"/>
          <w:b/>
          <w:sz w:val="24"/>
          <w:szCs w:val="24"/>
        </w:rPr>
        <w:t>форме Исчерпывающий</w:t>
      </w:r>
      <w:r w:rsidRPr="000F163E">
        <w:rPr>
          <w:rFonts w:ascii="Times New Roman" w:eastAsia="Times New Roman" w:hAnsi="Times New Roman" w:cs="Times New Roman"/>
          <w:b/>
          <w:sz w:val="24"/>
          <w:szCs w:val="24"/>
        </w:rPr>
        <w:t xml:space="preserve"> </w:t>
      </w:r>
      <w:r w:rsidR="007D76F8" w:rsidRPr="000F163E">
        <w:rPr>
          <w:rFonts w:ascii="Times New Roman" w:eastAsia="Times New Roman" w:hAnsi="Times New Roman" w:cs="Times New Roman"/>
          <w:b/>
          <w:sz w:val="24"/>
          <w:szCs w:val="24"/>
        </w:rPr>
        <w:t>перечень</w:t>
      </w:r>
      <w:r w:rsidRPr="000F163E">
        <w:rPr>
          <w:rFonts w:ascii="Times New Roman" w:eastAsia="Times New Roman" w:hAnsi="Times New Roman" w:cs="Times New Roman"/>
          <w:b/>
          <w:sz w:val="24"/>
          <w:szCs w:val="24"/>
        </w:rPr>
        <w:t xml:space="preserve"> </w:t>
      </w:r>
      <w:r w:rsidR="007D76F8" w:rsidRPr="000F163E">
        <w:rPr>
          <w:rFonts w:ascii="Times New Roman" w:eastAsia="Times New Roman" w:hAnsi="Times New Roman" w:cs="Times New Roman"/>
          <w:b/>
          <w:sz w:val="24"/>
          <w:szCs w:val="24"/>
        </w:rPr>
        <w:t>административных процедур</w:t>
      </w:r>
    </w:p>
    <w:p w:rsidR="007D76F8" w:rsidRPr="000F163E" w:rsidRDefault="007D76F8" w:rsidP="007D76F8">
      <w:pPr>
        <w:widowControl w:val="0"/>
        <w:numPr>
          <w:ilvl w:val="1"/>
          <w:numId w:val="7"/>
        </w:numPr>
        <w:tabs>
          <w:tab w:val="left" w:pos="1397"/>
        </w:tabs>
        <w:autoSpaceDE w:val="0"/>
        <w:autoSpaceDN w:val="0"/>
        <w:spacing w:before="89" w:after="0" w:line="278" w:lineRule="auto"/>
        <w:ind w:right="116" w:firstLine="721"/>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Предоставление</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включает</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себя</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следующие</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административные </w:t>
      </w:r>
      <w:r w:rsidRPr="000F163E">
        <w:rPr>
          <w:rFonts w:ascii="Times New Roman" w:eastAsia="Times New Roman" w:hAnsi="Times New Roman" w:cs="Times New Roman"/>
          <w:spacing w:val="-2"/>
          <w:sz w:val="24"/>
          <w:szCs w:val="24"/>
        </w:rPr>
        <w:t>процедуры:</w:t>
      </w:r>
    </w:p>
    <w:p w:rsidR="007D76F8" w:rsidRPr="000F163E" w:rsidRDefault="007D76F8" w:rsidP="007D76F8">
      <w:pPr>
        <w:widowControl w:val="0"/>
        <w:autoSpaceDE w:val="0"/>
        <w:autoSpaceDN w:val="0"/>
        <w:spacing w:after="0" w:line="278" w:lineRule="auto"/>
        <w:ind w:left="906" w:right="2013" w:hanging="3"/>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установление личности Заявителя (представителя Заявителя); </w:t>
      </w:r>
      <w:r w:rsidRPr="000F163E">
        <w:rPr>
          <w:rFonts w:ascii="Times New Roman" w:eastAsia="Times New Roman" w:hAnsi="Times New Roman" w:cs="Times New Roman"/>
          <w:sz w:val="24"/>
          <w:szCs w:val="24"/>
        </w:rPr>
        <w:lastRenderedPageBreak/>
        <w:t>регистрация заявления;</w:t>
      </w:r>
    </w:p>
    <w:p w:rsidR="007D76F8" w:rsidRPr="000F163E" w:rsidRDefault="007D76F8" w:rsidP="007D76F8">
      <w:pPr>
        <w:widowControl w:val="0"/>
        <w:tabs>
          <w:tab w:val="left" w:pos="2229"/>
          <w:tab w:val="left" w:pos="4274"/>
          <w:tab w:val="left" w:pos="5983"/>
          <w:tab w:val="left" w:pos="7849"/>
          <w:tab w:val="left" w:pos="8500"/>
        </w:tabs>
        <w:autoSpaceDE w:val="0"/>
        <w:autoSpaceDN w:val="0"/>
        <w:spacing w:after="0" w:line="283" w:lineRule="auto"/>
        <w:ind w:left="196" w:right="171" w:firstLine="709"/>
        <w:rPr>
          <w:rFonts w:ascii="Times New Roman" w:eastAsia="Times New Roman" w:hAnsi="Times New Roman" w:cs="Times New Roman"/>
          <w:sz w:val="24"/>
          <w:szCs w:val="24"/>
        </w:rPr>
      </w:pPr>
      <w:r w:rsidRPr="000F163E">
        <w:rPr>
          <w:rFonts w:ascii="Times New Roman" w:eastAsia="Times New Roman" w:hAnsi="Times New Roman" w:cs="Times New Roman"/>
          <w:spacing w:val="-2"/>
          <w:sz w:val="24"/>
          <w:szCs w:val="24"/>
        </w:rPr>
        <w:t>проверка</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комплектности</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документов,</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необходимых</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4"/>
          <w:sz w:val="24"/>
          <w:szCs w:val="24"/>
        </w:rPr>
        <w:t>для</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предоставления Услуги;</w:t>
      </w:r>
    </w:p>
    <w:p w:rsidR="007D76F8" w:rsidRPr="000F163E" w:rsidRDefault="007D76F8" w:rsidP="007D76F8">
      <w:pPr>
        <w:widowControl w:val="0"/>
        <w:tabs>
          <w:tab w:val="left" w:pos="2434"/>
          <w:tab w:val="left" w:pos="3797"/>
          <w:tab w:val="left" w:pos="5576"/>
          <w:tab w:val="left" w:pos="6706"/>
          <w:tab w:val="left" w:pos="7983"/>
        </w:tabs>
        <w:autoSpaceDE w:val="0"/>
        <w:autoSpaceDN w:val="0"/>
        <w:spacing w:after="0" w:line="278" w:lineRule="auto"/>
        <w:ind w:left="189" w:right="171" w:firstLine="716"/>
        <w:rPr>
          <w:rFonts w:ascii="Times New Roman" w:eastAsia="Times New Roman" w:hAnsi="Times New Roman" w:cs="Times New Roman"/>
          <w:sz w:val="24"/>
          <w:szCs w:val="24"/>
        </w:rPr>
      </w:pPr>
      <w:r w:rsidRPr="000F163E">
        <w:rPr>
          <w:rFonts w:ascii="Times New Roman" w:eastAsia="Times New Roman" w:hAnsi="Times New Roman" w:cs="Times New Roman"/>
          <w:spacing w:val="-2"/>
          <w:sz w:val="24"/>
          <w:szCs w:val="24"/>
        </w:rPr>
        <w:t>получение</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сведений</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посредством</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единой</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системы</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 xml:space="preserve">межведомственного </w:t>
      </w:r>
      <w:r w:rsidRPr="000F163E">
        <w:rPr>
          <w:rFonts w:ascii="Times New Roman" w:eastAsia="Times New Roman" w:hAnsi="Times New Roman" w:cs="Times New Roman"/>
          <w:sz w:val="24"/>
          <w:szCs w:val="24"/>
        </w:rPr>
        <w:t>электронного</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взаимодействия (далее </w:t>
      </w:r>
      <w:r w:rsidRPr="000F163E">
        <w:rPr>
          <w:rFonts w:ascii="Times New Roman" w:eastAsia="Times New Roman" w:hAnsi="Times New Roman" w:cs="Times New Roman"/>
          <w:w w:val="90"/>
          <w:sz w:val="24"/>
          <w:szCs w:val="24"/>
        </w:rPr>
        <w:t xml:space="preserve">— </w:t>
      </w:r>
      <w:r w:rsidRPr="000F163E">
        <w:rPr>
          <w:rFonts w:ascii="Times New Roman" w:eastAsia="Times New Roman" w:hAnsi="Times New Roman" w:cs="Times New Roman"/>
          <w:sz w:val="24"/>
          <w:szCs w:val="24"/>
        </w:rPr>
        <w:t>СМЭВ);</w:t>
      </w:r>
    </w:p>
    <w:p w:rsidR="007D76F8" w:rsidRPr="000F163E" w:rsidRDefault="007D76F8" w:rsidP="007D76F8">
      <w:pPr>
        <w:widowControl w:val="0"/>
        <w:autoSpaceDE w:val="0"/>
        <w:autoSpaceDN w:val="0"/>
        <w:spacing w:after="0" w:line="278" w:lineRule="auto"/>
        <w:ind w:left="899" w:right="767" w:hanging="1"/>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рассмотрение документов, необходимых для предоставления Услуги</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принятие решения по результатам</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оказания Услуги;</w:t>
      </w:r>
    </w:p>
    <w:p w:rsidR="007D76F8" w:rsidRPr="000F163E" w:rsidRDefault="007D76F8" w:rsidP="007D76F8">
      <w:pPr>
        <w:widowControl w:val="0"/>
        <w:autoSpaceDE w:val="0"/>
        <w:autoSpaceDN w:val="0"/>
        <w:spacing w:after="0" w:line="278" w:lineRule="auto"/>
        <w:ind w:left="186" w:firstLine="711"/>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внесение</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результата</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оказания</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государственный</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адресный</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реестр,</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ведение</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которого</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осуществляется в электронном</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виде;</w:t>
      </w:r>
    </w:p>
    <w:p w:rsidR="007D76F8" w:rsidRPr="000F163E" w:rsidRDefault="007D76F8" w:rsidP="007D76F8">
      <w:pPr>
        <w:widowControl w:val="0"/>
        <w:autoSpaceDE w:val="0"/>
        <w:autoSpaceDN w:val="0"/>
        <w:spacing w:after="0" w:line="309" w:lineRule="exact"/>
        <w:ind w:left="898"/>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выдача</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результата</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оказания</w:t>
      </w:r>
      <w:r w:rsidR="008B388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Услуги.</w:t>
      </w:r>
    </w:p>
    <w:p w:rsidR="007D76F8" w:rsidRPr="000F163E" w:rsidRDefault="007D76F8" w:rsidP="007D76F8">
      <w:pPr>
        <w:widowControl w:val="0"/>
        <w:autoSpaceDE w:val="0"/>
        <w:autoSpaceDN w:val="0"/>
        <w:spacing w:before="8"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after="0" w:line="278" w:lineRule="auto"/>
        <w:ind w:left="700" w:right="659"/>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Перечень административных процедур (действий) при предоставлении</w:t>
      </w:r>
      <w:r w:rsidR="008B388D"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муниципальной</w:t>
      </w:r>
      <w:r w:rsidR="008B388D"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услуги услуг в электронной форме</w:t>
      </w:r>
    </w:p>
    <w:p w:rsidR="007D76F8" w:rsidRPr="000F163E" w:rsidRDefault="007D76F8" w:rsidP="007D76F8">
      <w:pPr>
        <w:widowControl w:val="0"/>
        <w:autoSpaceDE w:val="0"/>
        <w:autoSpaceDN w:val="0"/>
        <w:spacing w:before="2"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7"/>
        </w:numPr>
        <w:tabs>
          <w:tab w:val="left" w:pos="1375"/>
        </w:tabs>
        <w:autoSpaceDE w:val="0"/>
        <w:autoSpaceDN w:val="0"/>
        <w:spacing w:after="0" w:line="278" w:lineRule="auto"/>
        <w:ind w:left="176" w:right="166"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 предоставлении Услуги в электронной форме заявителю</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обеспечивается возможность:</w:t>
      </w:r>
    </w:p>
    <w:p w:rsidR="007D76F8" w:rsidRPr="000F163E" w:rsidRDefault="008B3B4D" w:rsidP="007D76F8">
      <w:pPr>
        <w:widowControl w:val="0"/>
        <w:numPr>
          <w:ilvl w:val="0"/>
          <w:numId w:val="8"/>
        </w:numPr>
        <w:tabs>
          <w:tab w:val="left" w:pos="1051"/>
        </w:tabs>
        <w:autoSpaceDE w:val="0"/>
        <w:autoSpaceDN w:val="0"/>
        <w:spacing w:after="0" w:line="309" w:lineRule="exact"/>
        <w:ind w:left="1050" w:hanging="16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w:t>
      </w:r>
      <w:r w:rsidR="007D76F8" w:rsidRPr="000F163E">
        <w:rPr>
          <w:rFonts w:ascii="Times New Roman" w:eastAsia="Times New Roman" w:hAnsi="Times New Roman" w:cs="Times New Roman"/>
          <w:sz w:val="24"/>
          <w:szCs w:val="24"/>
        </w:rPr>
        <w:t>олучения</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информации</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о</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порядке</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и</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сроках</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предоставления</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pacing w:val="-2"/>
          <w:sz w:val="24"/>
          <w:szCs w:val="24"/>
        </w:rPr>
        <w:t>Услуги;</w:t>
      </w:r>
    </w:p>
    <w:p w:rsidR="007D76F8" w:rsidRPr="000F163E" w:rsidRDefault="007D76F8" w:rsidP="007D76F8">
      <w:pPr>
        <w:widowControl w:val="0"/>
        <w:numPr>
          <w:ilvl w:val="0"/>
          <w:numId w:val="8"/>
        </w:numPr>
        <w:tabs>
          <w:tab w:val="left" w:pos="1053"/>
        </w:tabs>
        <w:autoSpaceDE w:val="0"/>
        <w:autoSpaceDN w:val="0"/>
        <w:spacing w:before="49" w:after="0" w:line="278" w:lineRule="auto"/>
        <w:ind w:left="167" w:right="150" w:firstLine="719"/>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формирования заявления в форме электронного документа с использованием интерактивныхформЕПГУ,региональноп</w:t>
      </w:r>
      <w:r w:rsidR="008B3B4D" w:rsidRPr="000F163E">
        <w:rPr>
          <w:rFonts w:ascii="Times New Roman" w:eastAsia="Times New Roman" w:hAnsi="Times New Roman" w:cs="Times New Roman"/>
          <w:sz w:val="24"/>
          <w:szCs w:val="24"/>
        </w:rPr>
        <w:t xml:space="preserve">орталаипорталаФИАС,сприложением </w:t>
      </w:r>
      <w:r w:rsidRPr="000F163E">
        <w:rPr>
          <w:rFonts w:ascii="Times New Roman" w:eastAsia="Times New Roman" w:hAnsi="Times New Roman" w:cs="Times New Roman"/>
          <w:sz w:val="24"/>
          <w:szCs w:val="24"/>
        </w:rPr>
        <w:t>к</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нему</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документов,</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необходимых</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для</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предоставления Услуги,</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электронной</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форме (в форме электронных документов);</w:t>
      </w:r>
    </w:p>
    <w:p w:rsidR="007D76F8" w:rsidRPr="000F163E" w:rsidRDefault="007D76F8" w:rsidP="007D76F8">
      <w:pPr>
        <w:widowControl w:val="0"/>
        <w:numPr>
          <w:ilvl w:val="0"/>
          <w:numId w:val="8"/>
        </w:numPr>
        <w:tabs>
          <w:tab w:val="left" w:pos="1044"/>
        </w:tabs>
        <w:autoSpaceDE w:val="0"/>
        <w:autoSpaceDN w:val="0"/>
        <w:spacing w:after="0" w:line="308" w:lineRule="exact"/>
        <w:ind w:left="1043" w:hanging="16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приема</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регистрации</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Уполномоченным</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органом</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прилагаемых</w:t>
      </w:r>
    </w:p>
    <w:p w:rsidR="007D76F8" w:rsidRPr="000F163E" w:rsidRDefault="007D76F8" w:rsidP="007D76F8">
      <w:pPr>
        <w:widowControl w:val="0"/>
        <w:autoSpaceDE w:val="0"/>
        <w:autoSpaceDN w:val="0"/>
        <w:spacing w:before="47" w:after="0" w:line="240" w:lineRule="auto"/>
        <w:ind w:left="168"/>
        <w:rPr>
          <w:rFonts w:ascii="Times New Roman" w:eastAsia="Times New Roman" w:hAnsi="Times New Roman" w:cs="Times New Roman"/>
          <w:sz w:val="24"/>
          <w:szCs w:val="24"/>
        </w:rPr>
      </w:pPr>
      <w:r w:rsidRPr="000F163E">
        <w:rPr>
          <w:rFonts w:ascii="Times New Roman" w:eastAsia="Times New Roman" w:hAnsi="Times New Roman" w:cs="Times New Roman"/>
          <w:spacing w:val="-2"/>
          <w:sz w:val="24"/>
          <w:szCs w:val="24"/>
        </w:rPr>
        <w:t>документов;</w:t>
      </w:r>
    </w:p>
    <w:p w:rsidR="007D76F8" w:rsidRPr="000F163E" w:rsidRDefault="007D76F8" w:rsidP="007D76F8">
      <w:pPr>
        <w:widowControl w:val="0"/>
        <w:numPr>
          <w:ilvl w:val="0"/>
          <w:numId w:val="8"/>
        </w:numPr>
        <w:tabs>
          <w:tab w:val="left" w:pos="1051"/>
        </w:tabs>
        <w:autoSpaceDE w:val="0"/>
        <w:autoSpaceDN w:val="0"/>
        <w:spacing w:before="40" w:after="0" w:line="283" w:lineRule="auto"/>
        <w:ind w:left="175" w:right="136" w:firstLine="70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получения Заявителем (представителем Заявителя) результата предоставления Услуги в форме электронного документа;</w:t>
      </w:r>
    </w:p>
    <w:p w:rsidR="007D76F8" w:rsidRPr="000F163E" w:rsidRDefault="008B3B4D" w:rsidP="007D76F8">
      <w:pPr>
        <w:widowControl w:val="0"/>
        <w:numPr>
          <w:ilvl w:val="0"/>
          <w:numId w:val="8"/>
        </w:numPr>
        <w:tabs>
          <w:tab w:val="left" w:pos="1051"/>
        </w:tabs>
        <w:autoSpaceDE w:val="0"/>
        <w:autoSpaceDN w:val="0"/>
        <w:spacing w:after="0" w:line="304" w:lineRule="exact"/>
        <w:ind w:left="1050" w:hanging="17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получении </w:t>
      </w:r>
      <w:r w:rsidR="007D76F8" w:rsidRPr="000F163E">
        <w:rPr>
          <w:rFonts w:ascii="Times New Roman" w:eastAsia="Times New Roman" w:hAnsi="Times New Roman" w:cs="Times New Roman"/>
          <w:sz w:val="24"/>
          <w:szCs w:val="24"/>
        </w:rPr>
        <w:t>сведений</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о</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ходе</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рассмотрения</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pacing w:val="-2"/>
          <w:sz w:val="24"/>
          <w:szCs w:val="24"/>
        </w:rPr>
        <w:t>заявления;</w:t>
      </w:r>
    </w:p>
    <w:p w:rsidR="007D76F8" w:rsidRPr="000F163E" w:rsidRDefault="007D76F8" w:rsidP="007D76F8">
      <w:pPr>
        <w:widowControl w:val="0"/>
        <w:numPr>
          <w:ilvl w:val="0"/>
          <w:numId w:val="8"/>
        </w:numPr>
        <w:tabs>
          <w:tab w:val="left" w:pos="1047"/>
        </w:tabs>
        <w:autoSpaceDE w:val="0"/>
        <w:autoSpaceDN w:val="0"/>
        <w:spacing w:before="49" w:after="0" w:line="240" w:lineRule="auto"/>
        <w:ind w:left="104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осуществления</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оценки</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качества</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предоставления</w:t>
      </w:r>
      <w:r w:rsidR="008B3B4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Услуги;</w:t>
      </w:r>
    </w:p>
    <w:p w:rsidR="007D76F8" w:rsidRPr="000F163E" w:rsidRDefault="007D76F8" w:rsidP="007D76F8">
      <w:pPr>
        <w:widowControl w:val="0"/>
        <w:numPr>
          <w:ilvl w:val="0"/>
          <w:numId w:val="8"/>
        </w:numPr>
        <w:tabs>
          <w:tab w:val="left" w:pos="1039"/>
        </w:tabs>
        <w:autoSpaceDE w:val="0"/>
        <w:autoSpaceDN w:val="0"/>
        <w:spacing w:before="49" w:after="0" w:line="278" w:lineRule="auto"/>
        <w:ind w:left="168" w:right="157" w:firstLine="70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w:t>
      </w:r>
      <w:r w:rsidRPr="000F163E">
        <w:rPr>
          <w:rFonts w:ascii="Times New Roman" w:eastAsia="Times New Roman" w:hAnsi="Times New Roman" w:cs="Times New Roman"/>
          <w:spacing w:val="-2"/>
          <w:sz w:val="24"/>
          <w:szCs w:val="24"/>
        </w:rPr>
        <w:t>служащего.</w:t>
      </w:r>
    </w:p>
    <w:p w:rsidR="007D76F8" w:rsidRPr="000F163E" w:rsidRDefault="007D76F8" w:rsidP="007D76F8">
      <w:pPr>
        <w:widowControl w:val="0"/>
        <w:autoSpaceDE w:val="0"/>
        <w:autoSpaceDN w:val="0"/>
        <w:spacing w:before="9"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before="1" w:after="0" w:line="240" w:lineRule="auto"/>
        <w:ind w:left="647" w:right="659"/>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Порядок</w:t>
      </w:r>
      <w:r w:rsidR="00775624"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осуществления</w:t>
      </w:r>
      <w:r w:rsidR="00775624"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административных</w:t>
      </w:r>
      <w:r w:rsidR="00775624"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процедур</w:t>
      </w:r>
      <w:r w:rsidRPr="000F163E">
        <w:rPr>
          <w:rFonts w:ascii="Times New Roman" w:eastAsia="Times New Roman" w:hAnsi="Times New Roman" w:cs="Times New Roman"/>
          <w:b/>
          <w:bCs/>
          <w:spacing w:val="-2"/>
          <w:sz w:val="24"/>
          <w:szCs w:val="24"/>
        </w:rPr>
        <w:t>(действий)</w:t>
      </w:r>
    </w:p>
    <w:p w:rsidR="007D76F8" w:rsidRPr="000F163E" w:rsidRDefault="00775624" w:rsidP="007D76F8">
      <w:pPr>
        <w:widowControl w:val="0"/>
        <w:autoSpaceDE w:val="0"/>
        <w:autoSpaceDN w:val="0"/>
        <w:spacing w:before="49" w:after="0" w:line="240" w:lineRule="auto"/>
        <w:ind w:left="677" w:right="659"/>
        <w:jc w:val="center"/>
        <w:rPr>
          <w:rFonts w:ascii="Times New Roman" w:eastAsia="Times New Roman" w:hAnsi="Times New Roman" w:cs="Times New Roman"/>
          <w:b/>
          <w:sz w:val="24"/>
          <w:szCs w:val="24"/>
        </w:rPr>
      </w:pPr>
      <w:r w:rsidRPr="000F163E">
        <w:rPr>
          <w:rFonts w:ascii="Times New Roman" w:eastAsia="Times New Roman" w:hAnsi="Times New Roman" w:cs="Times New Roman"/>
          <w:b/>
          <w:w w:val="105"/>
          <w:sz w:val="24"/>
          <w:szCs w:val="24"/>
        </w:rPr>
        <w:t xml:space="preserve">В </w:t>
      </w:r>
      <w:r w:rsidR="007D76F8" w:rsidRPr="000F163E">
        <w:rPr>
          <w:rFonts w:ascii="Times New Roman" w:eastAsia="Times New Roman" w:hAnsi="Times New Roman" w:cs="Times New Roman"/>
          <w:b/>
          <w:w w:val="105"/>
          <w:sz w:val="24"/>
          <w:szCs w:val="24"/>
        </w:rPr>
        <w:t>электронной</w:t>
      </w:r>
      <w:r w:rsidRPr="000F163E">
        <w:rPr>
          <w:rFonts w:ascii="Times New Roman" w:eastAsia="Times New Roman" w:hAnsi="Times New Roman" w:cs="Times New Roman"/>
          <w:b/>
          <w:w w:val="105"/>
          <w:sz w:val="24"/>
          <w:szCs w:val="24"/>
        </w:rPr>
        <w:t xml:space="preserve"> </w:t>
      </w:r>
      <w:r w:rsidR="007D76F8" w:rsidRPr="000F163E">
        <w:rPr>
          <w:rFonts w:ascii="Times New Roman" w:eastAsia="Times New Roman" w:hAnsi="Times New Roman" w:cs="Times New Roman"/>
          <w:b/>
          <w:spacing w:val="-2"/>
          <w:w w:val="105"/>
          <w:sz w:val="24"/>
          <w:szCs w:val="24"/>
        </w:rPr>
        <w:t>форме</w:t>
      </w:r>
    </w:p>
    <w:p w:rsidR="007D76F8" w:rsidRPr="000F163E" w:rsidRDefault="007D76F8" w:rsidP="007D76F8">
      <w:pPr>
        <w:widowControl w:val="0"/>
        <w:autoSpaceDE w:val="0"/>
        <w:autoSpaceDN w:val="0"/>
        <w:spacing w:before="6" w:after="0" w:line="240" w:lineRule="auto"/>
        <w:rPr>
          <w:rFonts w:ascii="Times New Roman" w:eastAsia="Times New Roman" w:hAnsi="Times New Roman" w:cs="Times New Roman"/>
          <w:sz w:val="24"/>
          <w:szCs w:val="24"/>
        </w:rPr>
      </w:pPr>
    </w:p>
    <w:p w:rsidR="007D76F8" w:rsidRPr="000F163E" w:rsidRDefault="007D76F8" w:rsidP="007D76F8">
      <w:pPr>
        <w:widowControl w:val="0"/>
        <w:numPr>
          <w:ilvl w:val="1"/>
          <w:numId w:val="7"/>
        </w:numPr>
        <w:tabs>
          <w:tab w:val="left" w:pos="1363"/>
        </w:tabs>
        <w:autoSpaceDE w:val="0"/>
        <w:autoSpaceDN w:val="0"/>
        <w:spacing w:before="88" w:after="0" w:line="278" w:lineRule="auto"/>
        <w:ind w:left="172" w:right="186" w:firstLine="71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Формирование заявления осуществляется посредством заполнения электроннойформызаявленияпосредствомЕПГУ,региональногопорталаилипортала ФИАС без необходимости дополнительной подачи заявления в какой-либо иной форме.</w:t>
      </w:r>
    </w:p>
    <w:p w:rsidR="007D76F8" w:rsidRPr="000F163E" w:rsidRDefault="007D76F8" w:rsidP="007D76F8">
      <w:pPr>
        <w:widowControl w:val="0"/>
        <w:autoSpaceDE w:val="0"/>
        <w:autoSpaceDN w:val="0"/>
        <w:spacing w:before="6" w:after="0" w:line="278" w:lineRule="auto"/>
        <w:ind w:left="165" w:right="154" w:firstLine="715"/>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Форматно—логическая проверка сформированного заявления осуществляется после заполнения</w:t>
      </w:r>
      <w:r w:rsidR="0077562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Заявителем</w:t>
      </w:r>
      <w:r w:rsidR="0077562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каждого</w:t>
      </w:r>
      <w:r w:rsidR="0077562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из полей</w:t>
      </w:r>
      <w:r w:rsidR="0077562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электронной</w:t>
      </w:r>
      <w:r w:rsidR="0077562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формы</w:t>
      </w:r>
      <w:r w:rsidR="0077562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w:t>
      </w:r>
    </w:p>
    <w:p w:rsidR="007D76F8" w:rsidRPr="000F163E" w:rsidRDefault="007D76F8" w:rsidP="007D76F8">
      <w:pPr>
        <w:widowControl w:val="0"/>
        <w:autoSpaceDE w:val="0"/>
        <w:autoSpaceDN w:val="0"/>
        <w:spacing w:after="0" w:line="276" w:lineRule="auto"/>
        <w:ind w:left="161" w:right="166"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0F163E">
        <w:rPr>
          <w:rFonts w:ascii="Times New Roman" w:eastAsia="Times New Roman" w:hAnsi="Times New Roman" w:cs="Times New Roman"/>
          <w:spacing w:val="-2"/>
          <w:sz w:val="24"/>
          <w:szCs w:val="24"/>
        </w:rPr>
        <w:t>заявления.</w:t>
      </w:r>
    </w:p>
    <w:p w:rsidR="007D76F8" w:rsidRPr="000F163E" w:rsidRDefault="007D76F8" w:rsidP="007D76F8">
      <w:pPr>
        <w:widowControl w:val="0"/>
        <w:autoSpaceDE w:val="0"/>
        <w:autoSpaceDN w:val="0"/>
        <w:spacing w:before="9" w:after="0" w:line="240" w:lineRule="auto"/>
        <w:ind w:left="87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w:t>
      </w:r>
      <w:r w:rsidR="0077562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формировании</w:t>
      </w:r>
      <w:r w:rsidR="0077562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w:t>
      </w:r>
      <w:r w:rsidR="0077562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Заявителю</w:t>
      </w:r>
      <w:r w:rsidR="0077562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обеспечивается:</w:t>
      </w:r>
    </w:p>
    <w:p w:rsidR="007D76F8" w:rsidRPr="000F163E" w:rsidRDefault="007D76F8" w:rsidP="007D76F8">
      <w:pPr>
        <w:widowControl w:val="0"/>
        <w:autoSpaceDE w:val="0"/>
        <w:autoSpaceDN w:val="0"/>
        <w:spacing w:before="50" w:after="0" w:line="240" w:lineRule="auto"/>
        <w:ind w:left="87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а)возможность</w:t>
      </w:r>
      <w:r w:rsidR="00D67E1B"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сохранения</w:t>
      </w:r>
      <w:r w:rsidR="00D67E1B"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w:t>
      </w:r>
      <w:r w:rsidR="00D67E1B"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D67E1B"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иных</w:t>
      </w:r>
      <w:r w:rsidR="00D67E1B"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документов,</w:t>
      </w:r>
      <w:r w:rsidR="00D67E1B"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указанных</w:t>
      </w:r>
      <w:r w:rsidR="00D67E1B" w:rsidRPr="000F163E">
        <w:rPr>
          <w:rFonts w:ascii="Times New Roman" w:eastAsia="Times New Roman" w:hAnsi="Times New Roman" w:cs="Times New Roman"/>
          <w:sz w:val="24"/>
          <w:szCs w:val="24"/>
        </w:rPr>
        <w:t xml:space="preserve"> в </w:t>
      </w:r>
      <w:r w:rsidRPr="000F163E">
        <w:rPr>
          <w:rFonts w:ascii="Times New Roman" w:eastAsia="Times New Roman" w:hAnsi="Times New Roman" w:cs="Times New Roman"/>
          <w:spacing w:val="-2"/>
          <w:sz w:val="24"/>
          <w:szCs w:val="24"/>
        </w:rPr>
        <w:t>пунктах</w:t>
      </w:r>
    </w:p>
    <w:p w:rsidR="007D76F8" w:rsidRPr="000F163E" w:rsidRDefault="007D76F8" w:rsidP="007D76F8">
      <w:pPr>
        <w:widowControl w:val="0"/>
        <w:autoSpaceDE w:val="0"/>
        <w:autoSpaceDN w:val="0"/>
        <w:spacing w:before="49" w:after="0" w:line="240" w:lineRule="auto"/>
        <w:ind w:left="15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2.15</w:t>
      </w:r>
      <w:r w:rsidR="00D67E1B"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настоящего</w:t>
      </w:r>
      <w:r w:rsidR="00D67E1B"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Регламента,</w:t>
      </w:r>
      <w:r w:rsidR="00D67E1B"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необходимых</w:t>
      </w:r>
      <w:r w:rsidR="00D67E1B"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для</w:t>
      </w:r>
      <w:r w:rsidR="00D67E1B"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предоставления</w:t>
      </w:r>
      <w:r w:rsidR="00D67E1B"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Услуги;</w:t>
      </w:r>
    </w:p>
    <w:p w:rsidR="007D76F8" w:rsidRPr="000F163E" w:rsidRDefault="007D76F8" w:rsidP="007D76F8">
      <w:pPr>
        <w:widowControl w:val="0"/>
        <w:autoSpaceDE w:val="0"/>
        <w:autoSpaceDN w:val="0"/>
        <w:spacing w:before="49" w:after="0" w:line="278" w:lineRule="auto"/>
        <w:ind w:left="151" w:right="175" w:firstLine="71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w:t>
      </w:r>
      <w:r w:rsidR="00D67E1B"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для предоставления Услуги;</w:t>
      </w:r>
    </w:p>
    <w:p w:rsidR="007D76F8" w:rsidRPr="000F163E" w:rsidRDefault="007D76F8" w:rsidP="007D76F8">
      <w:pPr>
        <w:widowControl w:val="0"/>
        <w:autoSpaceDE w:val="0"/>
        <w:autoSpaceDN w:val="0"/>
        <w:spacing w:after="0" w:line="278" w:lineRule="auto"/>
        <w:ind w:left="150" w:right="172" w:firstLine="71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сохранение</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ранее</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введенных</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электронную</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форму</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значений в любой момент </w:t>
      </w:r>
      <w:r w:rsidRPr="000F163E">
        <w:rPr>
          <w:rFonts w:ascii="Times New Roman" w:eastAsia="Times New Roman" w:hAnsi="Times New Roman" w:cs="Times New Roman"/>
          <w:sz w:val="24"/>
          <w:szCs w:val="24"/>
        </w:rPr>
        <w:lastRenderedPageBreak/>
        <w:t>по желанию</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Заявителя, в</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том числе при возникновении</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ошибок ввода и возврате</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для повторного</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ввода значений</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электронную</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форму</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w:t>
      </w:r>
    </w:p>
    <w:p w:rsidR="007D76F8" w:rsidRPr="000F163E" w:rsidRDefault="007D76F8" w:rsidP="007D76F8">
      <w:pPr>
        <w:widowControl w:val="0"/>
        <w:autoSpaceDE w:val="0"/>
        <w:autoSpaceDN w:val="0"/>
        <w:spacing w:after="0" w:line="278" w:lineRule="auto"/>
        <w:ind w:left="138" w:right="182" w:firstLine="72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ЕСИА (при заполнении формы заявления посредством ЕГІГУ);</w:t>
      </w:r>
    </w:p>
    <w:p w:rsidR="007D76F8" w:rsidRPr="000F163E" w:rsidRDefault="007D76F8" w:rsidP="007D76F8">
      <w:pPr>
        <w:widowControl w:val="0"/>
        <w:autoSpaceDE w:val="0"/>
        <w:autoSpaceDN w:val="0"/>
        <w:spacing w:after="0" w:line="278" w:lineRule="auto"/>
        <w:ind w:left="139" w:right="183" w:firstLine="71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7D76F8" w:rsidRPr="000F163E" w:rsidRDefault="007D76F8" w:rsidP="007D76F8">
      <w:pPr>
        <w:widowControl w:val="0"/>
        <w:autoSpaceDE w:val="0"/>
        <w:autoSpaceDN w:val="0"/>
        <w:spacing w:after="0" w:line="278" w:lineRule="auto"/>
        <w:ind w:left="139" w:right="194" w:firstLine="71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е) возможность</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доступа Заявителя к заявлениям, </w:t>
      </w:r>
      <w:r w:rsidR="0018354F" w:rsidRPr="000F163E">
        <w:rPr>
          <w:rFonts w:ascii="Times New Roman" w:eastAsia="Times New Roman" w:hAnsi="Times New Roman" w:cs="Times New Roman"/>
          <w:sz w:val="24"/>
          <w:szCs w:val="24"/>
        </w:rPr>
        <w:t>поданными</w:t>
      </w:r>
      <w:r w:rsidRPr="000F163E">
        <w:rPr>
          <w:rFonts w:ascii="Times New Roman" w:eastAsia="Times New Roman" w:hAnsi="Times New Roman" w:cs="Times New Roman"/>
          <w:sz w:val="24"/>
          <w:szCs w:val="24"/>
        </w:rPr>
        <w:t xml:space="preserve"> ранее в течение не менее, чем одного года, а также заявлениям,</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частично сформированным в течение не менее, чем 3 месяца на момент формирования текущего заявления (черновикам заявлений)(при</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заполнении</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формы</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посредством</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ЕПГУ).</w:t>
      </w:r>
    </w:p>
    <w:p w:rsidR="007D76F8" w:rsidRPr="000F163E" w:rsidRDefault="007D76F8" w:rsidP="007D76F8">
      <w:pPr>
        <w:widowControl w:val="0"/>
        <w:autoSpaceDE w:val="0"/>
        <w:autoSpaceDN w:val="0"/>
        <w:spacing w:after="0" w:line="278" w:lineRule="auto"/>
        <w:ind w:left="131" w:right="204" w:firstLine="72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Сформированное и</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подписанное</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заявление</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иные</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документы,</w:t>
      </w:r>
      <w:r w:rsidR="0018354F"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необходимые для предоставления Услуги, направляются в Уполномоченный орган в электронной </w:t>
      </w:r>
      <w:r w:rsidRPr="000F163E">
        <w:rPr>
          <w:rFonts w:ascii="Times New Roman" w:eastAsia="Times New Roman" w:hAnsi="Times New Roman" w:cs="Times New Roman"/>
          <w:spacing w:val="-2"/>
          <w:sz w:val="24"/>
          <w:szCs w:val="24"/>
        </w:rPr>
        <w:t>форме.</w:t>
      </w:r>
    </w:p>
    <w:p w:rsidR="007D76F8" w:rsidRPr="000F163E" w:rsidRDefault="007D76F8" w:rsidP="007D76F8">
      <w:pPr>
        <w:widowControl w:val="0"/>
        <w:numPr>
          <w:ilvl w:val="1"/>
          <w:numId w:val="7"/>
        </w:numPr>
        <w:tabs>
          <w:tab w:val="left" w:pos="1406"/>
        </w:tabs>
        <w:autoSpaceDE w:val="0"/>
        <w:autoSpaceDN w:val="0"/>
        <w:spacing w:after="0" w:line="278" w:lineRule="auto"/>
        <w:ind w:left="133" w:right="192"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w w:val="105"/>
          <w:sz w:val="24"/>
          <w:szCs w:val="24"/>
        </w:rPr>
        <w:t>Уполномоченный орган обеспечивает в срок не позднее pa6ouero дня, следующего</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за</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днем</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поступления</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заявления,</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а</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в</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случае</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его</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поступления</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в</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нерабочий или</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праздничный</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день,</w:t>
      </w:r>
      <w:r w:rsidRPr="000F163E">
        <w:rPr>
          <w:rFonts w:ascii="Times New Roman" w:eastAsia="Times New Roman" w:hAnsi="Times New Roman" w:cs="Times New Roman"/>
          <w:w w:val="90"/>
          <w:sz w:val="24"/>
          <w:szCs w:val="24"/>
        </w:rPr>
        <w:t>—</w:t>
      </w:r>
      <w:r w:rsidRPr="000F163E">
        <w:rPr>
          <w:rFonts w:ascii="Times New Roman" w:eastAsia="Times New Roman" w:hAnsi="Times New Roman" w:cs="Times New Roman"/>
          <w:w w:val="105"/>
          <w:sz w:val="24"/>
          <w:szCs w:val="24"/>
        </w:rPr>
        <w:t>в</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следующий за</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ним</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первый</w:t>
      </w:r>
      <w:r w:rsidR="0018354F" w:rsidRPr="000F163E">
        <w:rPr>
          <w:rFonts w:ascii="Times New Roman" w:eastAsia="Times New Roman" w:hAnsi="Times New Roman" w:cs="Times New Roman"/>
          <w:w w:val="105"/>
          <w:sz w:val="24"/>
          <w:szCs w:val="24"/>
        </w:rPr>
        <w:t xml:space="preserve"> </w:t>
      </w:r>
      <w:r w:rsidRPr="000F163E">
        <w:rPr>
          <w:rFonts w:ascii="Times New Roman" w:eastAsia="Times New Roman" w:hAnsi="Times New Roman" w:cs="Times New Roman"/>
          <w:w w:val="105"/>
          <w:sz w:val="24"/>
          <w:szCs w:val="24"/>
        </w:rPr>
        <w:t>рабочий</w:t>
      </w:r>
      <w:r w:rsidR="0018354F" w:rsidRPr="000F163E">
        <w:rPr>
          <w:rFonts w:ascii="Times New Roman" w:eastAsia="Times New Roman" w:hAnsi="Times New Roman" w:cs="Times New Roman"/>
          <w:w w:val="105"/>
          <w:sz w:val="24"/>
          <w:szCs w:val="24"/>
        </w:rPr>
        <w:t xml:space="preserve"> д</w:t>
      </w:r>
      <w:r w:rsidRPr="000F163E">
        <w:rPr>
          <w:rFonts w:ascii="Times New Roman" w:eastAsia="Times New Roman" w:hAnsi="Times New Roman" w:cs="Times New Roman"/>
          <w:w w:val="105"/>
          <w:sz w:val="24"/>
          <w:szCs w:val="24"/>
        </w:rPr>
        <w:t>ень:</w:t>
      </w:r>
    </w:p>
    <w:p w:rsidR="007D76F8" w:rsidRPr="000F163E" w:rsidRDefault="007D76F8" w:rsidP="007D76F8">
      <w:pPr>
        <w:widowControl w:val="0"/>
        <w:autoSpaceDE w:val="0"/>
        <w:autoSpaceDN w:val="0"/>
        <w:spacing w:after="0" w:line="278" w:lineRule="auto"/>
        <w:ind w:left="137" w:right="211" w:firstLine="70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а) прием документов, необходимых для предоставления Услуги, и направление Заявителю</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электронного</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сообщения</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 поступлении</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w:t>
      </w:r>
    </w:p>
    <w:p w:rsidR="007D76F8" w:rsidRPr="000F163E" w:rsidRDefault="007D76F8" w:rsidP="007D76F8">
      <w:pPr>
        <w:widowControl w:val="0"/>
        <w:autoSpaceDE w:val="0"/>
        <w:autoSpaceDN w:val="0"/>
        <w:spacing w:after="0" w:line="280" w:lineRule="auto"/>
        <w:ind w:left="132" w:right="195" w:firstLine="71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б) регистрацию</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направление</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Заявителю</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уведомления о регистрации заявления либо об отказе в приеме документов, необходимых для </w:t>
      </w:r>
      <w:r w:rsidRPr="000F163E">
        <w:rPr>
          <w:rFonts w:ascii="Times New Roman" w:eastAsia="Times New Roman" w:hAnsi="Times New Roman" w:cs="Times New Roman"/>
          <w:spacing w:val="-2"/>
          <w:sz w:val="24"/>
          <w:szCs w:val="24"/>
        </w:rPr>
        <w:t>Услуги.</w:t>
      </w:r>
    </w:p>
    <w:p w:rsidR="007D76F8" w:rsidRPr="000F163E" w:rsidRDefault="007D76F8" w:rsidP="007D76F8">
      <w:pPr>
        <w:widowControl w:val="0"/>
        <w:numPr>
          <w:ilvl w:val="1"/>
          <w:numId w:val="7"/>
        </w:numPr>
        <w:tabs>
          <w:tab w:val="left" w:pos="1339"/>
        </w:tabs>
        <w:autoSpaceDE w:val="0"/>
        <w:autoSpaceDN w:val="0"/>
        <w:spacing w:after="0" w:line="278" w:lineRule="auto"/>
        <w:ind w:left="129" w:right="190" w:firstLine="70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Заявителю в качестве результата предоставлении Услуги обеспечивается возможность получения документа:</w:t>
      </w:r>
    </w:p>
    <w:p w:rsidR="007D76F8" w:rsidRPr="000F163E" w:rsidRDefault="007D76F8" w:rsidP="007D76F8">
      <w:pPr>
        <w:widowControl w:val="0"/>
        <w:numPr>
          <w:ilvl w:val="0"/>
          <w:numId w:val="6"/>
        </w:numPr>
        <w:tabs>
          <w:tab w:val="left" w:pos="1065"/>
        </w:tabs>
        <w:autoSpaceDE w:val="0"/>
        <w:autoSpaceDN w:val="0"/>
        <w:spacing w:before="88" w:after="0" w:line="280" w:lineRule="auto"/>
        <w:ind w:right="137" w:firstLine="70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форме электронного документа, подписанного усиленной</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квалифицированной электронной подписью уполномоченного должностного лица Уполномоченного органа, направленного заявителю посредством ЕПГУ,</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регионального портала и портала ФИАС;</w:t>
      </w:r>
    </w:p>
    <w:p w:rsidR="007D76F8" w:rsidRPr="000F163E" w:rsidRDefault="007D76F8" w:rsidP="007D76F8">
      <w:pPr>
        <w:widowControl w:val="0"/>
        <w:numPr>
          <w:ilvl w:val="0"/>
          <w:numId w:val="6"/>
        </w:numPr>
        <w:tabs>
          <w:tab w:val="left" w:pos="1065"/>
        </w:tabs>
        <w:autoSpaceDE w:val="0"/>
        <w:autoSpaceDN w:val="0"/>
        <w:spacing w:after="0" w:line="278" w:lineRule="auto"/>
        <w:ind w:left="189" w:right="160" w:firstLine="71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виде бумажного документа, подтверждающего содержание электронного документа,</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который</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Заявитель</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получает</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 личном обращении.</w:t>
      </w:r>
    </w:p>
    <w:p w:rsidR="007D76F8" w:rsidRPr="000F163E" w:rsidRDefault="007D76F8" w:rsidP="007D76F8">
      <w:pPr>
        <w:widowControl w:val="0"/>
        <w:tabs>
          <w:tab w:val="left" w:pos="1065"/>
        </w:tabs>
        <w:autoSpaceDE w:val="0"/>
        <w:autoSpaceDN w:val="0"/>
        <w:spacing w:after="0" w:line="278" w:lineRule="auto"/>
        <w:ind w:left="900" w:right="16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По заявлению заявителя осуществляется выдача дубликата документа, выданного по результатам предоставления муниципальной услуги, в том числе мотивированный отказ в выдаче этого дубликата.</w:t>
      </w:r>
    </w:p>
    <w:p w:rsidR="007D76F8" w:rsidRPr="000F163E" w:rsidRDefault="007D76F8" w:rsidP="007D76F8">
      <w:pPr>
        <w:widowControl w:val="0"/>
        <w:numPr>
          <w:ilvl w:val="1"/>
          <w:numId w:val="7"/>
        </w:numPr>
        <w:tabs>
          <w:tab w:val="left" w:pos="1385"/>
        </w:tabs>
        <w:autoSpaceDE w:val="0"/>
        <w:autoSpaceDN w:val="0"/>
        <w:spacing w:after="0" w:line="278" w:lineRule="auto"/>
        <w:ind w:left="176" w:right="139" w:firstLine="71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Оценка</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качества</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предоставления</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осуществляется</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соответствии с Правилами оценки гражданами эффективности деятельности руководителей территориальных</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органов</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федеральных</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органов</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исполнительной</w:t>
      </w:r>
      <w:r w:rsidR="00A22482"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обязанностей,утвержденнымипостановлениемПравительстваРоссийскойФедерации от 12 декабря 2012 г. N- 1284.</w:t>
      </w:r>
    </w:p>
    <w:p w:rsidR="007D76F8" w:rsidRPr="000F163E" w:rsidRDefault="007D76F8" w:rsidP="007D76F8">
      <w:pPr>
        <w:widowControl w:val="0"/>
        <w:autoSpaceDE w:val="0"/>
        <w:autoSpaceDN w:val="0"/>
        <w:spacing w:after="0" w:line="278" w:lineRule="auto"/>
        <w:ind w:left="169" w:right="132" w:firstLine="71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Результаты</w:t>
      </w:r>
      <w:r w:rsidR="0028599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оценки</w:t>
      </w:r>
      <w:r w:rsidR="0028599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качества</w:t>
      </w:r>
      <w:r w:rsidR="0028599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оказания</w:t>
      </w:r>
      <w:r w:rsidR="0028599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w:t>
      </w:r>
      <w:r w:rsidR="0028599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передаются</w:t>
      </w:r>
      <w:r w:rsidR="0028599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автоматизированную информационную систему «Информационно-аналитическая система</w:t>
      </w:r>
      <w:r w:rsidR="0028599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мониторинга</w:t>
      </w:r>
      <w:r w:rsidR="0028599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качества</w:t>
      </w:r>
      <w:r w:rsidR="0028599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государственных услуг».</w:t>
      </w:r>
    </w:p>
    <w:p w:rsidR="007D76F8" w:rsidRPr="000F163E" w:rsidRDefault="007D76F8" w:rsidP="007D76F8">
      <w:pPr>
        <w:widowControl w:val="0"/>
        <w:numPr>
          <w:ilvl w:val="1"/>
          <w:numId w:val="7"/>
        </w:numPr>
        <w:tabs>
          <w:tab w:val="left" w:pos="1375"/>
        </w:tabs>
        <w:autoSpaceDE w:val="0"/>
        <w:autoSpaceDN w:val="0"/>
        <w:spacing w:after="0" w:line="278" w:lineRule="auto"/>
        <w:ind w:left="175" w:right="151" w:firstLine="71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w:t>
      </w:r>
      <w:r w:rsidR="004A2AB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либо</w:t>
      </w:r>
      <w:r w:rsidR="004A2AB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муниципального служащего</w:t>
      </w:r>
      <w:r w:rsidR="004A2AB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соответствии</w:t>
      </w:r>
      <w:r w:rsidR="004A2AB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со статьей</w:t>
      </w:r>
    </w:p>
    <w:p w:rsidR="007D76F8" w:rsidRPr="000F163E" w:rsidRDefault="007D76F8" w:rsidP="007D76F8">
      <w:pPr>
        <w:widowControl w:val="0"/>
        <w:numPr>
          <w:ilvl w:val="1"/>
          <w:numId w:val="5"/>
        </w:numPr>
        <w:tabs>
          <w:tab w:val="left" w:pos="781"/>
        </w:tabs>
        <w:autoSpaceDE w:val="0"/>
        <w:autoSpaceDN w:val="0"/>
        <w:spacing w:after="0" w:line="278" w:lineRule="auto"/>
        <w:ind w:right="157" w:firstLine="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Федерального закона №210-ФЗ и в порядке, установленном постановлением Правительства Российской Федерации от 20 ноября 2012 г. №1198 «О федеральной государственной информационной системе, обеспечивающей процесс досудебного, (внесудебного)обжалованиярешенийидействий(бездействия),совершенных</w:t>
      </w:r>
      <w:r w:rsidR="00545F2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при</w:t>
      </w:r>
      <w:r w:rsidR="00545F2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 xml:space="preserve">предоставлении </w:t>
      </w:r>
      <w:r w:rsidRPr="000F163E">
        <w:rPr>
          <w:rFonts w:ascii="Times New Roman" w:eastAsia="Times New Roman" w:hAnsi="Times New Roman" w:cs="Times New Roman"/>
          <w:sz w:val="24"/>
          <w:szCs w:val="24"/>
        </w:rPr>
        <w:lastRenderedPageBreak/>
        <w:t>государственных и муниципальных</w:t>
      </w:r>
      <w:r w:rsidR="004A2AB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w:t>
      </w:r>
    </w:p>
    <w:p w:rsidR="007D76F8" w:rsidRPr="000F163E" w:rsidRDefault="007D76F8" w:rsidP="007D76F8">
      <w:pPr>
        <w:widowControl w:val="0"/>
        <w:autoSpaceDE w:val="0"/>
        <w:autoSpaceDN w:val="0"/>
        <w:spacing w:before="4"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before="4"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before="4" w:after="0" w:line="240" w:lineRule="auto"/>
        <w:rPr>
          <w:rFonts w:ascii="Times New Roman" w:eastAsia="Times New Roman" w:hAnsi="Times New Roman" w:cs="Times New Roman"/>
          <w:sz w:val="24"/>
          <w:szCs w:val="24"/>
        </w:rPr>
      </w:pPr>
    </w:p>
    <w:p w:rsidR="007D76F8" w:rsidRPr="000F163E" w:rsidRDefault="007D76F8" w:rsidP="000F163E">
      <w:pPr>
        <w:widowControl w:val="0"/>
        <w:autoSpaceDE w:val="0"/>
        <w:autoSpaceDN w:val="0"/>
        <w:spacing w:after="0" w:line="278" w:lineRule="auto"/>
        <w:ind w:left="1125" w:right="951" w:hanging="191"/>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Порядок исправления допущенных</w:t>
      </w:r>
      <w:r w:rsidR="00155ABC"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опечаток</w:t>
      </w:r>
      <w:r w:rsidR="00155ABC"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и ошибок в выданных в результате</w:t>
      </w:r>
      <w:r w:rsidR="00155ABC"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предоставления муниципальной</w:t>
      </w:r>
      <w:r w:rsidR="00155ABC"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z w:val="24"/>
          <w:szCs w:val="24"/>
        </w:rPr>
        <w:t>услуги документах</w:t>
      </w:r>
    </w:p>
    <w:p w:rsidR="007D76F8" w:rsidRPr="000F163E" w:rsidRDefault="007D76F8" w:rsidP="007D76F8">
      <w:pPr>
        <w:widowControl w:val="0"/>
        <w:autoSpaceDE w:val="0"/>
        <w:autoSpaceDN w:val="0"/>
        <w:spacing w:before="2"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7"/>
        </w:numPr>
        <w:tabs>
          <w:tab w:val="left" w:pos="1361"/>
        </w:tabs>
        <w:autoSpaceDE w:val="0"/>
        <w:autoSpaceDN w:val="0"/>
        <w:spacing w:after="0" w:line="280" w:lineRule="auto"/>
        <w:ind w:left="157" w:right="165" w:firstLine="71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случае</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обнаружения</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уполномоченным</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органом</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опечаток</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ошибок</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выданных в результате предоставления услуги документов, орган, уполномоченный на оказание</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 издавший</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акт,</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вносит</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изменение</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вышеуказанный</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документ.</w:t>
      </w:r>
    </w:p>
    <w:p w:rsidR="007D76F8" w:rsidRPr="000F163E" w:rsidRDefault="007D76F8" w:rsidP="007D76F8">
      <w:pPr>
        <w:widowControl w:val="0"/>
        <w:autoSpaceDE w:val="0"/>
        <w:autoSpaceDN w:val="0"/>
        <w:spacing w:after="0" w:line="278" w:lineRule="auto"/>
        <w:ind w:left="157" w:right="169" w:firstLine="71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 случае обнаружения заявителем допущенных в выданных в результате предоставленияуслугидокументовопечатокиошибокзаявительнаправляет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7D76F8" w:rsidRPr="000F163E" w:rsidRDefault="007D76F8" w:rsidP="007D76F8">
      <w:pPr>
        <w:widowControl w:val="0"/>
        <w:autoSpaceDE w:val="0"/>
        <w:autoSpaceDN w:val="0"/>
        <w:spacing w:before="88" w:after="0" w:line="278" w:lineRule="auto"/>
        <w:ind w:left="198" w:right="111" w:firstLine="70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Заявление по внесению изменений в выданные в результате предоставления услуги документы подлежит регистрации в день его поступления в уполномоченный </w:t>
      </w:r>
      <w:r w:rsidRPr="000F163E">
        <w:rPr>
          <w:rFonts w:ascii="Times New Roman" w:eastAsia="Times New Roman" w:hAnsi="Times New Roman" w:cs="Times New Roman"/>
          <w:spacing w:val="-2"/>
          <w:sz w:val="24"/>
          <w:szCs w:val="24"/>
        </w:rPr>
        <w:t>орган.</w:t>
      </w:r>
    </w:p>
    <w:p w:rsidR="007D76F8" w:rsidRPr="000F163E" w:rsidRDefault="007D76F8" w:rsidP="007D76F8">
      <w:pPr>
        <w:widowControl w:val="0"/>
        <w:autoSpaceDE w:val="0"/>
        <w:autoSpaceDN w:val="0"/>
        <w:spacing w:after="0" w:line="278" w:lineRule="auto"/>
        <w:ind w:left="189" w:right="146" w:firstLine="71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Уполномоченный</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орган</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осуществляет</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проверку</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поступившего</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заявления на соответствие требованиям к содержанию заявления и направляет заявителю</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решение о внесении изменений в выданные в результате предоставления услуги документылиборешениеоботказевнесенияизмененийвуказанныедокументы в срок,</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установленный</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законодательством Российской</w:t>
      </w:r>
      <w:r w:rsidR="00155ABC"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Федерации.</w:t>
      </w:r>
    </w:p>
    <w:p w:rsidR="007D76F8" w:rsidRPr="000F163E" w:rsidRDefault="007D76F8" w:rsidP="007D76F8">
      <w:pPr>
        <w:widowControl w:val="0"/>
        <w:numPr>
          <w:ilvl w:val="1"/>
          <w:numId w:val="22"/>
        </w:numPr>
        <w:tabs>
          <w:tab w:val="left" w:pos="1256"/>
        </w:tabs>
        <w:autoSpaceDE w:val="0"/>
        <w:autoSpaceDN w:val="0"/>
        <w:spacing w:before="235" w:after="0" w:line="240" w:lineRule="auto"/>
        <w:ind w:left="1255" w:hanging="1232"/>
        <w:rPr>
          <w:rFonts w:ascii="Times New Roman" w:eastAsia="Times New Roman" w:hAnsi="Times New Roman" w:cs="Times New Roman"/>
          <w:b/>
          <w:sz w:val="24"/>
          <w:szCs w:val="24"/>
        </w:rPr>
      </w:pPr>
      <w:r w:rsidRPr="000F163E">
        <w:rPr>
          <w:rFonts w:ascii="Times New Roman" w:eastAsia="Times New Roman" w:hAnsi="Times New Roman" w:cs="Times New Roman"/>
          <w:b/>
          <w:w w:val="105"/>
          <w:sz w:val="24"/>
          <w:szCs w:val="24"/>
        </w:rPr>
        <w:t>Особенности</w:t>
      </w:r>
      <w:r w:rsidR="00844FE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выполнения</w:t>
      </w:r>
      <w:r w:rsidR="00844FE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административных</w:t>
      </w:r>
      <w:r w:rsidR="00844FE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процедур</w:t>
      </w:r>
      <w:r w:rsidRPr="000F163E">
        <w:rPr>
          <w:rFonts w:ascii="Times New Roman" w:eastAsia="Times New Roman" w:hAnsi="Times New Roman" w:cs="Times New Roman"/>
          <w:b/>
          <w:spacing w:val="-2"/>
          <w:w w:val="105"/>
          <w:sz w:val="24"/>
          <w:szCs w:val="24"/>
        </w:rPr>
        <w:t>(действий)</w:t>
      </w:r>
    </w:p>
    <w:p w:rsidR="007D76F8" w:rsidRPr="000F163E" w:rsidRDefault="00844FED" w:rsidP="007D76F8">
      <w:pPr>
        <w:widowControl w:val="0"/>
        <w:autoSpaceDE w:val="0"/>
        <w:autoSpaceDN w:val="0"/>
        <w:spacing w:before="49" w:after="0" w:line="278" w:lineRule="auto"/>
        <w:ind w:left="1027" w:right="982"/>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 xml:space="preserve">В </w:t>
      </w:r>
      <w:r w:rsidR="007D76F8" w:rsidRPr="000F163E">
        <w:rPr>
          <w:rFonts w:ascii="Times New Roman" w:eastAsia="Times New Roman" w:hAnsi="Times New Roman" w:cs="Times New Roman"/>
          <w:b/>
          <w:bCs/>
          <w:sz w:val="24"/>
          <w:szCs w:val="24"/>
        </w:rPr>
        <w:t>многофункциональных</w:t>
      </w:r>
      <w:r w:rsidRPr="000F163E">
        <w:rPr>
          <w:rFonts w:ascii="Times New Roman" w:eastAsia="Times New Roman" w:hAnsi="Times New Roman" w:cs="Times New Roman"/>
          <w:b/>
          <w:bCs/>
          <w:sz w:val="24"/>
          <w:szCs w:val="24"/>
        </w:rPr>
        <w:t xml:space="preserve"> </w:t>
      </w:r>
      <w:r w:rsidR="007D76F8" w:rsidRPr="000F163E">
        <w:rPr>
          <w:rFonts w:ascii="Times New Roman" w:eastAsia="Times New Roman" w:hAnsi="Times New Roman" w:cs="Times New Roman"/>
          <w:b/>
          <w:bCs/>
          <w:sz w:val="24"/>
          <w:szCs w:val="24"/>
        </w:rPr>
        <w:t>центрах</w:t>
      </w:r>
      <w:r w:rsidRPr="000F163E">
        <w:rPr>
          <w:rFonts w:ascii="Times New Roman" w:eastAsia="Times New Roman" w:hAnsi="Times New Roman" w:cs="Times New Roman"/>
          <w:b/>
          <w:bCs/>
          <w:sz w:val="24"/>
          <w:szCs w:val="24"/>
        </w:rPr>
        <w:t xml:space="preserve"> </w:t>
      </w:r>
      <w:r w:rsidR="007D76F8" w:rsidRPr="000F163E">
        <w:rPr>
          <w:rFonts w:ascii="Times New Roman" w:eastAsia="Times New Roman" w:hAnsi="Times New Roman" w:cs="Times New Roman"/>
          <w:b/>
          <w:bCs/>
          <w:sz w:val="24"/>
          <w:szCs w:val="24"/>
        </w:rPr>
        <w:t>предоставления</w:t>
      </w:r>
      <w:r w:rsidRPr="000F163E">
        <w:rPr>
          <w:rFonts w:ascii="Times New Roman" w:eastAsia="Times New Roman" w:hAnsi="Times New Roman" w:cs="Times New Roman"/>
          <w:b/>
          <w:bCs/>
          <w:sz w:val="24"/>
          <w:szCs w:val="24"/>
        </w:rPr>
        <w:t xml:space="preserve"> </w:t>
      </w:r>
      <w:r w:rsidR="007D76F8" w:rsidRPr="000F163E">
        <w:rPr>
          <w:rFonts w:ascii="Times New Roman" w:eastAsia="Times New Roman" w:hAnsi="Times New Roman" w:cs="Times New Roman"/>
          <w:b/>
          <w:bCs/>
          <w:sz w:val="24"/>
          <w:szCs w:val="24"/>
        </w:rPr>
        <w:t>государственных</w:t>
      </w:r>
      <w:r w:rsidRPr="000F163E">
        <w:rPr>
          <w:rFonts w:ascii="Times New Roman" w:eastAsia="Times New Roman" w:hAnsi="Times New Roman" w:cs="Times New Roman"/>
          <w:b/>
          <w:bCs/>
          <w:sz w:val="24"/>
          <w:szCs w:val="24"/>
        </w:rPr>
        <w:t xml:space="preserve"> </w:t>
      </w:r>
      <w:r w:rsidR="007D76F8" w:rsidRPr="000F163E">
        <w:rPr>
          <w:rFonts w:ascii="Times New Roman" w:eastAsia="Times New Roman" w:hAnsi="Times New Roman" w:cs="Times New Roman"/>
          <w:b/>
          <w:bCs/>
          <w:sz w:val="24"/>
          <w:szCs w:val="24"/>
        </w:rPr>
        <w:t>и муниципальных</w:t>
      </w:r>
      <w:r w:rsidRPr="000F163E">
        <w:rPr>
          <w:rFonts w:ascii="Times New Roman" w:eastAsia="Times New Roman" w:hAnsi="Times New Roman" w:cs="Times New Roman"/>
          <w:b/>
          <w:bCs/>
          <w:sz w:val="24"/>
          <w:szCs w:val="24"/>
        </w:rPr>
        <w:t xml:space="preserve"> </w:t>
      </w:r>
      <w:r w:rsidR="007D76F8" w:rsidRPr="000F163E">
        <w:rPr>
          <w:rFonts w:ascii="Times New Roman" w:eastAsia="Times New Roman" w:hAnsi="Times New Roman" w:cs="Times New Roman"/>
          <w:b/>
          <w:bCs/>
          <w:sz w:val="24"/>
          <w:szCs w:val="24"/>
        </w:rPr>
        <w:t>услуг</w:t>
      </w:r>
    </w:p>
    <w:p w:rsidR="007D76F8" w:rsidRPr="000F163E" w:rsidRDefault="007D76F8" w:rsidP="007D76F8">
      <w:pPr>
        <w:widowControl w:val="0"/>
        <w:autoSpaceDE w:val="0"/>
        <w:autoSpaceDN w:val="0"/>
        <w:spacing w:before="1" w:after="0" w:line="278" w:lineRule="auto"/>
        <w:ind w:left="996" w:right="982"/>
        <w:jc w:val="center"/>
        <w:rPr>
          <w:rFonts w:ascii="Times New Roman" w:eastAsia="Times New Roman" w:hAnsi="Times New Roman" w:cs="Times New Roman"/>
          <w:b/>
          <w:sz w:val="24"/>
          <w:szCs w:val="24"/>
        </w:rPr>
      </w:pPr>
      <w:r w:rsidRPr="000F163E">
        <w:rPr>
          <w:rFonts w:ascii="Times New Roman" w:eastAsia="Times New Roman" w:hAnsi="Times New Roman" w:cs="Times New Roman"/>
          <w:b/>
          <w:w w:val="105"/>
          <w:sz w:val="24"/>
          <w:szCs w:val="24"/>
        </w:rPr>
        <w:t>Исчерпывающий</w:t>
      </w:r>
      <w:r w:rsidR="00844FE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перечень</w:t>
      </w:r>
      <w:r w:rsidR="00844FE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административных</w:t>
      </w:r>
      <w:r w:rsidR="00844FE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процедур(действий) при</w:t>
      </w:r>
      <w:r w:rsidR="00844FE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предоставлении государственной (муниципальной) услуги,</w:t>
      </w:r>
      <w:r w:rsidR="00844FE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выполняемых</w:t>
      </w:r>
      <w:r w:rsidR="00844FE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многофункциональными</w:t>
      </w:r>
      <w:r w:rsidR="00844FED" w:rsidRPr="000F163E">
        <w:rPr>
          <w:rFonts w:ascii="Times New Roman" w:eastAsia="Times New Roman" w:hAnsi="Times New Roman" w:cs="Times New Roman"/>
          <w:b/>
          <w:w w:val="105"/>
          <w:sz w:val="24"/>
          <w:szCs w:val="24"/>
        </w:rPr>
        <w:t xml:space="preserve"> </w:t>
      </w:r>
      <w:r w:rsidRPr="000F163E">
        <w:rPr>
          <w:rFonts w:ascii="Times New Roman" w:eastAsia="Times New Roman" w:hAnsi="Times New Roman" w:cs="Times New Roman"/>
          <w:b/>
          <w:w w:val="105"/>
          <w:sz w:val="24"/>
          <w:szCs w:val="24"/>
        </w:rPr>
        <w:t>центрами</w:t>
      </w:r>
    </w:p>
    <w:p w:rsidR="007D76F8" w:rsidRPr="000F163E" w:rsidRDefault="007D76F8" w:rsidP="007D76F8">
      <w:pPr>
        <w:widowControl w:val="0"/>
        <w:autoSpaceDE w:val="0"/>
        <w:autoSpaceDN w:val="0"/>
        <w:spacing w:before="11"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2"/>
        </w:numPr>
        <w:tabs>
          <w:tab w:val="left" w:pos="1369"/>
        </w:tabs>
        <w:autoSpaceDE w:val="0"/>
        <w:autoSpaceDN w:val="0"/>
        <w:spacing w:after="0" w:line="240" w:lineRule="auto"/>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Многофункциональный</w:t>
      </w:r>
      <w:r w:rsidR="00844FE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центр</w:t>
      </w:r>
      <w:r w:rsidR="00844FED"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осуществляет:</w:t>
      </w:r>
    </w:p>
    <w:p w:rsidR="007D76F8" w:rsidRPr="000F163E" w:rsidRDefault="00844FED" w:rsidP="007D76F8">
      <w:pPr>
        <w:widowControl w:val="0"/>
        <w:numPr>
          <w:ilvl w:val="2"/>
          <w:numId w:val="5"/>
        </w:numPr>
        <w:tabs>
          <w:tab w:val="left" w:pos="1051"/>
        </w:tabs>
        <w:autoSpaceDE w:val="0"/>
        <w:autoSpaceDN w:val="0"/>
        <w:spacing w:before="49" w:after="0" w:line="280" w:lineRule="auto"/>
        <w:ind w:left="175" w:right="129" w:firstLine="71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И</w:t>
      </w:r>
      <w:r w:rsidR="007D76F8" w:rsidRPr="000F163E">
        <w:rPr>
          <w:rFonts w:ascii="Times New Roman" w:eastAsia="Times New Roman" w:hAnsi="Times New Roman" w:cs="Times New Roman"/>
          <w:sz w:val="24"/>
          <w:szCs w:val="24"/>
        </w:rPr>
        <w:t>нформирование</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Заявителей</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о</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порядке</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предоставления</w:t>
      </w:r>
      <w:r w:rsidRPr="000F163E">
        <w:rPr>
          <w:rFonts w:ascii="Times New Roman" w:eastAsia="Times New Roman" w:hAnsi="Times New Roman" w:cs="Times New Roman"/>
          <w:sz w:val="24"/>
          <w:szCs w:val="24"/>
        </w:rPr>
        <w:t xml:space="preserve"> </w:t>
      </w:r>
      <w:r w:rsidR="007D76F8" w:rsidRPr="000F163E">
        <w:rPr>
          <w:rFonts w:ascii="Times New Roman" w:eastAsia="Times New Roman" w:hAnsi="Times New Roman" w:cs="Times New Roman"/>
          <w:sz w:val="24"/>
          <w:szCs w:val="24"/>
        </w:rPr>
        <w:t>Услуги в многофункциональном центре, по иным вопросам, связанным с предоставлением Услуги,атакжеконсультированиеЗаявителейопорядкепредоставленияУслуги в многофункциональном центре;</w:t>
      </w:r>
    </w:p>
    <w:p w:rsidR="007D76F8" w:rsidRPr="000F163E" w:rsidRDefault="007D76F8" w:rsidP="007D76F8">
      <w:pPr>
        <w:widowControl w:val="0"/>
        <w:numPr>
          <w:ilvl w:val="2"/>
          <w:numId w:val="5"/>
        </w:numPr>
        <w:tabs>
          <w:tab w:val="left" w:pos="1051"/>
        </w:tabs>
        <w:autoSpaceDE w:val="0"/>
        <w:autoSpaceDN w:val="0"/>
        <w:spacing w:before="88" w:after="0" w:line="278" w:lineRule="auto"/>
        <w:ind w:left="191" w:right="162" w:firstLine="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прием</w:t>
      </w:r>
      <w:r w:rsidR="00A822A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заявлений</w:t>
      </w:r>
      <w:r w:rsidR="00A822A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и</w:t>
      </w:r>
      <w:r w:rsidR="00A822A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выдачу</w:t>
      </w:r>
      <w:r w:rsidR="00A822A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заявителю</w:t>
      </w:r>
      <w:r w:rsidR="00A822A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результата</w:t>
      </w:r>
      <w:r w:rsidR="00A822A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предоставления</w:t>
      </w:r>
      <w:r w:rsidR="00A822A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Услуги,</w:t>
      </w:r>
      <w:r w:rsidR="00A822A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предоставленияУслуги,атакжевыдачудокументов,включаясоставлениенабумажномносителеизаверениевыписокизинформационныхсистеморганов, участвующих</w:t>
      </w:r>
      <w:r w:rsidR="00A822A3"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 предоставлении Услуги;</w:t>
      </w:r>
    </w:p>
    <w:p w:rsidR="007D76F8" w:rsidRPr="000F163E" w:rsidRDefault="007D76F8" w:rsidP="007D76F8">
      <w:pPr>
        <w:widowControl w:val="0"/>
        <w:numPr>
          <w:ilvl w:val="2"/>
          <w:numId w:val="5"/>
        </w:numPr>
        <w:tabs>
          <w:tab w:val="left" w:pos="1065"/>
          <w:tab w:val="left" w:pos="1898"/>
          <w:tab w:val="left" w:pos="3437"/>
          <w:tab w:val="left" w:pos="3807"/>
          <w:tab w:val="left" w:pos="5178"/>
          <w:tab w:val="left" w:pos="7533"/>
          <w:tab w:val="left" w:pos="9409"/>
        </w:tabs>
        <w:autoSpaceDE w:val="0"/>
        <w:autoSpaceDN w:val="0"/>
        <w:spacing w:before="6" w:after="0" w:line="240" w:lineRule="auto"/>
        <w:ind w:left="1064" w:hanging="171"/>
        <w:rPr>
          <w:rFonts w:ascii="Times New Roman" w:eastAsia="Times New Roman" w:hAnsi="Times New Roman" w:cs="Times New Roman"/>
          <w:sz w:val="24"/>
          <w:szCs w:val="24"/>
        </w:rPr>
      </w:pPr>
      <w:r w:rsidRPr="000F163E">
        <w:rPr>
          <w:rFonts w:ascii="Times New Roman" w:eastAsia="Times New Roman" w:hAnsi="Times New Roman" w:cs="Times New Roman"/>
          <w:spacing w:val="-4"/>
          <w:sz w:val="24"/>
          <w:szCs w:val="24"/>
        </w:rPr>
        <w:t>иные</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процедуры</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10"/>
          <w:sz w:val="24"/>
          <w:szCs w:val="24"/>
        </w:rPr>
        <w:t>и</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действия,</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предусмотренные</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Федеральным</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sz w:val="24"/>
          <w:szCs w:val="24"/>
        </w:rPr>
        <w:t>законом</w:t>
      </w:r>
    </w:p>
    <w:p w:rsidR="007D76F8" w:rsidRPr="000F163E" w:rsidRDefault="007D76F8" w:rsidP="007D76F8">
      <w:pPr>
        <w:widowControl w:val="0"/>
        <w:autoSpaceDE w:val="0"/>
        <w:autoSpaceDN w:val="0"/>
        <w:spacing w:before="50" w:after="0" w:line="240" w:lineRule="auto"/>
        <w:ind w:left="191"/>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№2І0-</w:t>
      </w:r>
      <w:r w:rsidRPr="000F163E">
        <w:rPr>
          <w:rFonts w:ascii="Times New Roman" w:eastAsia="Times New Roman" w:hAnsi="Times New Roman" w:cs="Times New Roman"/>
          <w:spacing w:val="-5"/>
          <w:sz w:val="24"/>
          <w:szCs w:val="24"/>
        </w:rPr>
        <w:t>ФЗ.</w:t>
      </w:r>
    </w:p>
    <w:p w:rsidR="007D76F8" w:rsidRPr="000F163E" w:rsidRDefault="007D76F8" w:rsidP="007D76F8">
      <w:pPr>
        <w:widowControl w:val="0"/>
        <w:autoSpaceDE w:val="0"/>
        <w:autoSpaceDN w:val="0"/>
        <w:spacing w:before="6"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after="0" w:line="240" w:lineRule="auto"/>
        <w:ind w:left="679" w:right="659"/>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Информирование</w:t>
      </w:r>
      <w:r w:rsidR="00A822A3" w:rsidRPr="000F163E">
        <w:rPr>
          <w:rFonts w:ascii="Times New Roman" w:eastAsia="Times New Roman" w:hAnsi="Times New Roman" w:cs="Times New Roman"/>
          <w:b/>
          <w:bCs/>
          <w:sz w:val="24"/>
          <w:szCs w:val="24"/>
        </w:rPr>
        <w:t xml:space="preserve"> </w:t>
      </w:r>
      <w:r w:rsidRPr="000F163E">
        <w:rPr>
          <w:rFonts w:ascii="Times New Roman" w:eastAsia="Times New Roman" w:hAnsi="Times New Roman" w:cs="Times New Roman"/>
          <w:b/>
          <w:bCs/>
          <w:spacing w:val="-2"/>
          <w:sz w:val="24"/>
          <w:szCs w:val="24"/>
        </w:rPr>
        <w:t>заявителей</w:t>
      </w:r>
    </w:p>
    <w:p w:rsidR="007D76F8" w:rsidRPr="000F163E" w:rsidRDefault="007D76F8" w:rsidP="007D76F8">
      <w:pPr>
        <w:widowControl w:val="0"/>
        <w:autoSpaceDE w:val="0"/>
        <w:autoSpaceDN w:val="0"/>
        <w:spacing w:before="4"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2"/>
        </w:numPr>
        <w:tabs>
          <w:tab w:val="left" w:pos="1382"/>
        </w:tabs>
        <w:autoSpaceDE w:val="0"/>
        <w:autoSpaceDN w:val="0"/>
        <w:spacing w:before="1" w:after="0" w:line="240" w:lineRule="auto"/>
        <w:ind w:left="1381" w:hanging="489"/>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Информирование</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Заявителя</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осуществляется</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следующими</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pacing w:val="-2"/>
          <w:sz w:val="24"/>
          <w:szCs w:val="24"/>
        </w:rPr>
        <w:t>способами:</w:t>
      </w:r>
    </w:p>
    <w:p w:rsidR="007D76F8" w:rsidRPr="000F163E" w:rsidRDefault="007D76F8" w:rsidP="007D76F8">
      <w:pPr>
        <w:widowControl w:val="0"/>
        <w:autoSpaceDE w:val="0"/>
        <w:autoSpaceDN w:val="0"/>
        <w:spacing w:before="49" w:after="0" w:line="278" w:lineRule="auto"/>
        <w:ind w:left="180" w:right="145" w:firstLine="70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D76F8" w:rsidRPr="000F163E" w:rsidRDefault="007D76F8" w:rsidP="007D76F8">
      <w:pPr>
        <w:widowControl w:val="0"/>
        <w:autoSpaceDE w:val="0"/>
        <w:autoSpaceDN w:val="0"/>
        <w:spacing w:after="0" w:line="278" w:lineRule="auto"/>
        <w:ind w:left="184" w:right="138" w:firstLine="70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б) при</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обращении</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Заявителя</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в</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многофункциональный</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центр</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лично,</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 телефону,</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средством</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почтовых</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отправлений,</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либо</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 электронной</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почте.</w:t>
      </w:r>
    </w:p>
    <w:p w:rsidR="007D76F8" w:rsidRPr="000F163E" w:rsidRDefault="007D76F8" w:rsidP="007D76F8">
      <w:pPr>
        <w:widowControl w:val="0"/>
        <w:autoSpaceDE w:val="0"/>
        <w:autoSpaceDN w:val="0"/>
        <w:spacing w:after="0" w:line="278" w:lineRule="auto"/>
        <w:ind w:left="174" w:right="155" w:firstLine="703"/>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lastRenderedPageBreak/>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с использованием</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официально-делового стиля</w:t>
      </w:r>
      <w:r w:rsidR="00874D04" w:rsidRPr="000F163E">
        <w:rPr>
          <w:rFonts w:ascii="Times New Roman" w:eastAsia="Times New Roman" w:hAnsi="Times New Roman" w:cs="Times New Roman"/>
          <w:sz w:val="24"/>
          <w:szCs w:val="24"/>
        </w:rPr>
        <w:t xml:space="preserve"> </w:t>
      </w:r>
      <w:r w:rsidRPr="000F163E">
        <w:rPr>
          <w:rFonts w:ascii="Times New Roman" w:eastAsia="Times New Roman" w:hAnsi="Times New Roman" w:cs="Times New Roman"/>
          <w:sz w:val="24"/>
          <w:szCs w:val="24"/>
        </w:rPr>
        <w:t>речи.</w:t>
      </w:r>
    </w:p>
    <w:p w:rsidR="007D76F8" w:rsidRPr="000F163E" w:rsidRDefault="007D76F8" w:rsidP="007D76F8">
      <w:pPr>
        <w:widowControl w:val="0"/>
        <w:autoSpaceDE w:val="0"/>
        <w:autoSpaceDN w:val="0"/>
        <w:spacing w:after="0" w:line="278" w:lineRule="auto"/>
        <w:ind w:left="176" w:right="155" w:firstLine="70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Рекомендуемое время предоставления консультации</w:t>
      </w:r>
      <w:r w:rsidRPr="000F163E">
        <w:rPr>
          <w:rFonts w:ascii="Times New Roman" w:eastAsia="Times New Roman" w:hAnsi="Times New Roman" w:cs="Times New Roman"/>
          <w:w w:val="90"/>
          <w:sz w:val="24"/>
          <w:szCs w:val="24"/>
        </w:rPr>
        <w:t xml:space="preserve">— </w:t>
      </w:r>
      <w:r w:rsidRPr="000F163E">
        <w:rPr>
          <w:rFonts w:ascii="Times New Roman" w:eastAsia="Times New Roman" w:hAnsi="Times New Roman" w:cs="Times New Roman"/>
          <w:sz w:val="24"/>
          <w:szCs w:val="24"/>
        </w:rPr>
        <w:t xml:space="preserve">не более 15 минут, время </w:t>
      </w:r>
      <w:r w:rsidRPr="000F163E">
        <w:rPr>
          <w:rFonts w:ascii="Times New Roman" w:eastAsia="Times New Roman" w:hAnsi="Times New Roman" w:cs="Times New Roman"/>
          <w:w w:val="105"/>
          <w:sz w:val="24"/>
          <w:szCs w:val="24"/>
        </w:rPr>
        <w:t>ожидания в очереди в секторе информирования для получения информации об Услуге не может превышать 15 минут.</w:t>
      </w:r>
    </w:p>
    <w:p w:rsidR="007D76F8" w:rsidRPr="000F163E" w:rsidRDefault="007D76F8" w:rsidP="007D76F8">
      <w:pPr>
        <w:widowControl w:val="0"/>
        <w:autoSpaceDE w:val="0"/>
        <w:autoSpaceDN w:val="0"/>
        <w:spacing w:after="0" w:line="278" w:lineRule="auto"/>
        <w:ind w:left="169" w:right="130" w:firstLine="704"/>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более10 минут.</w:t>
      </w:r>
    </w:p>
    <w:p w:rsidR="007D76F8" w:rsidRPr="000F163E" w:rsidRDefault="007D76F8" w:rsidP="007D76F8">
      <w:pPr>
        <w:widowControl w:val="0"/>
        <w:autoSpaceDE w:val="0"/>
        <w:autoSpaceDN w:val="0"/>
        <w:spacing w:after="0" w:line="278" w:lineRule="auto"/>
        <w:ind w:left="163" w:right="159" w:firstLine="708"/>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w:t>
      </w:r>
      <w:proofErr w:type="spellStart"/>
      <w:r w:rsidRPr="000F163E">
        <w:rPr>
          <w:rFonts w:ascii="Times New Roman" w:eastAsia="Times New Roman" w:hAnsi="Times New Roman" w:cs="Times New Roman"/>
          <w:sz w:val="24"/>
          <w:szCs w:val="24"/>
        </w:rPr>
        <w:t>вобращении</w:t>
      </w:r>
      <w:proofErr w:type="spellEnd"/>
      <w:r w:rsidRPr="000F163E">
        <w:rPr>
          <w:rFonts w:ascii="Times New Roman" w:eastAsia="Times New Roman" w:hAnsi="Times New Roman" w:cs="Times New Roman"/>
          <w:sz w:val="24"/>
          <w:szCs w:val="24"/>
        </w:rPr>
        <w:t xml:space="preserve">,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w:t>
      </w:r>
      <w:r w:rsidRPr="000F163E">
        <w:rPr>
          <w:rFonts w:ascii="Times New Roman" w:eastAsia="Times New Roman" w:hAnsi="Times New Roman" w:cs="Times New Roman"/>
          <w:spacing w:val="-2"/>
          <w:sz w:val="24"/>
          <w:szCs w:val="24"/>
        </w:rPr>
        <w:t>форме.</w:t>
      </w:r>
    </w:p>
    <w:p w:rsidR="007D76F8" w:rsidRPr="000F163E" w:rsidRDefault="007D76F8" w:rsidP="007D76F8">
      <w:pPr>
        <w:widowControl w:val="0"/>
        <w:autoSpaceDE w:val="0"/>
        <w:autoSpaceDN w:val="0"/>
        <w:spacing w:before="8" w:after="0" w:line="240" w:lineRule="auto"/>
        <w:rPr>
          <w:rFonts w:ascii="Times New Roman" w:eastAsia="Times New Roman" w:hAnsi="Times New Roman" w:cs="Times New Roman"/>
          <w:sz w:val="24"/>
          <w:szCs w:val="24"/>
        </w:rPr>
      </w:pPr>
    </w:p>
    <w:p w:rsidR="007D76F8" w:rsidRPr="000F163E" w:rsidRDefault="007D76F8" w:rsidP="007D76F8">
      <w:pPr>
        <w:widowControl w:val="0"/>
        <w:autoSpaceDE w:val="0"/>
        <w:autoSpaceDN w:val="0"/>
        <w:spacing w:before="1" w:after="0" w:line="240" w:lineRule="auto"/>
        <w:ind w:left="639" w:right="659"/>
        <w:jc w:val="center"/>
        <w:outlineLvl w:val="1"/>
        <w:rPr>
          <w:rFonts w:ascii="Times New Roman" w:eastAsia="Times New Roman" w:hAnsi="Times New Roman" w:cs="Times New Roman"/>
          <w:b/>
          <w:bCs/>
          <w:sz w:val="24"/>
          <w:szCs w:val="24"/>
        </w:rPr>
      </w:pPr>
      <w:r w:rsidRPr="000F163E">
        <w:rPr>
          <w:rFonts w:ascii="Times New Roman" w:eastAsia="Times New Roman" w:hAnsi="Times New Roman" w:cs="Times New Roman"/>
          <w:b/>
          <w:bCs/>
          <w:sz w:val="24"/>
          <w:szCs w:val="24"/>
        </w:rPr>
        <w:t xml:space="preserve">Выдача заявителю результата предоставления муниципальной </w:t>
      </w:r>
      <w:r w:rsidRPr="000F163E">
        <w:rPr>
          <w:rFonts w:ascii="Times New Roman" w:eastAsia="Times New Roman" w:hAnsi="Times New Roman" w:cs="Times New Roman"/>
          <w:b/>
          <w:bCs/>
          <w:spacing w:val="-2"/>
          <w:sz w:val="24"/>
          <w:szCs w:val="24"/>
        </w:rPr>
        <w:t>услуги</w:t>
      </w:r>
    </w:p>
    <w:p w:rsidR="007D76F8" w:rsidRPr="000F163E" w:rsidRDefault="007D76F8" w:rsidP="007D76F8">
      <w:pPr>
        <w:widowControl w:val="0"/>
        <w:autoSpaceDE w:val="0"/>
        <w:autoSpaceDN w:val="0"/>
        <w:spacing w:before="4" w:after="0" w:line="240" w:lineRule="auto"/>
        <w:rPr>
          <w:rFonts w:ascii="Times New Roman" w:eastAsia="Times New Roman" w:hAnsi="Times New Roman" w:cs="Times New Roman"/>
          <w:b/>
          <w:sz w:val="24"/>
          <w:szCs w:val="24"/>
        </w:rPr>
      </w:pPr>
    </w:p>
    <w:p w:rsidR="007D76F8" w:rsidRPr="000F163E" w:rsidRDefault="007D76F8" w:rsidP="007D76F8">
      <w:pPr>
        <w:widowControl w:val="0"/>
        <w:numPr>
          <w:ilvl w:val="1"/>
          <w:numId w:val="2"/>
        </w:numPr>
        <w:tabs>
          <w:tab w:val="left" w:pos="1361"/>
        </w:tabs>
        <w:autoSpaceDE w:val="0"/>
        <w:autoSpaceDN w:val="0"/>
        <w:spacing w:after="0" w:line="278" w:lineRule="auto"/>
        <w:ind w:left="153" w:right="149" w:firstLine="71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 наличии в заявлении указания о выдаче результатов оказания Услуги черезмногофункциональныйцентрУполномоченныйорганпередаетдокументыв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заключенныммеждуУполномоченныморганомимногофункциональнымцентром.</w:t>
      </w:r>
    </w:p>
    <w:p w:rsidR="007D76F8" w:rsidRPr="000F163E" w:rsidRDefault="007D76F8" w:rsidP="007D76F8">
      <w:pPr>
        <w:widowControl w:val="0"/>
        <w:autoSpaceDE w:val="0"/>
        <w:autoSpaceDN w:val="0"/>
        <w:spacing w:before="5" w:after="0" w:line="278" w:lineRule="auto"/>
        <w:ind w:left="153" w:right="171" w:firstLine="70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Порядок и срок и передачи Уполномоченным органом таких документов в многофункциональный центр определяются соглашением о взаимодействии, заключеннымимивпорядке,установленномпостановлениемПравительства</w:t>
      </w:r>
      <w:r w:rsidRPr="000F163E">
        <w:rPr>
          <w:rFonts w:ascii="Times New Roman" w:eastAsia="Times New Roman" w:hAnsi="Times New Roman" w:cs="Times New Roman"/>
          <w:w w:val="105"/>
          <w:sz w:val="24"/>
          <w:szCs w:val="24"/>
        </w:rPr>
        <w:t xml:space="preserve">Российской Федерации от 27 сентября 2011 г. №797 «О взаимодействии между </w:t>
      </w:r>
      <w:r w:rsidRPr="000F163E">
        <w:rPr>
          <w:rFonts w:ascii="Times New Roman" w:eastAsia="Times New Roman" w:hAnsi="Times New Roman" w:cs="Times New Roman"/>
          <w:spacing w:val="-2"/>
          <w:w w:val="105"/>
          <w:sz w:val="24"/>
          <w:szCs w:val="24"/>
        </w:rPr>
        <w:t>многофункциональными</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w w:val="105"/>
          <w:sz w:val="24"/>
          <w:szCs w:val="24"/>
        </w:rPr>
        <w:t>центрами</w:t>
      </w:r>
      <w:r w:rsidRPr="000F163E">
        <w:rPr>
          <w:rFonts w:ascii="Times New Roman" w:eastAsia="Times New Roman" w:hAnsi="Times New Roman" w:cs="Times New Roman"/>
          <w:sz w:val="24"/>
          <w:szCs w:val="24"/>
        </w:rPr>
        <w:tab/>
      </w:r>
      <w:r w:rsidRPr="000F163E">
        <w:rPr>
          <w:rFonts w:ascii="Times New Roman" w:eastAsia="Times New Roman" w:hAnsi="Times New Roman" w:cs="Times New Roman"/>
          <w:spacing w:val="-2"/>
          <w:w w:val="105"/>
          <w:sz w:val="24"/>
          <w:szCs w:val="24"/>
        </w:rPr>
        <w:t xml:space="preserve">предоставления </w:t>
      </w:r>
      <w:r w:rsidRPr="000F163E">
        <w:rPr>
          <w:rFonts w:ascii="Times New Roman" w:eastAsia="Times New Roman" w:hAnsi="Times New Roman" w:cs="Times New Roman"/>
          <w:spacing w:val="-2"/>
          <w:sz w:val="24"/>
          <w:szCs w:val="24"/>
        </w:rPr>
        <w:t xml:space="preserve">государственных </w:t>
      </w:r>
      <w:r w:rsidRPr="000F163E">
        <w:rPr>
          <w:rFonts w:ascii="Times New Roman" w:eastAsia="Times New Roman" w:hAnsi="Times New Roman" w:cs="Times New Roman"/>
          <w:sz w:val="24"/>
          <w:szCs w:val="24"/>
        </w:rPr>
        <w:t xml:space="preserve">и муниципальных услуг и федеральными органами исполнительной власти, органами </w:t>
      </w:r>
      <w:r w:rsidRPr="000F163E">
        <w:rPr>
          <w:rFonts w:ascii="Times New Roman" w:eastAsia="Times New Roman" w:hAnsi="Times New Roman" w:cs="Times New Roman"/>
          <w:w w:val="105"/>
          <w:sz w:val="24"/>
          <w:szCs w:val="24"/>
        </w:rPr>
        <w:t>государственных внебюджетных фондов, органами государственной власти субъектов Российской Федерации, органами местного самоуправления».</w:t>
      </w:r>
    </w:p>
    <w:p w:rsidR="007D76F8" w:rsidRPr="000F163E" w:rsidRDefault="007D76F8" w:rsidP="007D76F8">
      <w:pPr>
        <w:widowControl w:val="0"/>
        <w:numPr>
          <w:ilvl w:val="1"/>
          <w:numId w:val="2"/>
        </w:numPr>
        <w:tabs>
          <w:tab w:val="left" w:pos="1404"/>
        </w:tabs>
        <w:autoSpaceDE w:val="0"/>
        <w:autoSpaceDN w:val="0"/>
        <w:spacing w:after="0" w:line="278" w:lineRule="auto"/>
        <w:ind w:left="198" w:right="125" w:firstLine="717"/>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D76F8" w:rsidRPr="000F163E" w:rsidRDefault="007D76F8" w:rsidP="007D76F8">
      <w:pPr>
        <w:widowControl w:val="0"/>
        <w:autoSpaceDE w:val="0"/>
        <w:autoSpaceDN w:val="0"/>
        <w:spacing w:after="0" w:line="308" w:lineRule="exact"/>
        <w:ind w:left="900"/>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Работникмногофункциональногоцентраосуществляетследующие</w:t>
      </w:r>
      <w:r w:rsidRPr="000F163E">
        <w:rPr>
          <w:rFonts w:ascii="Times New Roman" w:eastAsia="Times New Roman" w:hAnsi="Times New Roman" w:cs="Times New Roman"/>
          <w:spacing w:val="-2"/>
          <w:sz w:val="24"/>
          <w:szCs w:val="24"/>
        </w:rPr>
        <w:t>действия:</w:t>
      </w:r>
    </w:p>
    <w:p w:rsidR="007D76F8" w:rsidRPr="000F163E" w:rsidRDefault="007D76F8" w:rsidP="007D76F8">
      <w:pPr>
        <w:widowControl w:val="0"/>
        <w:numPr>
          <w:ilvl w:val="2"/>
          <w:numId w:val="5"/>
        </w:numPr>
        <w:tabs>
          <w:tab w:val="left" w:pos="1070"/>
        </w:tabs>
        <w:autoSpaceDE w:val="0"/>
        <w:autoSpaceDN w:val="0"/>
        <w:spacing w:before="46" w:after="0" w:line="283" w:lineRule="auto"/>
        <w:ind w:left="198" w:right="122" w:firstLine="702"/>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D76F8" w:rsidRPr="000F163E" w:rsidRDefault="007D76F8" w:rsidP="007D76F8">
      <w:pPr>
        <w:widowControl w:val="0"/>
        <w:numPr>
          <w:ilvl w:val="2"/>
          <w:numId w:val="5"/>
        </w:numPr>
        <w:tabs>
          <w:tab w:val="left" w:pos="1072"/>
        </w:tabs>
        <w:autoSpaceDE w:val="0"/>
        <w:autoSpaceDN w:val="0"/>
        <w:spacing w:after="0" w:line="278" w:lineRule="auto"/>
        <w:ind w:left="201" w:right="146" w:firstLine="70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проверяет полномочия представителя Заявителя (в случае обращения представителя Заявителя);</w:t>
      </w:r>
    </w:p>
    <w:p w:rsidR="007D76F8" w:rsidRPr="000F163E" w:rsidRDefault="007D76F8" w:rsidP="007D76F8">
      <w:pPr>
        <w:widowControl w:val="0"/>
        <w:numPr>
          <w:ilvl w:val="2"/>
          <w:numId w:val="5"/>
        </w:numPr>
        <w:tabs>
          <w:tab w:val="left" w:pos="1069"/>
        </w:tabs>
        <w:autoSpaceDE w:val="0"/>
        <w:autoSpaceDN w:val="0"/>
        <w:spacing w:after="0" w:line="309" w:lineRule="exact"/>
        <w:ind w:left="1068" w:hanging="161"/>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 xml:space="preserve">определяет статус исполнения </w:t>
      </w:r>
      <w:r w:rsidRPr="000F163E">
        <w:rPr>
          <w:rFonts w:ascii="Times New Roman" w:eastAsia="Times New Roman" w:hAnsi="Times New Roman" w:cs="Times New Roman"/>
          <w:spacing w:val="-2"/>
          <w:sz w:val="24"/>
          <w:szCs w:val="24"/>
        </w:rPr>
        <w:t>заявления;</w:t>
      </w:r>
    </w:p>
    <w:p w:rsidR="007D76F8" w:rsidRPr="000F163E" w:rsidRDefault="007D76F8" w:rsidP="007D76F8">
      <w:pPr>
        <w:widowControl w:val="0"/>
        <w:numPr>
          <w:ilvl w:val="2"/>
          <w:numId w:val="5"/>
        </w:numPr>
        <w:tabs>
          <w:tab w:val="left" w:pos="1065"/>
        </w:tabs>
        <w:autoSpaceDE w:val="0"/>
        <w:autoSpaceDN w:val="0"/>
        <w:spacing w:before="35" w:after="0" w:line="278" w:lineRule="auto"/>
        <w:ind w:left="188" w:right="143" w:firstLine="720"/>
        <w:jc w:val="both"/>
        <w:rPr>
          <w:rFonts w:ascii="Times New Roman" w:eastAsia="Times New Roman" w:hAnsi="Times New Roman" w:cs="Times New Roman"/>
          <w:sz w:val="24"/>
          <w:szCs w:val="24"/>
        </w:rPr>
      </w:pPr>
      <w:r w:rsidRPr="000F163E">
        <w:rPr>
          <w:rFonts w:ascii="Times New Roman" w:eastAsia="Times New Roman" w:hAnsi="Times New Roman" w:cs="Times New Roman"/>
          <w:w w:val="105"/>
          <w:sz w:val="24"/>
          <w:szCs w:val="24"/>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w:t>
      </w:r>
      <w:r w:rsidRPr="000F163E">
        <w:rPr>
          <w:rFonts w:ascii="Times New Roman" w:eastAsia="Times New Roman" w:hAnsi="Times New Roman" w:cs="Times New Roman"/>
          <w:w w:val="90"/>
          <w:sz w:val="24"/>
          <w:szCs w:val="24"/>
        </w:rPr>
        <w:t xml:space="preserve">— </w:t>
      </w:r>
      <w:r w:rsidRPr="000F163E">
        <w:rPr>
          <w:rFonts w:ascii="Times New Roman" w:eastAsia="Times New Roman" w:hAnsi="Times New Roman" w:cs="Times New Roman"/>
          <w:w w:val="105"/>
          <w:sz w:val="24"/>
          <w:szCs w:val="24"/>
        </w:rPr>
        <w:t>печати с изображением Государственного герба Российской Федерации);</w:t>
      </w:r>
    </w:p>
    <w:p w:rsidR="007D76F8" w:rsidRPr="000F163E" w:rsidRDefault="007D76F8" w:rsidP="007D76F8">
      <w:pPr>
        <w:widowControl w:val="0"/>
        <w:numPr>
          <w:ilvl w:val="2"/>
          <w:numId w:val="5"/>
        </w:numPr>
        <w:tabs>
          <w:tab w:val="left" w:pos="1061"/>
        </w:tabs>
        <w:autoSpaceDE w:val="0"/>
        <w:autoSpaceDN w:val="0"/>
        <w:spacing w:after="0" w:line="278" w:lineRule="auto"/>
        <w:ind w:left="183" w:right="120" w:firstLine="717"/>
        <w:jc w:val="both"/>
        <w:rPr>
          <w:rFonts w:ascii="Times New Roman" w:eastAsia="Times New Roman" w:hAnsi="Times New Roman" w:cs="Times New Roman"/>
          <w:sz w:val="24"/>
          <w:szCs w:val="24"/>
        </w:rPr>
      </w:pPr>
      <w:r w:rsidRPr="000F163E">
        <w:rPr>
          <w:rFonts w:ascii="Times New Roman" w:eastAsia="Times New Roman" w:hAnsi="Times New Roman" w:cs="Times New Roman"/>
          <w:w w:val="105"/>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нормативнымиправовымиактамиРоссийскойФедерациислучаях</w:t>
      </w:r>
      <w:r w:rsidRPr="000F163E">
        <w:rPr>
          <w:rFonts w:ascii="Times New Roman" w:eastAsia="Times New Roman" w:hAnsi="Times New Roman" w:cs="Times New Roman"/>
          <w:w w:val="90"/>
          <w:sz w:val="24"/>
          <w:szCs w:val="24"/>
        </w:rPr>
        <w:t>—</w:t>
      </w:r>
      <w:r w:rsidRPr="000F163E">
        <w:rPr>
          <w:rFonts w:ascii="Times New Roman" w:eastAsia="Times New Roman" w:hAnsi="Times New Roman" w:cs="Times New Roman"/>
          <w:w w:val="105"/>
          <w:sz w:val="24"/>
          <w:szCs w:val="24"/>
        </w:rPr>
        <w:t xml:space="preserve">печатисизображением </w:t>
      </w:r>
      <w:r w:rsidRPr="000F163E">
        <w:rPr>
          <w:rFonts w:ascii="Times New Roman" w:eastAsia="Times New Roman" w:hAnsi="Times New Roman" w:cs="Times New Roman"/>
          <w:w w:val="105"/>
          <w:sz w:val="24"/>
          <w:szCs w:val="24"/>
        </w:rPr>
        <w:lastRenderedPageBreak/>
        <w:t>Государственного герба Российской Федерации);</w:t>
      </w:r>
    </w:p>
    <w:p w:rsidR="007D76F8" w:rsidRPr="000F163E" w:rsidRDefault="007D76F8" w:rsidP="007D76F8">
      <w:pPr>
        <w:widowControl w:val="0"/>
        <w:numPr>
          <w:ilvl w:val="2"/>
          <w:numId w:val="5"/>
        </w:numPr>
        <w:tabs>
          <w:tab w:val="left" w:pos="1057"/>
        </w:tabs>
        <w:autoSpaceDE w:val="0"/>
        <w:autoSpaceDN w:val="0"/>
        <w:spacing w:after="0" w:line="278" w:lineRule="auto"/>
        <w:ind w:left="187" w:right="159" w:firstLine="70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7D76F8" w:rsidRPr="000F163E" w:rsidRDefault="007D76F8" w:rsidP="007D76F8">
      <w:pPr>
        <w:widowControl w:val="0"/>
        <w:numPr>
          <w:ilvl w:val="2"/>
          <w:numId w:val="5"/>
        </w:numPr>
        <w:tabs>
          <w:tab w:val="left" w:pos="1053"/>
        </w:tabs>
        <w:autoSpaceDE w:val="0"/>
        <w:autoSpaceDN w:val="0"/>
        <w:spacing w:after="0" w:line="278" w:lineRule="auto"/>
        <w:ind w:left="187" w:right="152" w:firstLine="706"/>
        <w:jc w:val="both"/>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запрашивает согласие Заявителя на участие в смс-опросе для оценки качества предоставленной Услуги многофункциональным центром.</w:t>
      </w:r>
    </w:p>
    <w:p w:rsidR="007D76F8" w:rsidRPr="000F163E" w:rsidRDefault="007D76F8" w:rsidP="007D76F8">
      <w:pPr>
        <w:widowControl w:val="0"/>
        <w:tabs>
          <w:tab w:val="left" w:pos="1053"/>
        </w:tabs>
        <w:autoSpaceDE w:val="0"/>
        <w:autoSpaceDN w:val="0"/>
        <w:spacing w:after="0" w:line="278" w:lineRule="auto"/>
        <w:ind w:left="893" w:right="152"/>
        <w:jc w:val="center"/>
        <w:rPr>
          <w:rFonts w:ascii="Times New Roman" w:eastAsia="Times New Roman" w:hAnsi="Times New Roman" w:cs="Times New Roman"/>
          <w:sz w:val="24"/>
          <w:szCs w:val="24"/>
        </w:rPr>
      </w:pPr>
    </w:p>
    <w:p w:rsidR="007D76F8" w:rsidRDefault="007D76F8" w:rsidP="007D76F8">
      <w:pPr>
        <w:widowControl w:val="0"/>
        <w:tabs>
          <w:tab w:val="left" w:pos="1053"/>
        </w:tabs>
        <w:autoSpaceDE w:val="0"/>
        <w:autoSpaceDN w:val="0"/>
        <w:spacing w:after="0" w:line="278" w:lineRule="auto"/>
        <w:ind w:left="893" w:right="152"/>
        <w:jc w:val="center"/>
        <w:rPr>
          <w:rFonts w:ascii="Times New Roman" w:eastAsia="Times New Roman" w:hAnsi="Times New Roman" w:cs="Times New Roman"/>
          <w:b/>
          <w:sz w:val="24"/>
          <w:szCs w:val="24"/>
        </w:rPr>
      </w:pPr>
      <w:r w:rsidRPr="000F163E">
        <w:rPr>
          <w:rFonts w:ascii="Times New Roman" w:eastAsia="Times New Roman" w:hAnsi="Times New Roman" w:cs="Times New Roman"/>
          <w:b/>
          <w:sz w:val="24"/>
          <w:szCs w:val="24"/>
          <w:lang w:val="en-US"/>
        </w:rPr>
        <w:t>IV</w:t>
      </w:r>
      <w:r w:rsidRPr="000F163E">
        <w:rPr>
          <w:rFonts w:ascii="Times New Roman" w:eastAsia="Times New Roman" w:hAnsi="Times New Roman" w:cs="Times New Roman"/>
          <w:b/>
          <w:sz w:val="24"/>
          <w:szCs w:val="24"/>
        </w:rPr>
        <w:t>.Иные положения</w:t>
      </w:r>
    </w:p>
    <w:p w:rsidR="000F163E" w:rsidRPr="000F163E" w:rsidRDefault="000F163E" w:rsidP="007D76F8">
      <w:pPr>
        <w:widowControl w:val="0"/>
        <w:tabs>
          <w:tab w:val="left" w:pos="1053"/>
        </w:tabs>
        <w:autoSpaceDE w:val="0"/>
        <w:autoSpaceDN w:val="0"/>
        <w:spacing w:after="0" w:line="278" w:lineRule="auto"/>
        <w:ind w:left="893" w:right="152"/>
        <w:jc w:val="center"/>
        <w:rPr>
          <w:rFonts w:ascii="Times New Roman" w:eastAsia="Times New Roman" w:hAnsi="Times New Roman" w:cs="Times New Roman"/>
          <w:b/>
          <w:sz w:val="24"/>
          <w:szCs w:val="24"/>
        </w:rPr>
      </w:pPr>
    </w:p>
    <w:p w:rsidR="007D76F8" w:rsidRPr="000F163E" w:rsidRDefault="007D76F8" w:rsidP="007D76F8">
      <w:pPr>
        <w:widowControl w:val="0"/>
        <w:tabs>
          <w:tab w:val="left" w:pos="1053"/>
        </w:tabs>
        <w:autoSpaceDE w:val="0"/>
        <w:autoSpaceDN w:val="0"/>
        <w:spacing w:after="0" w:line="278" w:lineRule="auto"/>
        <w:ind w:left="893" w:right="152"/>
        <w:jc w:val="center"/>
        <w:rPr>
          <w:rFonts w:ascii="Times New Roman" w:eastAsia="Times New Roman" w:hAnsi="Times New Roman" w:cs="Times New Roman"/>
          <w:sz w:val="24"/>
          <w:szCs w:val="24"/>
        </w:rPr>
      </w:pPr>
      <w:r w:rsidRPr="000F163E">
        <w:rPr>
          <w:rFonts w:ascii="Times New Roman" w:eastAsia="Times New Roman" w:hAnsi="Times New Roman" w:cs="Times New Roman"/>
          <w:sz w:val="24"/>
          <w:szCs w:val="24"/>
        </w:rPr>
        <w:t>Иных положений , предусмотренных нормативным правовым актом Правительства Российской Федерации нет.</w:t>
      </w:r>
    </w:p>
    <w:p w:rsidR="007D76F8" w:rsidRPr="007D76F8" w:rsidRDefault="007D76F8" w:rsidP="007D76F8">
      <w:pPr>
        <w:widowControl w:val="0"/>
        <w:autoSpaceDE w:val="0"/>
        <w:autoSpaceDN w:val="0"/>
        <w:spacing w:after="0" w:line="278" w:lineRule="auto"/>
        <w:jc w:val="both"/>
        <w:rPr>
          <w:rFonts w:ascii="Times New Roman" w:eastAsia="Times New Roman" w:hAnsi="Times New Roman" w:cs="Times New Roman"/>
          <w:sz w:val="27"/>
        </w:rPr>
        <w:sectPr w:rsidR="007D76F8" w:rsidRPr="007D76F8">
          <w:headerReference w:type="default" r:id="rId19"/>
          <w:pgSz w:w="11900" w:h="16840"/>
          <w:pgMar w:top="620" w:right="480" w:bottom="280" w:left="900" w:header="369" w:footer="0" w:gutter="0"/>
          <w:cols w:space="720"/>
        </w:sectPr>
      </w:pPr>
    </w:p>
    <w:p w:rsidR="007D76F8" w:rsidRPr="007D76F8" w:rsidRDefault="007D76F8" w:rsidP="007D76F8">
      <w:pPr>
        <w:widowControl w:val="0"/>
        <w:autoSpaceDE w:val="0"/>
        <w:autoSpaceDN w:val="0"/>
        <w:spacing w:before="72" w:after="0" w:line="160" w:lineRule="exact"/>
        <w:ind w:right="407"/>
        <w:jc w:val="right"/>
        <w:rPr>
          <w:rFonts w:ascii="Times New Roman" w:eastAsia="Times New Roman" w:hAnsi="Times New Roman" w:cs="Times New Roman"/>
          <w:w w:val="95"/>
          <w:sz w:val="14"/>
        </w:rPr>
      </w:pPr>
    </w:p>
    <w:p w:rsidR="007D76F8" w:rsidRPr="007D76F8" w:rsidRDefault="007D76F8" w:rsidP="007D76F8">
      <w:pPr>
        <w:widowControl w:val="0"/>
        <w:autoSpaceDE w:val="0"/>
        <w:autoSpaceDN w:val="0"/>
        <w:spacing w:before="72" w:after="0" w:line="160" w:lineRule="exact"/>
        <w:ind w:right="407"/>
        <w:jc w:val="right"/>
        <w:rPr>
          <w:rFonts w:ascii="Times New Roman" w:eastAsia="Times New Roman" w:hAnsi="Times New Roman" w:cs="Times New Roman"/>
          <w:w w:val="95"/>
          <w:sz w:val="14"/>
        </w:rPr>
      </w:pP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sz w:val="28"/>
          <w:szCs w:val="28"/>
        </w:rPr>
      </w:pPr>
      <w:r w:rsidRPr="007D76F8">
        <w:rPr>
          <w:rFonts w:ascii="Times New Roman" w:eastAsia="Times New Roman" w:hAnsi="Times New Roman" w:cs="Times New Roman"/>
          <w:w w:val="95"/>
          <w:sz w:val="28"/>
          <w:szCs w:val="28"/>
        </w:rPr>
        <w:t>Приложение 1</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sz w:val="28"/>
          <w:szCs w:val="28"/>
        </w:rPr>
      </w:pPr>
      <w:r w:rsidRPr="007D76F8">
        <w:rPr>
          <w:rFonts w:ascii="Times New Roman" w:eastAsia="Times New Roman" w:hAnsi="Times New Roman" w:cs="Times New Roman"/>
          <w:w w:val="95"/>
          <w:sz w:val="28"/>
          <w:szCs w:val="28"/>
        </w:rPr>
        <w:t>К административному регламенту</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sz w:val="28"/>
          <w:szCs w:val="28"/>
        </w:rPr>
      </w:pPr>
      <w:r w:rsidRPr="007D76F8">
        <w:rPr>
          <w:rFonts w:ascii="Times New Roman" w:eastAsia="Times New Roman" w:hAnsi="Times New Roman" w:cs="Times New Roman"/>
          <w:w w:val="95"/>
          <w:sz w:val="28"/>
          <w:szCs w:val="28"/>
        </w:rPr>
        <w:t>предоставления муниципальной услуги</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sz w:val="28"/>
          <w:szCs w:val="28"/>
        </w:rPr>
      </w:pPr>
      <w:r w:rsidRPr="007D76F8">
        <w:rPr>
          <w:rFonts w:ascii="Times New Roman" w:eastAsia="Times New Roman" w:hAnsi="Times New Roman" w:cs="Times New Roman"/>
          <w:w w:val="95"/>
          <w:sz w:val="28"/>
          <w:szCs w:val="28"/>
        </w:rPr>
        <w:t xml:space="preserve">«Присвоение адреса объекту адресации, изменение и </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sz w:val="24"/>
          <w:szCs w:val="24"/>
        </w:rPr>
      </w:pPr>
      <w:r w:rsidRPr="007D76F8">
        <w:rPr>
          <w:rFonts w:ascii="Times New Roman" w:eastAsia="Times New Roman" w:hAnsi="Times New Roman" w:cs="Times New Roman"/>
          <w:w w:val="95"/>
          <w:sz w:val="28"/>
          <w:szCs w:val="28"/>
        </w:rPr>
        <w:t>аннулирование такого адреса»</w: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14"/>
          <w:szCs w:val="27"/>
        </w:rPr>
      </w:pP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14"/>
          <w:szCs w:val="27"/>
        </w:rPr>
      </w:pPr>
    </w:p>
    <w:p w:rsidR="007D76F8" w:rsidRPr="007D76F8" w:rsidRDefault="007D76F8" w:rsidP="007D76F8">
      <w:pPr>
        <w:widowControl w:val="0"/>
        <w:autoSpaceDE w:val="0"/>
        <w:autoSpaceDN w:val="0"/>
        <w:spacing w:before="116" w:after="0" w:line="240" w:lineRule="auto"/>
        <w:ind w:left="423" w:right="659"/>
        <w:jc w:val="center"/>
        <w:rPr>
          <w:rFonts w:ascii="Times New Roman" w:eastAsia="Times New Roman" w:hAnsi="Times New Roman" w:cs="Times New Roman"/>
          <w:sz w:val="26"/>
        </w:rPr>
      </w:pPr>
      <w:r w:rsidRPr="007D76F8">
        <w:rPr>
          <w:rFonts w:ascii="Times New Roman" w:eastAsia="Times New Roman" w:hAnsi="Times New Roman" w:cs="Times New Roman"/>
          <w:sz w:val="26"/>
        </w:rPr>
        <w:t>Форма</w:t>
      </w:r>
      <w:r w:rsidR="00D96A6F">
        <w:rPr>
          <w:rFonts w:ascii="Times New Roman" w:eastAsia="Times New Roman" w:hAnsi="Times New Roman" w:cs="Times New Roman"/>
          <w:sz w:val="26"/>
        </w:rPr>
        <w:t xml:space="preserve"> </w:t>
      </w:r>
      <w:r w:rsidRPr="007D76F8">
        <w:rPr>
          <w:rFonts w:ascii="Times New Roman" w:eastAsia="Times New Roman" w:hAnsi="Times New Roman" w:cs="Times New Roman"/>
          <w:sz w:val="26"/>
        </w:rPr>
        <w:t>решения</w:t>
      </w:r>
      <w:r w:rsidR="00E56832">
        <w:rPr>
          <w:rFonts w:ascii="Times New Roman" w:eastAsia="Times New Roman" w:hAnsi="Times New Roman" w:cs="Times New Roman"/>
          <w:sz w:val="26"/>
        </w:rPr>
        <w:t xml:space="preserve"> </w:t>
      </w:r>
      <w:r w:rsidRPr="007D76F8">
        <w:rPr>
          <w:rFonts w:ascii="Times New Roman" w:eastAsia="Times New Roman" w:hAnsi="Times New Roman" w:cs="Times New Roman"/>
          <w:sz w:val="26"/>
        </w:rPr>
        <w:t>о</w:t>
      </w:r>
      <w:r w:rsidR="00E56832">
        <w:rPr>
          <w:rFonts w:ascii="Times New Roman" w:eastAsia="Times New Roman" w:hAnsi="Times New Roman" w:cs="Times New Roman"/>
          <w:sz w:val="26"/>
        </w:rPr>
        <w:t xml:space="preserve"> </w:t>
      </w:r>
      <w:r w:rsidRPr="007D76F8">
        <w:rPr>
          <w:rFonts w:ascii="Times New Roman" w:eastAsia="Times New Roman" w:hAnsi="Times New Roman" w:cs="Times New Roman"/>
          <w:sz w:val="26"/>
        </w:rPr>
        <w:t>присвоении</w:t>
      </w:r>
      <w:r w:rsidR="00E56832">
        <w:rPr>
          <w:rFonts w:ascii="Times New Roman" w:eastAsia="Times New Roman" w:hAnsi="Times New Roman" w:cs="Times New Roman"/>
          <w:sz w:val="26"/>
        </w:rPr>
        <w:t xml:space="preserve"> </w:t>
      </w:r>
      <w:r w:rsidRPr="007D76F8">
        <w:rPr>
          <w:rFonts w:ascii="Times New Roman" w:eastAsia="Times New Roman" w:hAnsi="Times New Roman" w:cs="Times New Roman"/>
          <w:sz w:val="26"/>
        </w:rPr>
        <w:t>адреса</w:t>
      </w:r>
      <w:r w:rsidR="00E56832">
        <w:rPr>
          <w:rFonts w:ascii="Times New Roman" w:eastAsia="Times New Roman" w:hAnsi="Times New Roman" w:cs="Times New Roman"/>
          <w:sz w:val="26"/>
        </w:rPr>
        <w:t xml:space="preserve"> </w:t>
      </w:r>
      <w:r w:rsidRPr="007D76F8">
        <w:rPr>
          <w:rFonts w:ascii="Times New Roman" w:eastAsia="Times New Roman" w:hAnsi="Times New Roman" w:cs="Times New Roman"/>
          <w:sz w:val="26"/>
        </w:rPr>
        <w:t>объекту</w:t>
      </w:r>
      <w:r w:rsidR="00E56832">
        <w:rPr>
          <w:rFonts w:ascii="Times New Roman" w:eastAsia="Times New Roman" w:hAnsi="Times New Roman" w:cs="Times New Roman"/>
          <w:sz w:val="26"/>
        </w:rPr>
        <w:t xml:space="preserve"> </w:t>
      </w:r>
      <w:r w:rsidRPr="007D76F8">
        <w:rPr>
          <w:rFonts w:ascii="Times New Roman" w:eastAsia="Times New Roman" w:hAnsi="Times New Roman" w:cs="Times New Roman"/>
          <w:spacing w:val="-2"/>
          <w:sz w:val="26"/>
        </w:rPr>
        <w:t>адресации</w:t>
      </w:r>
    </w:p>
    <w:p w:rsidR="007D76F8" w:rsidRPr="007D76F8" w:rsidRDefault="007D76F8" w:rsidP="007D76F8">
      <w:pPr>
        <w:widowControl w:val="0"/>
        <w:autoSpaceDE w:val="0"/>
        <w:autoSpaceDN w:val="0"/>
        <w:spacing w:before="1" w:after="0" w:line="240" w:lineRule="auto"/>
        <w:rPr>
          <w:rFonts w:ascii="Times New Roman" w:eastAsia="Times New Roman" w:hAnsi="Times New Roman" w:cs="Times New Roman"/>
          <w:sz w:val="20"/>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65408" behindDoc="1" locked="0" layoutInCell="1" allowOverlap="1">
                <wp:simplePos x="0" y="0"/>
                <wp:positionH relativeFrom="page">
                  <wp:posOffset>694055</wp:posOffset>
                </wp:positionH>
                <wp:positionV relativeFrom="paragraph">
                  <wp:posOffset>161925</wp:posOffset>
                </wp:positionV>
                <wp:extent cx="6329680" cy="1270"/>
                <wp:effectExtent l="8255" t="10160" r="15240" b="7620"/>
                <wp:wrapTopAndBottom/>
                <wp:docPr id="62" name="Полилиния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9680" cy="1270"/>
                        </a:xfrm>
                        <a:custGeom>
                          <a:avLst/>
                          <a:gdLst>
                            <a:gd name="T0" fmla="+- 0 1093 1093"/>
                            <a:gd name="T1" fmla="*/ T0 w 9968"/>
                            <a:gd name="T2" fmla="+- 0 11061 1093"/>
                            <a:gd name="T3" fmla="*/ T2 w 9968"/>
                          </a:gdLst>
                          <a:ahLst/>
                          <a:cxnLst>
                            <a:cxn ang="0">
                              <a:pos x="T1" y="0"/>
                            </a:cxn>
                            <a:cxn ang="0">
                              <a:pos x="T3" y="0"/>
                            </a:cxn>
                          </a:cxnLst>
                          <a:rect l="0" t="0" r="r" b="b"/>
                          <a:pathLst>
                            <a:path w="9968">
                              <a:moveTo>
                                <a:pt x="0" y="0"/>
                              </a:moveTo>
                              <a:lnTo>
                                <a:pt x="9968"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89989" id="Полилиния 62" o:spid="_x0000_s1026" style="position:absolute;margin-left:54.65pt;margin-top:12.75pt;width:498.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" path="m,l9968,e" filled="f" strokeweight=".33828mm">
                <v:path arrowok="t" o:connecttype="custom" o:connectlocs="0,0;6329680,0" o:connectangles="0,0"/>
                <w10:wrap type="topAndBottom" anchorx="page"/>
              </v:shape>
            </w:pict>
          </mc:Fallback>
        </mc:AlternateContent>
      </w:r>
    </w:p>
    <w:p w:rsidR="007D76F8" w:rsidRPr="007D76F8" w:rsidRDefault="007D76F8" w:rsidP="007D76F8">
      <w:pPr>
        <w:widowControl w:val="0"/>
        <w:autoSpaceDE w:val="0"/>
        <w:autoSpaceDN w:val="0"/>
        <w:spacing w:before="22" w:after="0" w:line="218" w:lineRule="auto"/>
        <w:ind w:left="434" w:right="676" w:firstLine="3"/>
        <w:jc w:val="center"/>
        <w:rPr>
          <w:rFonts w:ascii="Cambria" w:eastAsia="Times New Roman" w:hAnsi="Cambria" w:cs="Times New Roman"/>
          <w:sz w:val="21"/>
        </w:rPr>
      </w:pPr>
      <w:r w:rsidRPr="007D76F8">
        <w:rPr>
          <w:rFonts w:ascii="Cambria" w:eastAsia="Times New Roman" w:hAnsi="Cambria" w:cs="Times New Roman"/>
          <w:spacing w:val="-2"/>
          <w:w w:val="90"/>
          <w:sz w:val="21"/>
        </w:rPr>
        <w:t>(наименование</w:t>
      </w:r>
      <w:r w:rsidR="00D96A6F">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органа местного</w:t>
      </w:r>
      <w:r w:rsidR="00D96A6F">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самоуправления, органа государственной</w:t>
      </w:r>
      <w:r w:rsidR="00D96A6F">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власти</w:t>
      </w:r>
      <w:r w:rsidR="00D96A6F">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субъекта Российской</w:t>
      </w:r>
      <w:r w:rsidR="00D96A6F">
        <w:rPr>
          <w:rFonts w:ascii="Cambria" w:eastAsia="Times New Roman" w:hAnsi="Cambria" w:cs="Times New Roman"/>
          <w:spacing w:val="-2"/>
          <w:w w:val="90"/>
          <w:sz w:val="21"/>
        </w:rPr>
        <w:t xml:space="preserve"> </w:t>
      </w:r>
      <w:r w:rsidRPr="007D76F8">
        <w:rPr>
          <w:rFonts w:ascii="Cambria" w:eastAsia="Times New Roman" w:hAnsi="Cambria" w:cs="Times New Roman"/>
          <w:w w:val="85"/>
          <w:sz w:val="21"/>
        </w:rPr>
        <w:t>Федерации— города</w:t>
      </w:r>
      <w:r w:rsidR="00D96A6F">
        <w:rPr>
          <w:rFonts w:ascii="Cambria" w:eastAsia="Times New Roman" w:hAnsi="Cambria" w:cs="Times New Roman"/>
          <w:w w:val="85"/>
          <w:sz w:val="21"/>
        </w:rPr>
        <w:t xml:space="preserve"> </w:t>
      </w:r>
      <w:r w:rsidRPr="007D76F8">
        <w:rPr>
          <w:rFonts w:ascii="Cambria" w:eastAsia="Times New Roman" w:hAnsi="Cambria" w:cs="Times New Roman"/>
          <w:w w:val="85"/>
          <w:sz w:val="21"/>
        </w:rPr>
        <w:t>федерального</w:t>
      </w:r>
      <w:r w:rsidR="00D96A6F">
        <w:rPr>
          <w:rFonts w:ascii="Cambria" w:eastAsia="Times New Roman" w:hAnsi="Cambria" w:cs="Times New Roman"/>
          <w:w w:val="85"/>
          <w:sz w:val="21"/>
        </w:rPr>
        <w:t xml:space="preserve"> </w:t>
      </w:r>
      <w:r w:rsidRPr="007D76F8">
        <w:rPr>
          <w:rFonts w:ascii="Cambria" w:eastAsia="Times New Roman" w:hAnsi="Cambria" w:cs="Times New Roman"/>
          <w:w w:val="85"/>
          <w:sz w:val="21"/>
        </w:rPr>
        <w:t>значения</w:t>
      </w:r>
      <w:r w:rsidR="00D96A6F">
        <w:rPr>
          <w:rFonts w:ascii="Cambria" w:eastAsia="Times New Roman" w:hAnsi="Cambria" w:cs="Times New Roman"/>
          <w:w w:val="85"/>
          <w:sz w:val="21"/>
        </w:rPr>
        <w:t xml:space="preserve"> </w:t>
      </w:r>
      <w:r w:rsidRPr="007D76F8">
        <w:rPr>
          <w:rFonts w:ascii="Cambria" w:eastAsia="Times New Roman" w:hAnsi="Cambria" w:cs="Times New Roman"/>
          <w:w w:val="85"/>
          <w:sz w:val="21"/>
        </w:rPr>
        <w:t>или</w:t>
      </w:r>
      <w:r w:rsidR="00D96A6F">
        <w:rPr>
          <w:rFonts w:ascii="Cambria" w:eastAsia="Times New Roman" w:hAnsi="Cambria" w:cs="Times New Roman"/>
          <w:w w:val="85"/>
          <w:sz w:val="21"/>
        </w:rPr>
        <w:t xml:space="preserve"> </w:t>
      </w:r>
      <w:r w:rsidRPr="007D76F8">
        <w:rPr>
          <w:rFonts w:ascii="Cambria" w:eastAsia="Times New Roman" w:hAnsi="Cambria" w:cs="Times New Roman"/>
          <w:w w:val="85"/>
          <w:sz w:val="21"/>
        </w:rPr>
        <w:t>органа</w:t>
      </w:r>
      <w:r w:rsidR="00D96A6F">
        <w:rPr>
          <w:rFonts w:ascii="Cambria" w:eastAsia="Times New Roman" w:hAnsi="Cambria" w:cs="Times New Roman"/>
          <w:w w:val="85"/>
          <w:sz w:val="21"/>
        </w:rPr>
        <w:t xml:space="preserve"> </w:t>
      </w:r>
      <w:r w:rsidRPr="007D76F8">
        <w:rPr>
          <w:rFonts w:ascii="Cambria" w:eastAsia="Times New Roman" w:hAnsi="Cambria" w:cs="Times New Roman"/>
          <w:w w:val="85"/>
          <w:sz w:val="21"/>
        </w:rPr>
        <w:t>местного</w:t>
      </w:r>
      <w:r w:rsidR="00D96A6F">
        <w:rPr>
          <w:rFonts w:ascii="Cambria" w:eastAsia="Times New Roman" w:hAnsi="Cambria" w:cs="Times New Roman"/>
          <w:w w:val="85"/>
          <w:sz w:val="21"/>
        </w:rPr>
        <w:t xml:space="preserve"> </w:t>
      </w:r>
      <w:r w:rsidRPr="007D76F8">
        <w:rPr>
          <w:rFonts w:ascii="Cambria" w:eastAsia="Times New Roman" w:hAnsi="Cambria" w:cs="Times New Roman"/>
          <w:w w:val="85"/>
          <w:sz w:val="21"/>
        </w:rPr>
        <w:t>самоуправления внутри</w:t>
      </w:r>
      <w:r w:rsidR="00D96A6F">
        <w:rPr>
          <w:rFonts w:ascii="Cambria" w:eastAsia="Times New Roman" w:hAnsi="Cambria" w:cs="Times New Roman"/>
          <w:w w:val="85"/>
          <w:sz w:val="21"/>
        </w:rPr>
        <w:t xml:space="preserve"> </w:t>
      </w:r>
      <w:r w:rsidRPr="007D76F8">
        <w:rPr>
          <w:rFonts w:ascii="Cambria" w:eastAsia="Times New Roman" w:hAnsi="Cambria" w:cs="Times New Roman"/>
          <w:w w:val="85"/>
          <w:sz w:val="21"/>
        </w:rPr>
        <w:t>городского</w:t>
      </w:r>
      <w:r w:rsidR="00D96A6F">
        <w:rPr>
          <w:rFonts w:ascii="Cambria" w:eastAsia="Times New Roman" w:hAnsi="Cambria" w:cs="Times New Roman"/>
          <w:w w:val="85"/>
          <w:sz w:val="21"/>
        </w:rPr>
        <w:t xml:space="preserve"> </w:t>
      </w:r>
      <w:r w:rsidRPr="007D76F8">
        <w:rPr>
          <w:rFonts w:ascii="Cambria" w:eastAsia="Times New Roman" w:hAnsi="Cambria" w:cs="Times New Roman"/>
          <w:w w:val="85"/>
          <w:sz w:val="21"/>
        </w:rPr>
        <w:t>муниципального образованиягородафедеральногозначения,уполномоченногозакономсубъектаРоссийской</w:t>
      </w:r>
    </w:p>
    <w:p w:rsidR="007D76F8" w:rsidRPr="007D76F8" w:rsidRDefault="007D76F8" w:rsidP="007D76F8">
      <w:pPr>
        <w:widowControl w:val="0"/>
        <w:autoSpaceDE w:val="0"/>
        <w:autoSpaceDN w:val="0"/>
        <w:spacing w:after="0" w:line="218" w:lineRule="auto"/>
        <w:ind w:left="285" w:right="515"/>
        <w:jc w:val="center"/>
        <w:rPr>
          <w:rFonts w:ascii="Cambria" w:eastAsia="Times New Roman" w:hAnsi="Cambria" w:cs="Times New Roman"/>
          <w:sz w:val="21"/>
        </w:rPr>
      </w:pPr>
      <w:r w:rsidRPr="007D76F8">
        <w:rPr>
          <w:rFonts w:ascii="Cambria" w:eastAsia="Times New Roman" w:hAnsi="Cambria" w:cs="Times New Roman"/>
          <w:w w:val="85"/>
          <w:sz w:val="21"/>
        </w:rPr>
        <w:t>Федерации</w:t>
      </w:r>
      <w:r w:rsidR="00D96A6F">
        <w:rPr>
          <w:rFonts w:ascii="Cambria" w:eastAsia="Times New Roman" w:hAnsi="Cambria" w:cs="Times New Roman"/>
          <w:w w:val="85"/>
          <w:sz w:val="21"/>
        </w:rPr>
        <w:t xml:space="preserve"> </w:t>
      </w:r>
      <w:r w:rsidRPr="007D76F8">
        <w:rPr>
          <w:rFonts w:ascii="Cambria" w:eastAsia="Times New Roman" w:hAnsi="Cambria" w:cs="Times New Roman"/>
          <w:w w:val="85"/>
          <w:sz w:val="21"/>
        </w:rPr>
        <w:t>,а также</w:t>
      </w:r>
      <w:r w:rsidR="00D96A6F">
        <w:rPr>
          <w:rFonts w:ascii="Cambria" w:eastAsia="Times New Roman" w:hAnsi="Cambria" w:cs="Times New Roman"/>
          <w:w w:val="85"/>
          <w:sz w:val="21"/>
        </w:rPr>
        <w:t xml:space="preserve"> </w:t>
      </w:r>
      <w:r w:rsidRPr="007D76F8">
        <w:rPr>
          <w:rFonts w:ascii="Cambria" w:eastAsia="Times New Roman" w:hAnsi="Cambria" w:cs="Times New Roman"/>
          <w:w w:val="85"/>
          <w:sz w:val="21"/>
        </w:rPr>
        <w:t>организации</w:t>
      </w:r>
      <w:r w:rsidR="00D96A6F">
        <w:rPr>
          <w:rFonts w:ascii="Cambria" w:eastAsia="Times New Roman" w:hAnsi="Cambria" w:cs="Times New Roman"/>
          <w:w w:val="85"/>
          <w:sz w:val="21"/>
        </w:rPr>
        <w:t xml:space="preserve"> </w:t>
      </w:r>
      <w:r w:rsidRPr="007D76F8">
        <w:rPr>
          <w:rFonts w:ascii="Cambria" w:eastAsia="Times New Roman" w:hAnsi="Cambria" w:cs="Times New Roman"/>
          <w:w w:val="85"/>
          <w:sz w:val="21"/>
        </w:rPr>
        <w:t>,признаваемой</w:t>
      </w:r>
      <w:r w:rsidR="00D96A6F">
        <w:rPr>
          <w:rFonts w:ascii="Cambria" w:eastAsia="Times New Roman" w:hAnsi="Cambria" w:cs="Times New Roman"/>
          <w:w w:val="85"/>
          <w:sz w:val="21"/>
        </w:rPr>
        <w:t xml:space="preserve"> </w:t>
      </w:r>
      <w:r w:rsidRPr="007D76F8">
        <w:rPr>
          <w:rFonts w:ascii="Cambria" w:eastAsia="Times New Roman" w:hAnsi="Cambria" w:cs="Times New Roman"/>
          <w:w w:val="85"/>
          <w:sz w:val="21"/>
        </w:rPr>
        <w:t>управляющей</w:t>
      </w:r>
      <w:r w:rsidR="00D96A6F">
        <w:rPr>
          <w:rFonts w:ascii="Cambria" w:eastAsia="Times New Roman" w:hAnsi="Cambria" w:cs="Times New Roman"/>
          <w:w w:val="85"/>
          <w:sz w:val="21"/>
        </w:rPr>
        <w:t xml:space="preserve"> </w:t>
      </w:r>
      <w:r w:rsidRPr="007D76F8">
        <w:rPr>
          <w:rFonts w:ascii="Cambria" w:eastAsia="Times New Roman" w:hAnsi="Cambria" w:cs="Times New Roman"/>
          <w:w w:val="85"/>
          <w:sz w:val="21"/>
        </w:rPr>
        <w:t>компанией</w:t>
      </w:r>
      <w:r w:rsidR="00D96A6F">
        <w:rPr>
          <w:rFonts w:ascii="Cambria" w:eastAsia="Times New Roman" w:hAnsi="Cambria" w:cs="Times New Roman"/>
          <w:w w:val="85"/>
          <w:sz w:val="21"/>
        </w:rPr>
        <w:t xml:space="preserve"> </w:t>
      </w:r>
      <w:r w:rsidRPr="007D76F8">
        <w:rPr>
          <w:rFonts w:ascii="Cambria" w:eastAsia="Times New Roman" w:hAnsi="Cambria" w:cs="Times New Roman"/>
          <w:w w:val="85"/>
          <w:sz w:val="21"/>
        </w:rPr>
        <w:t>в соответствии</w:t>
      </w:r>
      <w:r w:rsidR="00D96A6F">
        <w:rPr>
          <w:rFonts w:ascii="Cambria" w:eastAsia="Times New Roman" w:hAnsi="Cambria" w:cs="Times New Roman"/>
          <w:w w:val="85"/>
          <w:sz w:val="21"/>
        </w:rPr>
        <w:t xml:space="preserve"> </w:t>
      </w:r>
      <w:r w:rsidRPr="007D76F8">
        <w:rPr>
          <w:rFonts w:ascii="Cambria" w:eastAsia="Times New Roman" w:hAnsi="Cambria" w:cs="Times New Roman"/>
          <w:w w:val="85"/>
          <w:sz w:val="21"/>
        </w:rPr>
        <w:t>с Федеральным</w:t>
      </w:r>
      <w:r w:rsidR="00D96A6F">
        <w:rPr>
          <w:rFonts w:ascii="Cambria" w:eastAsia="Times New Roman" w:hAnsi="Cambria" w:cs="Times New Roman"/>
          <w:w w:val="85"/>
          <w:sz w:val="21"/>
        </w:rPr>
        <w:t xml:space="preserve"> </w:t>
      </w:r>
      <w:r w:rsidRPr="007D76F8">
        <w:rPr>
          <w:rFonts w:ascii="Cambria" w:eastAsia="Times New Roman" w:hAnsi="Cambria" w:cs="Times New Roman"/>
          <w:w w:val="85"/>
          <w:sz w:val="21"/>
        </w:rPr>
        <w:t>законом</w:t>
      </w:r>
      <w:r w:rsidRPr="007D76F8">
        <w:rPr>
          <w:rFonts w:ascii="Cambria" w:eastAsia="Times New Roman" w:hAnsi="Cambria" w:cs="Times New Roman"/>
          <w:w w:val="90"/>
          <w:sz w:val="21"/>
        </w:rPr>
        <w:t xml:space="preserve"> от28сентября2010г,№244-ФЗ «Об инновационном</w:t>
      </w:r>
      <w:r w:rsidR="00D96A6F">
        <w:rPr>
          <w:rFonts w:ascii="Cambria" w:eastAsia="Times New Roman" w:hAnsi="Cambria" w:cs="Times New Roman"/>
          <w:w w:val="90"/>
          <w:sz w:val="21"/>
        </w:rPr>
        <w:t xml:space="preserve"> </w:t>
      </w:r>
      <w:proofErr w:type="spellStart"/>
      <w:r w:rsidRPr="007D76F8">
        <w:rPr>
          <w:rFonts w:ascii="Cambria" w:eastAsia="Times New Roman" w:hAnsi="Cambria" w:cs="Times New Roman"/>
          <w:w w:val="90"/>
          <w:sz w:val="21"/>
        </w:rPr>
        <w:t>центре«Сколково</w:t>
      </w:r>
      <w:proofErr w:type="spellEnd"/>
      <w:r w:rsidRPr="007D76F8">
        <w:rPr>
          <w:rFonts w:ascii="Cambria" w:eastAsia="Times New Roman" w:hAnsi="Cambria" w:cs="Times New Roman"/>
          <w:w w:val="90"/>
          <w:sz w:val="21"/>
        </w:rPr>
        <w:t>»)</w:t>
      </w:r>
    </w:p>
    <w:p w:rsidR="007D76F8" w:rsidRPr="007D76F8" w:rsidRDefault="007D76F8" w:rsidP="007D76F8">
      <w:pPr>
        <w:widowControl w:val="0"/>
        <w:autoSpaceDE w:val="0"/>
        <w:autoSpaceDN w:val="0"/>
        <w:spacing w:after="0" w:line="240" w:lineRule="auto"/>
        <w:rPr>
          <w:rFonts w:ascii="Cambria" w:eastAsia="Times New Roman" w:hAnsi="Times New Roman" w:cs="Times New Roman"/>
          <w:sz w:val="20"/>
          <w:szCs w:val="27"/>
        </w:rPr>
      </w:pPr>
    </w:p>
    <w:p w:rsidR="007D76F8" w:rsidRPr="007D76F8" w:rsidRDefault="007D76F8" w:rsidP="007D76F8">
      <w:pPr>
        <w:widowControl w:val="0"/>
        <w:autoSpaceDE w:val="0"/>
        <w:autoSpaceDN w:val="0"/>
        <w:spacing w:before="4" w:after="0" w:line="240" w:lineRule="auto"/>
        <w:rPr>
          <w:rFonts w:ascii="Cambria" w:eastAsia="Times New Roman" w:hAnsi="Times New Roman" w:cs="Times New Roman"/>
          <w:sz w:val="29"/>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234315</wp:posOffset>
                </wp:positionV>
                <wp:extent cx="6332855" cy="1270"/>
                <wp:effectExtent l="8890" t="12700" r="11430" b="5080"/>
                <wp:wrapTopAndBottom/>
                <wp:docPr id="61" name="Полилиния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2855" cy="1270"/>
                        </a:xfrm>
                        <a:custGeom>
                          <a:avLst/>
                          <a:gdLst>
                            <a:gd name="T0" fmla="+- 0 1079 1079"/>
                            <a:gd name="T1" fmla="*/ T0 w 9973"/>
                            <a:gd name="T2" fmla="+- 0 11051 1079"/>
                            <a:gd name="T3" fmla="*/ T2 w 9973"/>
                          </a:gdLst>
                          <a:ahLst/>
                          <a:cxnLst>
                            <a:cxn ang="0">
                              <a:pos x="T1" y="0"/>
                            </a:cxn>
                            <a:cxn ang="0">
                              <a:pos x="T3" y="0"/>
                            </a:cxn>
                          </a:cxnLst>
                          <a:rect l="0" t="0" r="r" b="b"/>
                          <a:pathLst>
                            <a:path w="9973">
                              <a:moveTo>
                                <a:pt x="0" y="0"/>
                              </a:moveTo>
                              <a:lnTo>
                                <a:pt x="9972"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C2E66" id="Полилиния 61" o:spid="_x0000_s1026" style="position:absolute;margin-left:53.95pt;margin-top:18.45pt;width:498.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" path="m,l9972,e" filled="f" strokeweight=".33828mm">
                <v:path arrowok="t" o:connecttype="custom" o:connectlocs="0,0;6332220,0" o:connectangles="0,0"/>
                <w10:wrap type="topAndBottom" anchorx="page"/>
              </v:shape>
            </w:pict>
          </mc:Fallback>
        </mc:AlternateContent>
      </w:r>
    </w:p>
    <w:p w:rsidR="007D76F8" w:rsidRPr="007D76F8" w:rsidRDefault="007D76F8" w:rsidP="007D76F8">
      <w:pPr>
        <w:widowControl w:val="0"/>
        <w:autoSpaceDE w:val="0"/>
        <w:autoSpaceDN w:val="0"/>
        <w:spacing w:before="7" w:after="0" w:line="240" w:lineRule="auto"/>
        <w:ind w:left="412" w:right="659"/>
        <w:jc w:val="center"/>
        <w:rPr>
          <w:rFonts w:ascii="Times New Roman" w:eastAsia="Times New Roman" w:hAnsi="Times New Roman" w:cs="Times New Roman"/>
          <w:sz w:val="21"/>
        </w:rPr>
      </w:pPr>
      <w:r w:rsidRPr="007D76F8">
        <w:rPr>
          <w:rFonts w:ascii="Times New Roman" w:eastAsia="Times New Roman" w:hAnsi="Times New Roman" w:cs="Times New Roman"/>
          <w:w w:val="90"/>
          <w:sz w:val="21"/>
        </w:rPr>
        <w:t>(вид</w:t>
      </w:r>
      <w:r w:rsidR="00E56832">
        <w:rPr>
          <w:rFonts w:ascii="Times New Roman" w:eastAsia="Times New Roman" w:hAnsi="Times New Roman" w:cs="Times New Roman"/>
          <w:w w:val="90"/>
          <w:sz w:val="21"/>
        </w:rPr>
        <w:t xml:space="preserve"> </w:t>
      </w:r>
      <w:r w:rsidRPr="007D76F8">
        <w:rPr>
          <w:rFonts w:ascii="Times New Roman" w:eastAsia="Times New Roman" w:hAnsi="Times New Roman" w:cs="Times New Roman"/>
          <w:spacing w:val="-2"/>
          <w:w w:val="95"/>
          <w:sz w:val="21"/>
        </w:rPr>
        <w:t>документа)</w:t>
      </w:r>
    </w:p>
    <w:p w:rsidR="007D76F8" w:rsidRPr="007D76F8" w:rsidRDefault="007D76F8" w:rsidP="007D76F8">
      <w:pPr>
        <w:widowControl w:val="0"/>
        <w:autoSpaceDE w:val="0"/>
        <w:autoSpaceDN w:val="0"/>
        <w:spacing w:before="6" w:after="0" w:line="240" w:lineRule="auto"/>
        <w:rPr>
          <w:rFonts w:ascii="Times New Roman" w:eastAsia="Times New Roman" w:hAnsi="Times New Roman" w:cs="Times New Roman"/>
          <w:sz w:val="21"/>
          <w:szCs w:val="27"/>
        </w:rPr>
      </w:pP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21"/>
        </w:rPr>
        <w:sectPr w:rsidR="007D76F8" w:rsidRPr="007D76F8">
          <w:headerReference w:type="default" r:id="rId20"/>
          <w:pgSz w:w="11900" w:h="16840"/>
          <w:pgMar w:top="40" w:right="480" w:bottom="280" w:left="900" w:header="0" w:footer="0" w:gutter="0"/>
          <w:cols w:space="720"/>
        </w:sectPr>
      </w:pPr>
    </w:p>
    <w:p w:rsidR="007D76F8" w:rsidRPr="007D76F8" w:rsidRDefault="007D76F8" w:rsidP="007D76F8">
      <w:pPr>
        <w:widowControl w:val="0"/>
        <w:autoSpaceDE w:val="0"/>
        <w:autoSpaceDN w:val="0"/>
        <w:spacing w:before="6" w:after="0" w:line="240" w:lineRule="auto"/>
        <w:rPr>
          <w:rFonts w:ascii="Times New Roman" w:eastAsia="Times New Roman" w:hAnsi="Times New Roman" w:cs="Times New Roman"/>
          <w:sz w:val="14"/>
          <w:szCs w:val="27"/>
        </w:rPr>
      </w:pPr>
    </w:p>
    <w:p w:rsidR="007D76F8" w:rsidRPr="007D76F8" w:rsidRDefault="007D76F8" w:rsidP="007D76F8">
      <w:pPr>
        <w:widowControl w:val="0"/>
        <w:tabs>
          <w:tab w:val="left" w:pos="5085"/>
        </w:tabs>
        <w:autoSpaceDE w:val="0"/>
        <w:autoSpaceDN w:val="0"/>
        <w:spacing w:before="1" w:after="0" w:line="240" w:lineRule="auto"/>
        <w:ind w:left="3086"/>
        <w:rPr>
          <w:rFonts w:ascii="Consolas" w:eastAsia="Times New Roman" w:hAnsi="Consolas" w:cs="Times New Roman"/>
          <w:sz w:val="18"/>
        </w:rPr>
      </w:pPr>
      <w:r w:rsidRPr="007D76F8">
        <w:rPr>
          <w:rFonts w:ascii="Consolas" w:eastAsia="Times New Roman" w:hAnsi="Consolas" w:cs="Times New Roman"/>
          <w:w w:val="95"/>
          <w:sz w:val="18"/>
        </w:rPr>
        <w:t xml:space="preserve">ОТ </w:t>
      </w:r>
      <w:r w:rsidRPr="007D76F8">
        <w:rPr>
          <w:rFonts w:ascii="Consolas" w:eastAsia="Times New Roman" w:hAnsi="Consolas" w:cs="Times New Roman"/>
          <w:sz w:val="18"/>
          <w:u w:val="single"/>
        </w:rPr>
        <w:tab/>
      </w:r>
    </w:p>
    <w:p w:rsidR="007D76F8" w:rsidRPr="007D76F8" w:rsidRDefault="007D76F8" w:rsidP="007D76F8">
      <w:pPr>
        <w:widowControl w:val="0"/>
        <w:tabs>
          <w:tab w:val="left" w:pos="2290"/>
        </w:tabs>
        <w:autoSpaceDE w:val="0"/>
        <w:autoSpaceDN w:val="0"/>
        <w:spacing w:before="100" w:after="0" w:line="240" w:lineRule="auto"/>
        <w:ind w:left="664"/>
        <w:outlineLvl w:val="0"/>
        <w:rPr>
          <w:rFonts w:ascii="Courier New" w:eastAsia="Times New Roman" w:hAnsi="Times New Roman" w:cs="Times New Roman"/>
          <w:sz w:val="28"/>
          <w:szCs w:val="28"/>
        </w:rPr>
      </w:pPr>
      <w:r w:rsidRPr="007D76F8">
        <w:rPr>
          <w:rFonts w:ascii="Times New Roman" w:eastAsia="Times New Roman" w:hAnsi="Times New Roman" w:cs="Times New Roman"/>
          <w:sz w:val="28"/>
          <w:szCs w:val="28"/>
        </w:rPr>
        <w:br w:type="column"/>
      </w:r>
      <w:r w:rsidRPr="007D76F8">
        <w:rPr>
          <w:rFonts w:ascii="Courier New" w:eastAsia="Times New Roman" w:hAnsi="Times New Roman" w:cs="Times New Roman"/>
          <w:w w:val="90"/>
          <w:sz w:val="28"/>
          <w:szCs w:val="28"/>
        </w:rPr>
        <w:lastRenderedPageBreak/>
        <w:t>N.</w:t>
      </w:r>
      <w:r w:rsidRPr="007D76F8">
        <w:rPr>
          <w:rFonts w:ascii="Courier New" w:eastAsia="Times New Roman" w:hAnsi="Times New Roman" w:cs="Times New Roman"/>
          <w:sz w:val="28"/>
          <w:szCs w:val="28"/>
          <w:u w:val="single"/>
        </w:rPr>
        <w:tab/>
      </w:r>
    </w:p>
    <w:p w:rsidR="007D76F8" w:rsidRPr="007D76F8" w:rsidRDefault="007D76F8" w:rsidP="007D76F8">
      <w:pPr>
        <w:widowControl w:val="0"/>
        <w:autoSpaceDE w:val="0"/>
        <w:autoSpaceDN w:val="0"/>
        <w:spacing w:after="0" w:line="240" w:lineRule="auto"/>
        <w:rPr>
          <w:rFonts w:ascii="Courier New" w:eastAsia="Times New Roman" w:hAnsi="Times New Roman" w:cs="Times New Roman"/>
        </w:rPr>
        <w:sectPr w:rsidR="007D76F8" w:rsidRPr="007D76F8">
          <w:type w:val="continuous"/>
          <w:pgSz w:w="11900" w:h="16840"/>
          <w:pgMar w:top="940" w:right="480" w:bottom="280" w:left="900" w:header="0" w:footer="0" w:gutter="0"/>
          <w:cols w:num="2" w:space="720" w:equalWidth="0">
            <w:col w:w="5086" w:space="40"/>
            <w:col w:w="5394"/>
          </w:cols>
        </w:sectPr>
      </w:pPr>
    </w:p>
    <w:p w:rsidR="007D76F8" w:rsidRPr="007D76F8" w:rsidRDefault="007D76F8" w:rsidP="007D76F8">
      <w:pPr>
        <w:widowControl w:val="0"/>
        <w:autoSpaceDE w:val="0"/>
        <w:autoSpaceDN w:val="0"/>
        <w:spacing w:after="0" w:line="240" w:lineRule="auto"/>
        <w:rPr>
          <w:rFonts w:ascii="Courier New" w:eastAsia="Times New Roman" w:hAnsi="Times New Roman" w:cs="Times New Roman"/>
          <w:sz w:val="20"/>
          <w:szCs w:val="27"/>
        </w:rPr>
      </w:pPr>
    </w:p>
    <w:p w:rsidR="007D76F8" w:rsidRPr="007D76F8" w:rsidRDefault="007D76F8" w:rsidP="007D76F8">
      <w:pPr>
        <w:widowControl w:val="0"/>
        <w:autoSpaceDE w:val="0"/>
        <w:autoSpaceDN w:val="0"/>
        <w:spacing w:after="0" w:line="240" w:lineRule="auto"/>
        <w:rPr>
          <w:rFonts w:ascii="Courier New" w:eastAsia="Times New Roman" w:hAnsi="Times New Roman" w:cs="Times New Roman"/>
          <w:sz w:val="16"/>
          <w:szCs w:val="27"/>
        </w:rPr>
      </w:pPr>
    </w:p>
    <w:p w:rsidR="007D76F8" w:rsidRPr="007D76F8" w:rsidRDefault="007D76F8" w:rsidP="007D76F8">
      <w:pPr>
        <w:widowControl w:val="0"/>
        <w:autoSpaceDE w:val="0"/>
        <w:autoSpaceDN w:val="0"/>
        <w:spacing w:before="99" w:after="0" w:line="230" w:lineRule="auto"/>
        <w:ind w:left="180" w:right="421" w:firstLine="569"/>
        <w:jc w:val="both"/>
        <w:rPr>
          <w:rFonts w:ascii="Times New Roman" w:eastAsia="Times New Roman" w:hAnsi="Times New Roman" w:cs="Times New Roman"/>
          <w:sz w:val="24"/>
        </w:rPr>
      </w:pPr>
      <w:r w:rsidRPr="007D76F8">
        <w:rPr>
          <w:rFonts w:ascii="Times New Roman" w:eastAsia="Times New Roman" w:hAnsi="Times New Roman" w:cs="Times New Roman"/>
          <w:sz w:val="24"/>
        </w:rPr>
        <w:t xml:space="preserve">На основании Федерального закона от </w:t>
      </w:r>
      <w:r w:rsidRPr="007D76F8">
        <w:rPr>
          <w:rFonts w:ascii="Times New Roman" w:eastAsia="Times New Roman" w:hAnsi="Times New Roman" w:cs="Times New Roman"/>
          <w:i/>
          <w:sz w:val="24"/>
        </w:rPr>
        <w:t xml:space="preserve">6 </w:t>
      </w:r>
      <w:r w:rsidRPr="007D76F8">
        <w:rPr>
          <w:rFonts w:ascii="Times New Roman" w:eastAsia="Times New Roman" w:hAnsi="Times New Roman" w:cs="Times New Roman"/>
          <w:sz w:val="24"/>
        </w:rPr>
        <w:t xml:space="preserve">октября 2003 г. №131-ФЗ «Об общих принципах организацииместногосамоуправлениявРоссийскойФедерации»,Федеральногозаконаот28декабря2013г.№443-ФЗ«Офедеральнойинформационнойадреснойсистеме и о внесении изменений в Федеральный закон «Об общих принципах организации местного самоуправления в Российской Федерации» (далее </w:t>
      </w:r>
      <w:r w:rsidRPr="007D76F8">
        <w:rPr>
          <w:rFonts w:ascii="Times New Roman" w:eastAsia="Times New Roman" w:hAnsi="Times New Roman" w:cs="Times New Roman"/>
          <w:w w:val="90"/>
          <w:sz w:val="24"/>
        </w:rPr>
        <w:t xml:space="preserve">— </w:t>
      </w:r>
      <w:r w:rsidRPr="007D76F8">
        <w:rPr>
          <w:rFonts w:ascii="Times New Roman" w:eastAsia="Times New Roman" w:hAnsi="Times New Roman" w:cs="Times New Roman"/>
          <w:sz w:val="24"/>
        </w:rPr>
        <w:t>Федеральный закон №443-ФЗ) и Правил присвоения, изменения и аннулирования адресов, утвержденных постановлением ПравительстваРоссийскойФедерацииот19 ноября2014г. №1221,а также</w:t>
      </w:r>
      <w:r w:rsidR="001D04CC">
        <w:rPr>
          <w:rFonts w:ascii="Times New Roman" w:eastAsia="Times New Roman" w:hAnsi="Times New Roman" w:cs="Times New Roman"/>
          <w:sz w:val="24"/>
        </w:rPr>
        <w:t xml:space="preserve"> </w:t>
      </w:r>
      <w:r w:rsidRPr="007D76F8">
        <w:rPr>
          <w:rFonts w:ascii="Times New Roman" w:eastAsia="Times New Roman" w:hAnsi="Times New Roman" w:cs="Times New Roman"/>
          <w:sz w:val="24"/>
        </w:rPr>
        <w:t xml:space="preserve">в </w:t>
      </w:r>
      <w:r w:rsidR="001D04CC" w:rsidRPr="007D76F8">
        <w:rPr>
          <w:rFonts w:ascii="Times New Roman" w:eastAsia="Times New Roman" w:hAnsi="Times New Roman" w:cs="Times New Roman"/>
          <w:sz w:val="24"/>
        </w:rPr>
        <w:t>соответствии</w: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20"/>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67456" behindDoc="1" locked="0" layoutInCell="1" allowOverlap="1">
                <wp:simplePos x="0" y="0"/>
                <wp:positionH relativeFrom="page">
                  <wp:posOffset>675640</wp:posOffset>
                </wp:positionH>
                <wp:positionV relativeFrom="paragraph">
                  <wp:posOffset>161290</wp:posOffset>
                </wp:positionV>
                <wp:extent cx="6332855" cy="1270"/>
                <wp:effectExtent l="8890" t="13970" r="11430" b="13335"/>
                <wp:wrapTopAndBottom/>
                <wp:docPr id="60" name="Полилиния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2855" cy="1270"/>
                        </a:xfrm>
                        <a:custGeom>
                          <a:avLst/>
                          <a:gdLst>
                            <a:gd name="T0" fmla="+- 0 1064 1064"/>
                            <a:gd name="T1" fmla="*/ T0 w 9973"/>
                            <a:gd name="T2" fmla="+- 0 11037 1064"/>
                            <a:gd name="T3" fmla="*/ T2 w 9973"/>
                          </a:gdLst>
                          <a:ahLst/>
                          <a:cxnLst>
                            <a:cxn ang="0">
                              <a:pos x="T1" y="0"/>
                            </a:cxn>
                            <a:cxn ang="0">
                              <a:pos x="T3" y="0"/>
                            </a:cxn>
                          </a:cxnLst>
                          <a:rect l="0" t="0" r="r" b="b"/>
                          <a:pathLst>
                            <a:path w="9973">
                              <a:moveTo>
                                <a:pt x="0" y="0"/>
                              </a:moveTo>
                              <a:lnTo>
                                <a:pt x="9973"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7B5B0" id="Полилиния 60" o:spid="_x0000_s1026" style="position:absolute;margin-left:53.2pt;margin-top:12.7pt;width:498.6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" path="m,l9973,e" filled="f" strokeweight=".33828mm">
                <v:path arrowok="t" o:connecttype="custom" o:connectlocs="0,0;6332855,0" o:connectangles="0,0"/>
                <w10:wrap type="topAndBottom" anchorx="page"/>
              </v:shape>
            </w:pict>
          </mc:Fallback>
        </mc:AlternateContent>
      </w:r>
    </w:p>
    <w:p w:rsidR="007D76F8" w:rsidRPr="007D76F8" w:rsidRDefault="007D76F8" w:rsidP="007D76F8">
      <w:pPr>
        <w:widowControl w:val="0"/>
        <w:autoSpaceDE w:val="0"/>
        <w:autoSpaceDN w:val="0"/>
        <w:spacing w:before="24" w:after="0" w:line="216" w:lineRule="auto"/>
        <w:ind w:left="693" w:right="967" w:hanging="14"/>
        <w:jc w:val="center"/>
        <w:rPr>
          <w:rFonts w:ascii="Cambria" w:eastAsia="Times New Roman" w:hAnsi="Cambria" w:cs="Times New Roman"/>
          <w:sz w:val="21"/>
        </w:rPr>
      </w:pPr>
      <w:r w:rsidRPr="007D76F8">
        <w:rPr>
          <w:rFonts w:ascii="Cambria" w:eastAsia="Times New Roman" w:hAnsi="Cambria" w:cs="Times New Roman"/>
          <w:w w:val="85"/>
          <w:sz w:val="21"/>
        </w:rPr>
        <w:t>(Оказываются</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реквизиты</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иных</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документов,</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на основании</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которых</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принято</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решение</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о присвое</w:t>
      </w:r>
      <w:r w:rsidR="001D04CC">
        <w:rPr>
          <w:rFonts w:ascii="Cambria" w:eastAsia="Times New Roman" w:hAnsi="Cambria" w:cs="Times New Roman"/>
          <w:w w:val="85"/>
          <w:sz w:val="21"/>
        </w:rPr>
        <w:t xml:space="preserve">нии </w:t>
      </w:r>
      <w:r w:rsidRPr="007D76F8">
        <w:rPr>
          <w:rFonts w:ascii="Cambria" w:eastAsia="Times New Roman" w:hAnsi="Cambria" w:cs="Times New Roman"/>
          <w:w w:val="85"/>
          <w:sz w:val="21"/>
        </w:rPr>
        <w:t>адреса, включая</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реквизиты</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правил присвоения,</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изменения</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и аннулирование</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адресов,</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утвержденных</w:t>
      </w:r>
      <w:r w:rsidR="001D04CC">
        <w:rPr>
          <w:rFonts w:ascii="Cambria" w:eastAsia="Times New Roman" w:hAnsi="Cambria" w:cs="Times New Roman"/>
          <w:w w:val="85"/>
          <w:sz w:val="21"/>
        </w:rPr>
        <w:t xml:space="preserve"> </w:t>
      </w:r>
      <w:r w:rsidRPr="007D76F8">
        <w:rPr>
          <w:rFonts w:ascii="Cambria" w:eastAsia="Times New Roman" w:hAnsi="Cambria" w:cs="Times New Roman"/>
          <w:spacing w:val="-2"/>
          <w:w w:val="90"/>
          <w:sz w:val="21"/>
        </w:rPr>
        <w:t>муниципальными</w:t>
      </w:r>
      <w:r w:rsidR="001D04CC">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правовыми</w:t>
      </w:r>
      <w:r w:rsidR="001D04CC">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актами и нормативным</w:t>
      </w:r>
      <w:r w:rsidR="001D04CC">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и</w:t>
      </w:r>
      <w:r w:rsidR="001D04CC">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правовыми</w:t>
      </w:r>
      <w:r w:rsidR="001D04CC">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актами субъектов</w:t>
      </w:r>
      <w:r w:rsidR="001D04CC">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Российской</w:t>
      </w:r>
      <w:r w:rsidR="001D04CC">
        <w:rPr>
          <w:rFonts w:ascii="Cambria" w:eastAsia="Times New Roman" w:hAnsi="Cambria" w:cs="Times New Roman"/>
          <w:spacing w:val="-2"/>
          <w:w w:val="90"/>
          <w:sz w:val="21"/>
        </w:rPr>
        <w:t xml:space="preserve"> </w:t>
      </w:r>
      <w:r w:rsidRPr="007D76F8">
        <w:rPr>
          <w:rFonts w:ascii="Cambria" w:eastAsia="Times New Roman" w:hAnsi="Cambria" w:cs="Times New Roman"/>
          <w:w w:val="85"/>
          <w:sz w:val="21"/>
        </w:rPr>
        <w:t>Федерации- городов</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федерального</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значения</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до дня</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вступление</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в силу</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Федерального</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закона №443-ФЗ,и/или</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реквизиты</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заявления</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о присвоении</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адреса</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объекту</w:t>
      </w:r>
      <w:r w:rsidR="001D04CC">
        <w:rPr>
          <w:rFonts w:ascii="Cambria" w:eastAsia="Times New Roman" w:hAnsi="Cambria" w:cs="Times New Roman"/>
          <w:w w:val="85"/>
          <w:sz w:val="21"/>
        </w:rPr>
        <w:t xml:space="preserve"> </w:t>
      </w:r>
      <w:r w:rsidRPr="007D76F8">
        <w:rPr>
          <w:rFonts w:ascii="Cambria" w:eastAsia="Times New Roman" w:hAnsi="Cambria" w:cs="Times New Roman"/>
          <w:w w:val="85"/>
          <w:sz w:val="21"/>
        </w:rPr>
        <w:t>адресации)</w:t>
      </w:r>
    </w:p>
    <w:p w:rsidR="007D76F8" w:rsidRPr="007D76F8" w:rsidRDefault="007D76F8" w:rsidP="007D76F8">
      <w:pPr>
        <w:widowControl w:val="0"/>
        <w:autoSpaceDE w:val="0"/>
        <w:autoSpaceDN w:val="0"/>
        <w:spacing w:before="2" w:after="0" w:line="240" w:lineRule="auto"/>
        <w:rPr>
          <w:rFonts w:ascii="Cambria" w:eastAsia="Times New Roman" w:hAnsi="Times New Roman" w:cs="Times New Roman"/>
          <w:sz w:val="19"/>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68480" behindDoc="1" locked="0" layoutInCell="1" allowOverlap="1">
                <wp:simplePos x="0" y="0"/>
                <wp:positionH relativeFrom="page">
                  <wp:posOffset>675640</wp:posOffset>
                </wp:positionH>
                <wp:positionV relativeFrom="paragraph">
                  <wp:posOffset>158115</wp:posOffset>
                </wp:positionV>
                <wp:extent cx="6332855" cy="1270"/>
                <wp:effectExtent l="8890" t="13335" r="11430" b="13970"/>
                <wp:wrapTopAndBottom/>
                <wp:docPr id="59" name="Полилиния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2855" cy="1270"/>
                        </a:xfrm>
                        <a:custGeom>
                          <a:avLst/>
                          <a:gdLst>
                            <a:gd name="T0" fmla="+- 0 1064 1064"/>
                            <a:gd name="T1" fmla="*/ T0 w 9973"/>
                            <a:gd name="T2" fmla="+- 0 11037 1064"/>
                            <a:gd name="T3" fmla="*/ T2 w 9973"/>
                          </a:gdLst>
                          <a:ahLst/>
                          <a:cxnLst>
                            <a:cxn ang="0">
                              <a:pos x="T1" y="0"/>
                            </a:cxn>
                            <a:cxn ang="0">
                              <a:pos x="T3" y="0"/>
                            </a:cxn>
                          </a:cxnLst>
                          <a:rect l="0" t="0" r="r" b="b"/>
                          <a:pathLst>
                            <a:path w="9973">
                              <a:moveTo>
                                <a:pt x="0" y="0"/>
                              </a:moveTo>
                              <a:lnTo>
                                <a:pt x="9973"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B1A08" id="Полилиния 59" o:spid="_x0000_s1026" style="position:absolute;margin-left:53.2pt;margin-top:12.45pt;width:498.6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" path="m,l9973,e" filled="f" strokeweight=".33828mm">
                <v:path arrowok="t" o:connecttype="custom" o:connectlocs="0,0;6332855,0" o:connectangles="0,0"/>
                <w10:wrap type="topAndBottom" anchorx="page"/>
              </v:shape>
            </w:pict>
          </mc:Fallback>
        </mc:AlternateContent>
      </w:r>
    </w:p>
    <w:p w:rsidR="007D76F8" w:rsidRPr="007D76F8" w:rsidRDefault="007D76F8" w:rsidP="007D76F8">
      <w:pPr>
        <w:widowControl w:val="0"/>
        <w:autoSpaceDE w:val="0"/>
        <w:autoSpaceDN w:val="0"/>
        <w:spacing w:before="31" w:after="0" w:line="213" w:lineRule="auto"/>
        <w:ind w:left="405" w:right="697" w:firstLine="6"/>
        <w:jc w:val="center"/>
        <w:rPr>
          <w:rFonts w:ascii="Cambria" w:eastAsia="Times New Roman" w:hAnsi="Cambria" w:cs="Times New Roman"/>
          <w:sz w:val="21"/>
        </w:rPr>
      </w:pPr>
      <w:r w:rsidRPr="007D76F8">
        <w:rPr>
          <w:rFonts w:ascii="Cambria" w:eastAsia="Times New Roman" w:hAnsi="Cambria" w:cs="Times New Roman"/>
          <w:spacing w:val="-2"/>
          <w:w w:val="90"/>
          <w:sz w:val="21"/>
        </w:rPr>
        <w:t>(наименование</w:t>
      </w:r>
      <w:r w:rsidR="00DA1734">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органа</w:t>
      </w:r>
      <w:r w:rsidR="00DA1734">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местного</w:t>
      </w:r>
      <w:r w:rsidR="00DA1734">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самоуправления, органа</w:t>
      </w:r>
      <w:r w:rsidR="00DA1734">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государственной власти субъекта Российской</w:t>
      </w:r>
      <w:r w:rsidR="00DA1734">
        <w:rPr>
          <w:rFonts w:ascii="Cambria" w:eastAsia="Times New Roman" w:hAnsi="Cambria" w:cs="Times New Roman"/>
          <w:spacing w:val="-2"/>
          <w:w w:val="90"/>
          <w:sz w:val="21"/>
        </w:rPr>
        <w:t xml:space="preserve"> </w:t>
      </w:r>
      <w:r w:rsidRPr="007D76F8">
        <w:rPr>
          <w:rFonts w:ascii="Cambria" w:eastAsia="Times New Roman" w:hAnsi="Cambria" w:cs="Times New Roman"/>
          <w:w w:val="85"/>
          <w:sz w:val="21"/>
        </w:rPr>
        <w:t>Федерации— города федерального</w:t>
      </w:r>
      <w:r w:rsidR="00DA1734">
        <w:rPr>
          <w:rFonts w:ascii="Cambria" w:eastAsia="Times New Roman" w:hAnsi="Cambria" w:cs="Times New Roman"/>
          <w:w w:val="85"/>
          <w:sz w:val="21"/>
        </w:rPr>
        <w:t xml:space="preserve"> </w:t>
      </w:r>
      <w:r w:rsidRPr="007D76F8">
        <w:rPr>
          <w:rFonts w:ascii="Cambria" w:eastAsia="Times New Roman" w:hAnsi="Cambria" w:cs="Times New Roman"/>
          <w:w w:val="85"/>
          <w:sz w:val="21"/>
        </w:rPr>
        <w:t>значения</w:t>
      </w:r>
      <w:r w:rsidR="00DA1734">
        <w:rPr>
          <w:rFonts w:ascii="Cambria" w:eastAsia="Times New Roman" w:hAnsi="Cambria" w:cs="Times New Roman"/>
          <w:w w:val="85"/>
          <w:sz w:val="21"/>
        </w:rPr>
        <w:t xml:space="preserve"> </w:t>
      </w:r>
      <w:r w:rsidRPr="007D76F8">
        <w:rPr>
          <w:rFonts w:ascii="Cambria" w:eastAsia="Times New Roman" w:hAnsi="Cambria" w:cs="Times New Roman"/>
          <w:w w:val="85"/>
          <w:sz w:val="21"/>
        </w:rPr>
        <w:t>или органа</w:t>
      </w:r>
      <w:r w:rsidR="00DA1734">
        <w:rPr>
          <w:rFonts w:ascii="Cambria" w:eastAsia="Times New Roman" w:hAnsi="Cambria" w:cs="Times New Roman"/>
          <w:w w:val="85"/>
          <w:sz w:val="21"/>
        </w:rPr>
        <w:t xml:space="preserve"> </w:t>
      </w:r>
      <w:r w:rsidRPr="007D76F8">
        <w:rPr>
          <w:rFonts w:ascii="Cambria" w:eastAsia="Times New Roman" w:hAnsi="Cambria" w:cs="Times New Roman"/>
          <w:w w:val="85"/>
          <w:sz w:val="21"/>
        </w:rPr>
        <w:t>местного</w:t>
      </w:r>
      <w:r w:rsidR="00DA1734">
        <w:rPr>
          <w:rFonts w:ascii="Cambria" w:eastAsia="Times New Roman" w:hAnsi="Cambria" w:cs="Times New Roman"/>
          <w:w w:val="85"/>
          <w:sz w:val="21"/>
        </w:rPr>
        <w:t xml:space="preserve"> </w:t>
      </w:r>
      <w:r w:rsidRPr="007D76F8">
        <w:rPr>
          <w:rFonts w:ascii="Cambria" w:eastAsia="Times New Roman" w:hAnsi="Cambria" w:cs="Times New Roman"/>
          <w:w w:val="85"/>
          <w:sz w:val="21"/>
        </w:rPr>
        <w:t>самоуправления внутригородскогомуниципальногообразованиягородафедеральногозначения,</w:t>
      </w:r>
      <w:r w:rsidRPr="007D76F8">
        <w:rPr>
          <w:rFonts w:ascii="Cambria" w:eastAsia="Times New Roman" w:hAnsi="Cambria" w:cs="Times New Roman"/>
          <w:i/>
          <w:w w:val="85"/>
          <w:sz w:val="21"/>
        </w:rPr>
        <w:t xml:space="preserve">уполномоченного </w:t>
      </w:r>
      <w:r w:rsidRPr="007D76F8">
        <w:rPr>
          <w:rFonts w:ascii="Cambria" w:eastAsia="Times New Roman" w:hAnsi="Cambria" w:cs="Times New Roman"/>
          <w:w w:val="85"/>
          <w:sz w:val="21"/>
        </w:rPr>
        <w:t>законом</w:t>
      </w:r>
      <w:r w:rsidR="00DA1734">
        <w:rPr>
          <w:rFonts w:ascii="Cambria" w:eastAsia="Times New Roman" w:hAnsi="Cambria" w:cs="Times New Roman"/>
          <w:w w:val="85"/>
          <w:sz w:val="21"/>
        </w:rPr>
        <w:t xml:space="preserve"> </w:t>
      </w:r>
      <w:r w:rsidRPr="007D76F8">
        <w:rPr>
          <w:rFonts w:ascii="Cambria" w:eastAsia="Times New Roman" w:hAnsi="Cambria" w:cs="Times New Roman"/>
          <w:w w:val="85"/>
          <w:sz w:val="21"/>
        </w:rPr>
        <w:t>субъекта</w:t>
      </w:r>
      <w:r w:rsidR="00DA1734">
        <w:rPr>
          <w:rFonts w:ascii="Cambria" w:eastAsia="Times New Roman" w:hAnsi="Cambria" w:cs="Times New Roman"/>
          <w:w w:val="85"/>
          <w:sz w:val="21"/>
        </w:rPr>
        <w:t xml:space="preserve"> </w:t>
      </w:r>
      <w:r w:rsidRPr="007D76F8">
        <w:rPr>
          <w:rFonts w:ascii="Cambria" w:eastAsia="Times New Roman" w:hAnsi="Cambria" w:cs="Times New Roman"/>
          <w:w w:val="85"/>
          <w:sz w:val="21"/>
        </w:rPr>
        <w:t>Российской</w:t>
      </w:r>
    </w:p>
    <w:p w:rsidR="007D76F8" w:rsidRPr="007D76F8" w:rsidRDefault="007D76F8" w:rsidP="007D76F8">
      <w:pPr>
        <w:widowControl w:val="0"/>
        <w:autoSpaceDE w:val="0"/>
        <w:autoSpaceDN w:val="0"/>
        <w:spacing w:before="6" w:after="0" w:line="211" w:lineRule="auto"/>
        <w:ind w:left="242" w:right="520"/>
        <w:jc w:val="center"/>
        <w:rPr>
          <w:rFonts w:ascii="Cambria" w:eastAsia="Times New Roman" w:hAnsi="Cambria" w:cs="Times New Roman"/>
          <w:sz w:val="21"/>
        </w:rPr>
      </w:pPr>
      <w:r w:rsidRPr="007D76F8">
        <w:rPr>
          <w:rFonts w:ascii="Cambria" w:eastAsia="Times New Roman" w:hAnsi="Cambria" w:cs="Times New Roman"/>
          <w:w w:val="85"/>
          <w:sz w:val="21"/>
        </w:rPr>
        <w:t>Федерации,</w:t>
      </w:r>
      <w:r w:rsidR="00DA1734">
        <w:rPr>
          <w:rFonts w:ascii="Cambria" w:eastAsia="Times New Roman" w:hAnsi="Cambria" w:cs="Times New Roman"/>
          <w:w w:val="85"/>
          <w:sz w:val="21"/>
        </w:rPr>
        <w:t xml:space="preserve"> </w:t>
      </w:r>
      <w:r w:rsidRPr="007D76F8">
        <w:rPr>
          <w:rFonts w:ascii="Cambria" w:eastAsia="Times New Roman" w:hAnsi="Cambria" w:cs="Times New Roman"/>
          <w:w w:val="85"/>
          <w:sz w:val="21"/>
        </w:rPr>
        <w:t>а также</w:t>
      </w:r>
      <w:r w:rsidR="00DA1734">
        <w:rPr>
          <w:rFonts w:ascii="Cambria" w:eastAsia="Times New Roman" w:hAnsi="Cambria" w:cs="Times New Roman"/>
          <w:w w:val="85"/>
          <w:sz w:val="21"/>
        </w:rPr>
        <w:t xml:space="preserve"> </w:t>
      </w:r>
      <w:r w:rsidRPr="007D76F8">
        <w:rPr>
          <w:rFonts w:ascii="Cambria" w:eastAsia="Times New Roman" w:hAnsi="Cambria" w:cs="Times New Roman"/>
          <w:w w:val="85"/>
          <w:sz w:val="21"/>
        </w:rPr>
        <w:t>организации,</w:t>
      </w:r>
      <w:r w:rsidR="00DA1734">
        <w:rPr>
          <w:rFonts w:ascii="Cambria" w:eastAsia="Times New Roman" w:hAnsi="Cambria" w:cs="Times New Roman"/>
          <w:w w:val="85"/>
          <w:sz w:val="21"/>
        </w:rPr>
        <w:t xml:space="preserve"> </w:t>
      </w:r>
      <w:r w:rsidRPr="007D76F8">
        <w:rPr>
          <w:rFonts w:ascii="Cambria" w:eastAsia="Times New Roman" w:hAnsi="Cambria" w:cs="Times New Roman"/>
          <w:w w:val="85"/>
          <w:sz w:val="21"/>
        </w:rPr>
        <w:t>признаваемой</w:t>
      </w:r>
      <w:r w:rsidR="00DA1734">
        <w:rPr>
          <w:rFonts w:ascii="Cambria" w:eastAsia="Times New Roman" w:hAnsi="Cambria" w:cs="Times New Roman"/>
          <w:w w:val="85"/>
          <w:sz w:val="21"/>
        </w:rPr>
        <w:t xml:space="preserve"> </w:t>
      </w:r>
      <w:r w:rsidRPr="007D76F8">
        <w:rPr>
          <w:rFonts w:ascii="Cambria" w:eastAsia="Times New Roman" w:hAnsi="Cambria" w:cs="Times New Roman"/>
          <w:w w:val="85"/>
          <w:sz w:val="21"/>
        </w:rPr>
        <w:t>управляющей</w:t>
      </w:r>
      <w:r w:rsidR="00DA1734">
        <w:rPr>
          <w:rFonts w:ascii="Cambria" w:eastAsia="Times New Roman" w:hAnsi="Cambria" w:cs="Times New Roman"/>
          <w:w w:val="85"/>
          <w:sz w:val="21"/>
        </w:rPr>
        <w:t xml:space="preserve"> </w:t>
      </w:r>
      <w:r w:rsidRPr="007D76F8">
        <w:rPr>
          <w:rFonts w:ascii="Cambria" w:eastAsia="Times New Roman" w:hAnsi="Cambria" w:cs="Times New Roman"/>
          <w:w w:val="85"/>
          <w:sz w:val="21"/>
        </w:rPr>
        <w:t>компанией</w:t>
      </w:r>
      <w:r w:rsidR="00DA1734">
        <w:rPr>
          <w:rFonts w:ascii="Cambria" w:eastAsia="Times New Roman" w:hAnsi="Cambria" w:cs="Times New Roman"/>
          <w:w w:val="85"/>
          <w:sz w:val="21"/>
        </w:rPr>
        <w:t xml:space="preserve"> </w:t>
      </w:r>
      <w:r w:rsidRPr="007D76F8">
        <w:rPr>
          <w:rFonts w:ascii="Cambria" w:eastAsia="Times New Roman" w:hAnsi="Cambria" w:cs="Times New Roman"/>
          <w:w w:val="85"/>
          <w:sz w:val="21"/>
        </w:rPr>
        <w:t>в соответствии</w:t>
      </w:r>
      <w:r w:rsidR="00DA1734">
        <w:rPr>
          <w:rFonts w:ascii="Cambria" w:eastAsia="Times New Roman" w:hAnsi="Cambria" w:cs="Times New Roman"/>
          <w:w w:val="85"/>
          <w:sz w:val="21"/>
        </w:rPr>
        <w:t xml:space="preserve"> </w:t>
      </w:r>
      <w:r w:rsidRPr="007D76F8">
        <w:rPr>
          <w:rFonts w:ascii="Cambria" w:eastAsia="Times New Roman" w:hAnsi="Cambria" w:cs="Times New Roman"/>
          <w:w w:val="85"/>
          <w:sz w:val="21"/>
        </w:rPr>
        <w:t>с Федеральным</w:t>
      </w:r>
      <w:r w:rsidR="00DA1734">
        <w:rPr>
          <w:rFonts w:ascii="Cambria" w:eastAsia="Times New Roman" w:hAnsi="Cambria" w:cs="Times New Roman"/>
          <w:w w:val="85"/>
          <w:sz w:val="21"/>
        </w:rPr>
        <w:t xml:space="preserve"> </w:t>
      </w:r>
      <w:r w:rsidRPr="007D76F8">
        <w:rPr>
          <w:rFonts w:ascii="Cambria" w:eastAsia="Times New Roman" w:hAnsi="Cambria" w:cs="Times New Roman"/>
          <w:w w:val="85"/>
          <w:sz w:val="21"/>
        </w:rPr>
        <w:t>законом</w:t>
      </w:r>
      <w:r w:rsidRPr="007D76F8">
        <w:rPr>
          <w:rFonts w:ascii="Cambria" w:eastAsia="Times New Roman" w:hAnsi="Cambria" w:cs="Times New Roman"/>
          <w:w w:val="90"/>
          <w:sz w:val="21"/>
        </w:rPr>
        <w:t xml:space="preserve"> от28сентября2010 г.N.•244-ФЗ«Обинновационномцентре«Сколково»)</w:t>
      </w:r>
    </w:p>
    <w:p w:rsidR="007D76F8" w:rsidRPr="007D76F8" w:rsidRDefault="007D76F8" w:rsidP="007D76F8">
      <w:pPr>
        <w:widowControl w:val="0"/>
        <w:autoSpaceDE w:val="0"/>
        <w:autoSpaceDN w:val="0"/>
        <w:spacing w:before="5" w:after="0" w:line="240" w:lineRule="auto"/>
        <w:rPr>
          <w:rFonts w:ascii="Cambria" w:eastAsia="Times New Roman" w:hAnsi="Times New Roman" w:cs="Times New Roman"/>
          <w:sz w:val="29"/>
          <w:szCs w:val="27"/>
        </w:rPr>
      </w:pPr>
    </w:p>
    <w:p w:rsidR="007D76F8" w:rsidRPr="007D76F8" w:rsidRDefault="007D76F8" w:rsidP="007D76F8">
      <w:pPr>
        <w:widowControl w:val="0"/>
        <w:autoSpaceDE w:val="0"/>
        <w:autoSpaceDN w:val="0"/>
        <w:spacing w:after="0" w:line="240" w:lineRule="auto"/>
        <w:ind w:left="174"/>
        <w:rPr>
          <w:rFonts w:ascii="Times New Roman" w:eastAsia="Times New Roman" w:hAnsi="Times New Roman" w:cs="Times New Roman"/>
          <w:sz w:val="24"/>
        </w:rPr>
      </w:pPr>
      <w:r w:rsidRPr="007D76F8">
        <w:rPr>
          <w:rFonts w:ascii="Times New Roman" w:eastAsia="Times New Roman" w:hAnsi="Times New Roman" w:cs="Times New Roman"/>
          <w:spacing w:val="-2"/>
          <w:sz w:val="24"/>
        </w:rPr>
        <w:t>ПОСТАНОВЛЯЕТ:</w:t>
      </w:r>
    </w:p>
    <w:p w:rsidR="007D76F8" w:rsidRPr="007D76F8" w:rsidRDefault="007D76F8" w:rsidP="007D76F8">
      <w:pPr>
        <w:widowControl w:val="0"/>
        <w:autoSpaceDE w:val="0"/>
        <w:autoSpaceDN w:val="0"/>
        <w:spacing w:before="3" w:after="0" w:line="240" w:lineRule="auto"/>
        <w:rPr>
          <w:rFonts w:ascii="Times New Roman" w:eastAsia="Times New Roman" w:hAnsi="Times New Roman" w:cs="Times New Roman"/>
          <w:szCs w:val="27"/>
        </w:rPr>
      </w:pPr>
    </w:p>
    <w:p w:rsidR="007D76F8" w:rsidRPr="007D76F8" w:rsidRDefault="007D76F8" w:rsidP="007D76F8">
      <w:pPr>
        <w:widowControl w:val="0"/>
        <w:tabs>
          <w:tab w:val="left" w:pos="10191"/>
        </w:tabs>
        <w:autoSpaceDE w:val="0"/>
        <w:autoSpaceDN w:val="0"/>
        <w:spacing w:after="0" w:line="240" w:lineRule="auto"/>
        <w:ind w:left="172"/>
        <w:rPr>
          <w:rFonts w:ascii="Times New Roman" w:eastAsia="Times New Roman" w:hAnsi="Times New Roman" w:cs="Times New Roman"/>
          <w:sz w:val="24"/>
        </w:rPr>
      </w:pPr>
      <w:r w:rsidRPr="007D76F8">
        <w:rPr>
          <w:rFonts w:ascii="Times New Roman" w:eastAsia="Times New Roman" w:hAnsi="Times New Roman" w:cs="Times New Roman"/>
          <w:w w:val="98"/>
          <w:sz w:val="24"/>
        </w:rPr>
        <w:t>1.</w:t>
      </w:r>
      <w:r w:rsidRPr="007D76F8">
        <w:rPr>
          <w:rFonts w:ascii="Times New Roman" w:eastAsia="Times New Roman" w:hAnsi="Times New Roman" w:cs="Times New Roman"/>
          <w:spacing w:val="-1"/>
          <w:w w:val="97"/>
          <w:sz w:val="24"/>
        </w:rPr>
        <w:t>Присвоит</w:t>
      </w:r>
      <w:r w:rsidRPr="007D76F8">
        <w:rPr>
          <w:rFonts w:ascii="Times New Roman" w:eastAsia="Times New Roman" w:hAnsi="Times New Roman" w:cs="Times New Roman"/>
          <w:w w:val="97"/>
          <w:sz w:val="24"/>
        </w:rPr>
        <w:t>ь</w:t>
      </w:r>
      <w:r w:rsidRPr="007D76F8">
        <w:rPr>
          <w:rFonts w:ascii="Times New Roman" w:eastAsia="Times New Roman" w:hAnsi="Times New Roman" w:cs="Times New Roman"/>
          <w:spacing w:val="-1"/>
          <w:w w:val="97"/>
          <w:sz w:val="24"/>
        </w:rPr>
        <w:t>адре</w:t>
      </w:r>
      <w:r w:rsidRPr="007D76F8">
        <w:rPr>
          <w:rFonts w:ascii="Times New Roman" w:eastAsia="Times New Roman" w:hAnsi="Times New Roman" w:cs="Times New Roman"/>
          <w:w w:val="97"/>
          <w:sz w:val="24"/>
        </w:rPr>
        <w:t>с</w:t>
      </w:r>
      <w:r w:rsidRPr="007D76F8">
        <w:rPr>
          <w:rFonts w:ascii="Times New Roman" w:eastAsia="Times New Roman" w:hAnsi="Times New Roman" w:cs="Times New Roman"/>
          <w:sz w:val="24"/>
          <w:u w:val="single"/>
        </w:rPr>
        <w:tab/>
      </w:r>
    </w:p>
    <w:p w:rsidR="007D76F8" w:rsidRPr="007D76F8" w:rsidRDefault="007D76F8" w:rsidP="007D76F8">
      <w:pPr>
        <w:widowControl w:val="0"/>
        <w:autoSpaceDE w:val="0"/>
        <w:autoSpaceDN w:val="0"/>
        <w:spacing w:before="17" w:after="0" w:line="240" w:lineRule="auto"/>
        <w:ind w:left="4454"/>
        <w:rPr>
          <w:rFonts w:ascii="Cambria" w:eastAsia="Times New Roman" w:hAnsi="Cambria" w:cs="Times New Roman"/>
          <w:sz w:val="20"/>
        </w:rPr>
      </w:pPr>
      <w:r w:rsidRPr="007D76F8">
        <w:rPr>
          <w:rFonts w:ascii="Cambria" w:eastAsia="Times New Roman" w:hAnsi="Cambria" w:cs="Times New Roman"/>
          <w:w w:val="90"/>
          <w:sz w:val="20"/>
        </w:rPr>
        <w:t>(присвоенный</w:t>
      </w:r>
      <w:r w:rsidR="003E5F8B">
        <w:rPr>
          <w:rFonts w:ascii="Cambria" w:eastAsia="Times New Roman" w:hAnsi="Cambria" w:cs="Times New Roman"/>
          <w:w w:val="90"/>
          <w:sz w:val="20"/>
        </w:rPr>
        <w:t xml:space="preserve"> </w:t>
      </w:r>
      <w:r w:rsidRPr="007D76F8">
        <w:rPr>
          <w:rFonts w:ascii="Cambria" w:eastAsia="Times New Roman" w:hAnsi="Cambria" w:cs="Times New Roman"/>
          <w:w w:val="90"/>
          <w:sz w:val="20"/>
        </w:rPr>
        <w:t>объекту</w:t>
      </w:r>
      <w:r w:rsidR="003E5F8B">
        <w:rPr>
          <w:rFonts w:ascii="Cambria" w:eastAsia="Times New Roman" w:hAnsi="Cambria" w:cs="Times New Roman"/>
          <w:w w:val="90"/>
          <w:sz w:val="20"/>
        </w:rPr>
        <w:t xml:space="preserve"> </w:t>
      </w:r>
      <w:r w:rsidRPr="007D76F8">
        <w:rPr>
          <w:rFonts w:ascii="Cambria" w:eastAsia="Times New Roman" w:hAnsi="Cambria" w:cs="Times New Roman"/>
          <w:w w:val="90"/>
          <w:sz w:val="20"/>
        </w:rPr>
        <w:t>адресации</w:t>
      </w:r>
      <w:r w:rsidR="003E5F8B">
        <w:rPr>
          <w:rFonts w:ascii="Cambria" w:eastAsia="Times New Roman" w:hAnsi="Cambria" w:cs="Times New Roman"/>
          <w:w w:val="90"/>
          <w:sz w:val="20"/>
        </w:rPr>
        <w:t xml:space="preserve"> </w:t>
      </w:r>
      <w:r w:rsidRPr="007D76F8">
        <w:rPr>
          <w:rFonts w:ascii="Cambria" w:eastAsia="Times New Roman" w:hAnsi="Cambria" w:cs="Times New Roman"/>
          <w:spacing w:val="-2"/>
          <w:w w:val="90"/>
          <w:sz w:val="20"/>
        </w:rPr>
        <w:t>адрес)</w:t>
      </w:r>
    </w:p>
    <w:p w:rsidR="007D76F8" w:rsidRPr="007D76F8" w:rsidRDefault="007D76F8" w:rsidP="007D76F8">
      <w:pPr>
        <w:widowControl w:val="0"/>
        <w:autoSpaceDE w:val="0"/>
        <w:autoSpaceDN w:val="0"/>
        <w:spacing w:before="6" w:after="0" w:line="240" w:lineRule="auto"/>
        <w:rPr>
          <w:rFonts w:ascii="Cambria" w:eastAsia="Times New Roman" w:hAnsi="Times New Roman" w:cs="Times New Roman"/>
          <w:sz w:val="20"/>
          <w:szCs w:val="27"/>
        </w:rPr>
      </w:pPr>
    </w:p>
    <w:p w:rsidR="007D76F8" w:rsidRPr="007D76F8" w:rsidRDefault="007D76F8" w:rsidP="007D76F8">
      <w:pPr>
        <w:widowControl w:val="0"/>
        <w:tabs>
          <w:tab w:val="left" w:pos="10189"/>
        </w:tabs>
        <w:autoSpaceDE w:val="0"/>
        <w:autoSpaceDN w:val="0"/>
        <w:spacing w:after="0" w:line="240" w:lineRule="auto"/>
        <w:ind w:left="162"/>
        <w:rPr>
          <w:rFonts w:ascii="Times New Roman" w:eastAsia="Times New Roman" w:hAnsi="Times New Roman" w:cs="Times New Roman"/>
          <w:sz w:val="25"/>
        </w:rPr>
      </w:pPr>
      <w:r w:rsidRPr="007D76F8">
        <w:rPr>
          <w:rFonts w:ascii="Times New Roman" w:eastAsia="Times New Roman" w:hAnsi="Times New Roman" w:cs="Times New Roman"/>
          <w:w w:val="95"/>
          <w:sz w:val="25"/>
        </w:rPr>
        <w:t>следующему объекту адресации</w:t>
      </w:r>
      <w:r w:rsidRPr="007D76F8">
        <w:rPr>
          <w:rFonts w:ascii="Times New Roman" w:eastAsia="Times New Roman" w:hAnsi="Times New Roman" w:cs="Times New Roman"/>
          <w:sz w:val="25"/>
          <w:u w:val="single"/>
        </w:rPr>
        <w:tab/>
      </w:r>
    </w:p>
    <w:p w:rsidR="007D76F8" w:rsidRPr="007D76F8" w:rsidRDefault="007D76F8" w:rsidP="007D76F8">
      <w:pPr>
        <w:widowControl w:val="0"/>
        <w:autoSpaceDE w:val="0"/>
        <w:autoSpaceDN w:val="0"/>
        <w:spacing w:before="22" w:after="0" w:line="240" w:lineRule="auto"/>
        <w:ind w:left="3893"/>
        <w:rPr>
          <w:rFonts w:ascii="Cambria" w:eastAsia="Times New Roman" w:hAnsi="Cambria" w:cs="Times New Roman"/>
          <w:sz w:val="20"/>
        </w:rPr>
      </w:pPr>
      <w:r w:rsidRPr="007D76F8">
        <w:rPr>
          <w:rFonts w:ascii="Cambria" w:eastAsia="Times New Roman" w:hAnsi="Cambria" w:cs="Times New Roman"/>
          <w:w w:val="90"/>
          <w:sz w:val="20"/>
        </w:rPr>
        <w:t>(вид,</w:t>
      </w:r>
      <w:r w:rsidR="003E5F8B">
        <w:rPr>
          <w:rFonts w:ascii="Cambria" w:eastAsia="Times New Roman" w:hAnsi="Cambria" w:cs="Times New Roman"/>
          <w:w w:val="90"/>
          <w:sz w:val="20"/>
        </w:rPr>
        <w:t xml:space="preserve"> </w:t>
      </w:r>
      <w:r w:rsidRPr="007D76F8">
        <w:rPr>
          <w:rFonts w:ascii="Cambria" w:eastAsia="Times New Roman" w:hAnsi="Cambria" w:cs="Times New Roman"/>
          <w:w w:val="90"/>
          <w:sz w:val="20"/>
        </w:rPr>
        <w:t>наименование,</w:t>
      </w:r>
      <w:r w:rsidR="003E5F8B">
        <w:rPr>
          <w:rFonts w:ascii="Cambria" w:eastAsia="Times New Roman" w:hAnsi="Cambria" w:cs="Times New Roman"/>
          <w:w w:val="90"/>
          <w:sz w:val="20"/>
        </w:rPr>
        <w:t xml:space="preserve"> </w:t>
      </w:r>
      <w:r w:rsidRPr="007D76F8">
        <w:rPr>
          <w:rFonts w:ascii="Cambria" w:eastAsia="Times New Roman" w:hAnsi="Cambria" w:cs="Times New Roman"/>
          <w:w w:val="90"/>
          <w:sz w:val="20"/>
        </w:rPr>
        <w:t>описание</w:t>
      </w:r>
      <w:r w:rsidR="003E5F8B">
        <w:rPr>
          <w:rFonts w:ascii="Cambria" w:eastAsia="Times New Roman" w:hAnsi="Cambria" w:cs="Times New Roman"/>
          <w:w w:val="90"/>
          <w:sz w:val="20"/>
        </w:rPr>
        <w:t xml:space="preserve"> </w:t>
      </w:r>
      <w:r w:rsidRPr="007D76F8">
        <w:rPr>
          <w:rFonts w:ascii="Cambria" w:eastAsia="Times New Roman" w:hAnsi="Cambria" w:cs="Times New Roman"/>
          <w:w w:val="90"/>
          <w:sz w:val="20"/>
        </w:rPr>
        <w:t>местонахождения</w:t>
      </w:r>
      <w:r w:rsidR="003E5F8B">
        <w:rPr>
          <w:rFonts w:ascii="Cambria" w:eastAsia="Times New Roman" w:hAnsi="Cambria" w:cs="Times New Roman"/>
          <w:w w:val="90"/>
          <w:sz w:val="20"/>
        </w:rPr>
        <w:t xml:space="preserve"> </w:t>
      </w:r>
      <w:r w:rsidRPr="007D76F8">
        <w:rPr>
          <w:rFonts w:ascii="Cambria" w:eastAsia="Times New Roman" w:hAnsi="Cambria" w:cs="Times New Roman"/>
          <w:w w:val="90"/>
          <w:sz w:val="20"/>
        </w:rPr>
        <w:t>объекта</w:t>
      </w:r>
      <w:r w:rsidR="003E5F8B">
        <w:rPr>
          <w:rFonts w:ascii="Cambria" w:eastAsia="Times New Roman" w:hAnsi="Cambria" w:cs="Times New Roman"/>
          <w:w w:val="90"/>
          <w:sz w:val="20"/>
        </w:rPr>
        <w:t xml:space="preserve"> </w:t>
      </w:r>
      <w:r w:rsidRPr="007D76F8">
        <w:rPr>
          <w:rFonts w:ascii="Cambria" w:eastAsia="Times New Roman" w:hAnsi="Cambria" w:cs="Times New Roman"/>
          <w:spacing w:val="-2"/>
          <w:w w:val="90"/>
          <w:sz w:val="20"/>
        </w:rPr>
        <w:t>адресации,</w:t>
      </w:r>
    </w:p>
    <w:p w:rsidR="007D76F8" w:rsidRPr="007D76F8" w:rsidRDefault="007D76F8" w:rsidP="007D76F8">
      <w:pPr>
        <w:widowControl w:val="0"/>
        <w:autoSpaceDE w:val="0"/>
        <w:autoSpaceDN w:val="0"/>
        <w:spacing w:before="8" w:after="0" w:line="240" w:lineRule="auto"/>
        <w:rPr>
          <w:rFonts w:ascii="Cambria" w:eastAsia="Times New Roman" w:hAnsi="Times New Roman" w:cs="Times New Roman"/>
          <w:sz w:val="19"/>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69504" behindDoc="1" locked="0" layoutInCell="1" allowOverlap="1">
                <wp:simplePos x="0" y="0"/>
                <wp:positionH relativeFrom="page">
                  <wp:posOffset>673100</wp:posOffset>
                </wp:positionH>
                <wp:positionV relativeFrom="paragraph">
                  <wp:posOffset>161925</wp:posOffset>
                </wp:positionV>
                <wp:extent cx="6332855" cy="1270"/>
                <wp:effectExtent l="6350" t="10160" r="13970" b="7620"/>
                <wp:wrapTopAndBottom/>
                <wp:docPr id="58" name="Полилиния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2855" cy="1270"/>
                        </a:xfrm>
                        <a:custGeom>
                          <a:avLst/>
                          <a:gdLst>
                            <a:gd name="T0" fmla="+- 0 1060 1060"/>
                            <a:gd name="T1" fmla="*/ T0 w 9973"/>
                            <a:gd name="T2" fmla="+- 0 11032 1060"/>
                            <a:gd name="T3" fmla="*/ T2 w 9973"/>
                          </a:gdLst>
                          <a:ahLst/>
                          <a:cxnLst>
                            <a:cxn ang="0">
                              <a:pos x="T1" y="0"/>
                            </a:cxn>
                            <a:cxn ang="0">
                              <a:pos x="T3" y="0"/>
                            </a:cxn>
                          </a:cxnLst>
                          <a:rect l="0" t="0" r="r" b="b"/>
                          <a:pathLst>
                            <a:path w="9973">
                              <a:moveTo>
                                <a:pt x="0" y="0"/>
                              </a:moveTo>
                              <a:lnTo>
                                <a:pt x="9972"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647C1" id="Полилиния 58" o:spid="_x0000_s1026" style="position:absolute;margin-left:53pt;margin-top:12.75pt;width:498.6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" path="m,l9972,e" filled="f" strokeweight=".33828mm">
                <v:path arrowok="t" o:connecttype="custom" o:connectlocs="0,0;6332220,0" o:connectangles="0,0"/>
                <w10:wrap type="topAndBottom" anchorx="page"/>
              </v:shape>
            </w:pict>
          </mc:Fallback>
        </mc:AlternateContent>
      </w:r>
    </w:p>
    <w:p w:rsidR="007D76F8" w:rsidRPr="007D76F8" w:rsidRDefault="007D76F8" w:rsidP="007D76F8">
      <w:pPr>
        <w:widowControl w:val="0"/>
        <w:autoSpaceDE w:val="0"/>
        <w:autoSpaceDN w:val="0"/>
        <w:spacing w:before="19" w:after="0" w:line="218" w:lineRule="auto"/>
        <w:ind w:left="285" w:right="578"/>
        <w:jc w:val="center"/>
        <w:rPr>
          <w:rFonts w:ascii="Cambria" w:eastAsia="Times New Roman" w:hAnsi="Cambria" w:cs="Times New Roman"/>
          <w:sz w:val="21"/>
        </w:rPr>
      </w:pPr>
      <w:r w:rsidRPr="007D76F8">
        <w:rPr>
          <w:rFonts w:ascii="Cambria" w:eastAsia="Times New Roman" w:hAnsi="Cambria" w:cs="Times New Roman"/>
          <w:w w:val="85"/>
          <w:sz w:val="21"/>
        </w:rPr>
        <w:t>кадастровый номер объекта недвижимости,</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являющегося</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объектом</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адресации (в случае присвоения</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адреса</w:t>
      </w:r>
      <w:r w:rsidR="003E5F8B">
        <w:rPr>
          <w:rFonts w:ascii="Cambria" w:eastAsia="Times New Roman" w:hAnsi="Cambria" w:cs="Times New Roman"/>
          <w:w w:val="85"/>
          <w:sz w:val="21"/>
        </w:rPr>
        <w:t xml:space="preserve"> </w:t>
      </w:r>
      <w:r w:rsidRPr="007D76F8">
        <w:rPr>
          <w:rFonts w:ascii="Cambria" w:eastAsia="Times New Roman" w:hAnsi="Cambria" w:cs="Times New Roman"/>
          <w:spacing w:val="-2"/>
          <w:w w:val="90"/>
          <w:sz w:val="21"/>
        </w:rPr>
        <w:t>поставленному</w:t>
      </w:r>
      <w:r w:rsidR="003E5F8B">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на</w:t>
      </w:r>
      <w:r w:rsidR="003E5F8B">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государственный</w:t>
      </w:r>
      <w:r w:rsidR="003E5F8B">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кадастровый</w:t>
      </w:r>
      <w:r w:rsidR="003E5F8B">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учет объект</w:t>
      </w:r>
      <w:r w:rsidR="003E5F8B">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недвижимости),</w:t>
      </w:r>
    </w:p>
    <w:p w:rsidR="007D76F8" w:rsidRPr="007D76F8" w:rsidRDefault="007D76F8" w:rsidP="007D76F8">
      <w:pPr>
        <w:widowControl w:val="0"/>
        <w:autoSpaceDE w:val="0"/>
        <w:autoSpaceDN w:val="0"/>
        <w:spacing w:before="10" w:after="0" w:line="240" w:lineRule="auto"/>
        <w:rPr>
          <w:rFonts w:ascii="Cambria" w:eastAsia="Times New Roman" w:hAnsi="Times New Roman" w:cs="Times New Roman"/>
          <w:sz w:val="19"/>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70528" behindDoc="1" locked="0" layoutInCell="1" allowOverlap="1">
                <wp:simplePos x="0" y="0"/>
                <wp:positionH relativeFrom="page">
                  <wp:posOffset>673100</wp:posOffset>
                </wp:positionH>
                <wp:positionV relativeFrom="paragraph">
                  <wp:posOffset>163195</wp:posOffset>
                </wp:positionV>
                <wp:extent cx="6332855" cy="1270"/>
                <wp:effectExtent l="6350" t="13335" r="13970" b="13970"/>
                <wp:wrapTopAndBottom/>
                <wp:docPr id="57" name="Полилиния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2855" cy="1270"/>
                        </a:xfrm>
                        <a:custGeom>
                          <a:avLst/>
                          <a:gdLst>
                            <a:gd name="T0" fmla="+- 0 1060 1060"/>
                            <a:gd name="T1" fmla="*/ T0 w 9973"/>
                            <a:gd name="T2" fmla="+- 0 11032 1060"/>
                            <a:gd name="T3" fmla="*/ T2 w 9973"/>
                          </a:gdLst>
                          <a:ahLst/>
                          <a:cxnLst>
                            <a:cxn ang="0">
                              <a:pos x="T1" y="0"/>
                            </a:cxn>
                            <a:cxn ang="0">
                              <a:pos x="T3" y="0"/>
                            </a:cxn>
                          </a:cxnLst>
                          <a:rect l="0" t="0" r="r" b="b"/>
                          <a:pathLst>
                            <a:path w="9973">
                              <a:moveTo>
                                <a:pt x="0" y="0"/>
                              </a:moveTo>
                              <a:lnTo>
                                <a:pt x="9972"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7E4BB" id="Полилиния 57" o:spid="_x0000_s1026" style="position:absolute;margin-left:53pt;margin-top:12.85pt;width:498.6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" path="m,l9972,e" filled="f" strokeweight=".33828mm">
                <v:path arrowok="t" o:connecttype="custom" o:connectlocs="0,0;6332220,0" o:connectangles="0,0"/>
                <w10:wrap type="topAndBottom" anchorx="page"/>
              </v:shape>
            </w:pict>
          </mc:Fallback>
        </mc:AlternateContent>
      </w:r>
    </w:p>
    <w:p w:rsidR="007D76F8" w:rsidRPr="007D76F8" w:rsidRDefault="007D76F8" w:rsidP="007D76F8">
      <w:pPr>
        <w:widowControl w:val="0"/>
        <w:autoSpaceDE w:val="0"/>
        <w:autoSpaceDN w:val="0"/>
        <w:spacing w:before="27" w:after="0" w:line="218" w:lineRule="auto"/>
        <w:ind w:left="489" w:right="783"/>
        <w:jc w:val="center"/>
        <w:rPr>
          <w:rFonts w:ascii="Cambria" w:eastAsia="Times New Roman" w:hAnsi="Cambria" w:cs="Times New Roman"/>
          <w:i/>
          <w:sz w:val="21"/>
        </w:rPr>
      </w:pPr>
      <w:r w:rsidRPr="007D76F8">
        <w:rPr>
          <w:rFonts w:ascii="Cambria" w:eastAsia="Times New Roman" w:hAnsi="Cambria" w:cs="Times New Roman"/>
          <w:w w:val="85"/>
          <w:sz w:val="21"/>
        </w:rPr>
        <w:t>кадастровые</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номера,</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адреса</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и</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сведения</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об объектах</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недвижимости</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,из которыхобразуетсяобъектадресации</w:t>
      </w:r>
      <w:r w:rsidRPr="007D76F8">
        <w:rPr>
          <w:rFonts w:ascii="Cambria" w:eastAsia="Times New Roman" w:hAnsi="Cambria" w:cs="Times New Roman"/>
          <w:spacing w:val="-2"/>
          <w:w w:val="90"/>
          <w:sz w:val="21"/>
        </w:rPr>
        <w:t xml:space="preserve">(вслучаеобразованияобъектаврезультатепреобразованиясуществующегообъектаили </w:t>
      </w:r>
      <w:r w:rsidRPr="007D76F8">
        <w:rPr>
          <w:rFonts w:ascii="Cambria" w:eastAsia="Times New Roman" w:hAnsi="Cambria" w:cs="Times New Roman"/>
          <w:i/>
          <w:spacing w:val="-2"/>
          <w:w w:val="90"/>
          <w:sz w:val="21"/>
        </w:rPr>
        <w:t>объектов),</w:t>
      </w:r>
    </w:p>
    <w:p w:rsidR="007D76F8" w:rsidRPr="007D76F8" w:rsidRDefault="007D76F8" w:rsidP="007D76F8">
      <w:pPr>
        <w:widowControl w:val="0"/>
        <w:autoSpaceDE w:val="0"/>
        <w:autoSpaceDN w:val="0"/>
        <w:spacing w:before="6" w:after="0" w:line="240" w:lineRule="auto"/>
        <w:rPr>
          <w:rFonts w:ascii="Cambria" w:eastAsia="Times New Roman" w:hAnsi="Times New Roman" w:cs="Times New Roman"/>
          <w:i/>
          <w:sz w:val="19"/>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71552" behindDoc="1" locked="0" layoutInCell="1" allowOverlap="1">
                <wp:simplePos x="0" y="0"/>
                <wp:positionH relativeFrom="page">
                  <wp:posOffset>666750</wp:posOffset>
                </wp:positionH>
                <wp:positionV relativeFrom="paragraph">
                  <wp:posOffset>161290</wp:posOffset>
                </wp:positionV>
                <wp:extent cx="6332855" cy="1270"/>
                <wp:effectExtent l="9525" t="9525" r="10795" b="8255"/>
                <wp:wrapTopAndBottom/>
                <wp:docPr id="56" name="Полилиния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2855" cy="1270"/>
                        </a:xfrm>
                        <a:custGeom>
                          <a:avLst/>
                          <a:gdLst>
                            <a:gd name="T0" fmla="+- 0 1050 1050"/>
                            <a:gd name="T1" fmla="*/ T0 w 9973"/>
                            <a:gd name="T2" fmla="+- 0 11023 1050"/>
                            <a:gd name="T3" fmla="*/ T2 w 9973"/>
                          </a:gdLst>
                          <a:ahLst/>
                          <a:cxnLst>
                            <a:cxn ang="0">
                              <a:pos x="T1" y="0"/>
                            </a:cxn>
                            <a:cxn ang="0">
                              <a:pos x="T3" y="0"/>
                            </a:cxn>
                          </a:cxnLst>
                          <a:rect l="0" t="0" r="r" b="b"/>
                          <a:pathLst>
                            <a:path w="9973">
                              <a:moveTo>
                                <a:pt x="0" y="0"/>
                              </a:moveTo>
                              <a:lnTo>
                                <a:pt x="9973"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3EE6C" id="Полилиния 56" o:spid="_x0000_s1026" style="position:absolute;margin-left:52.5pt;margin-top:12.7pt;width:498.6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" path="m,l9973,e" filled="f" strokeweight=".33828mm">
                <v:path arrowok="t" o:connecttype="custom" o:connectlocs="0,0;6332855,0" o:connectangles="0,0"/>
                <w10:wrap type="topAndBottom" anchorx="page"/>
              </v:shape>
            </w:pict>
          </mc:Fallback>
        </mc:AlternateContent>
      </w:r>
    </w:p>
    <w:p w:rsidR="007D76F8" w:rsidRPr="007D76F8" w:rsidRDefault="007D76F8" w:rsidP="007D76F8">
      <w:pPr>
        <w:widowControl w:val="0"/>
        <w:autoSpaceDE w:val="0"/>
        <w:autoSpaceDN w:val="0"/>
        <w:spacing w:before="22" w:after="0" w:line="218" w:lineRule="auto"/>
        <w:ind w:left="702" w:right="1008"/>
        <w:jc w:val="center"/>
        <w:rPr>
          <w:rFonts w:ascii="Cambria" w:eastAsia="Times New Roman" w:hAnsi="Cambria" w:cs="Times New Roman"/>
          <w:sz w:val="21"/>
        </w:rPr>
      </w:pPr>
      <w:r w:rsidRPr="007D76F8">
        <w:rPr>
          <w:rFonts w:ascii="Cambria" w:eastAsia="Times New Roman" w:hAnsi="Cambria" w:cs="Times New Roman"/>
          <w:w w:val="85"/>
          <w:sz w:val="21"/>
        </w:rPr>
        <w:t>аннулируемый</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адрес</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объекта</w:t>
      </w:r>
      <w:r w:rsidR="003E5F8B">
        <w:rPr>
          <w:rFonts w:ascii="Cambria" w:eastAsia="Times New Roman" w:hAnsi="Cambria" w:cs="Times New Roman"/>
          <w:w w:val="85"/>
          <w:sz w:val="21"/>
        </w:rPr>
        <w:t xml:space="preserve"> </w:t>
      </w:r>
      <w:r w:rsidR="003E5F8B" w:rsidRPr="007D76F8">
        <w:rPr>
          <w:rFonts w:ascii="Cambria" w:eastAsia="Times New Roman" w:hAnsi="Cambria" w:cs="Times New Roman"/>
          <w:w w:val="85"/>
          <w:sz w:val="21"/>
        </w:rPr>
        <w:t>адресации</w:t>
      </w:r>
      <w:r w:rsidRPr="007D76F8">
        <w:rPr>
          <w:rFonts w:ascii="Cambria" w:eastAsia="Times New Roman" w:hAnsi="Cambria" w:cs="Times New Roman"/>
          <w:w w:val="85"/>
          <w:sz w:val="21"/>
        </w:rPr>
        <w:t xml:space="preserve"> уникальный</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номер</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аннулируемого</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адреса</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объекта</w:t>
      </w:r>
      <w:r w:rsidR="003E5F8B">
        <w:rPr>
          <w:rFonts w:ascii="Cambria" w:eastAsia="Times New Roman" w:hAnsi="Cambria" w:cs="Times New Roman"/>
          <w:w w:val="85"/>
          <w:sz w:val="21"/>
        </w:rPr>
        <w:t xml:space="preserve"> </w:t>
      </w:r>
      <w:r w:rsidRPr="007D76F8">
        <w:rPr>
          <w:rFonts w:ascii="Cambria" w:eastAsia="Times New Roman" w:hAnsi="Cambria" w:cs="Times New Roman"/>
          <w:w w:val="85"/>
          <w:sz w:val="21"/>
        </w:rPr>
        <w:t>адресации</w:t>
      </w:r>
      <w:r w:rsidR="003E5F8B">
        <w:rPr>
          <w:rFonts w:ascii="Cambria" w:eastAsia="Times New Roman" w:hAnsi="Cambria" w:cs="Times New Roman"/>
          <w:w w:val="85"/>
          <w:sz w:val="21"/>
        </w:rPr>
        <w:t xml:space="preserve"> </w:t>
      </w:r>
      <w:r w:rsidRPr="007D76F8">
        <w:rPr>
          <w:rFonts w:ascii="Cambria" w:eastAsia="Times New Roman" w:hAnsi="Cambria" w:cs="Times New Roman"/>
          <w:spacing w:val="-2"/>
          <w:w w:val="90"/>
          <w:sz w:val="21"/>
        </w:rPr>
        <w:t>в государственном</w:t>
      </w:r>
      <w:r w:rsidR="003E5F8B">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адресном</w:t>
      </w:r>
      <w:r w:rsidR="003E5F8B">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реестре (в случае</w:t>
      </w:r>
      <w:r w:rsidR="003E5F8B">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присвоении</w:t>
      </w:r>
      <w:r w:rsidR="003E5F8B">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нового</w:t>
      </w:r>
      <w:r w:rsidR="003E5F8B">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адреса объекту</w:t>
      </w:r>
      <w:r w:rsidR="003E5F8B">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адресации),</w:t>
      </w:r>
    </w:p>
    <w:p w:rsidR="007D76F8" w:rsidRPr="007D76F8" w:rsidRDefault="007D76F8" w:rsidP="007D76F8">
      <w:pPr>
        <w:widowControl w:val="0"/>
        <w:autoSpaceDE w:val="0"/>
        <w:autoSpaceDN w:val="0"/>
        <w:spacing w:before="7" w:after="0" w:line="240" w:lineRule="auto"/>
        <w:rPr>
          <w:rFonts w:ascii="Cambria" w:eastAsia="Times New Roman" w:hAnsi="Times New Roman" w:cs="Times New Roman"/>
          <w:sz w:val="19"/>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72576" behindDoc="1" locked="0" layoutInCell="1" allowOverlap="1">
                <wp:simplePos x="0" y="0"/>
                <wp:positionH relativeFrom="page">
                  <wp:posOffset>666750</wp:posOffset>
                </wp:positionH>
                <wp:positionV relativeFrom="paragraph">
                  <wp:posOffset>161290</wp:posOffset>
                </wp:positionV>
                <wp:extent cx="6332855" cy="1270"/>
                <wp:effectExtent l="9525" t="12700" r="10795" b="5080"/>
                <wp:wrapTopAndBottom/>
                <wp:docPr id="55" name="Полилиния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2855" cy="1270"/>
                        </a:xfrm>
                        <a:custGeom>
                          <a:avLst/>
                          <a:gdLst>
                            <a:gd name="T0" fmla="+- 0 1050 1050"/>
                            <a:gd name="T1" fmla="*/ T0 w 9973"/>
                            <a:gd name="T2" fmla="+- 0 11023 1050"/>
                            <a:gd name="T3" fmla="*/ T2 w 9973"/>
                          </a:gdLst>
                          <a:ahLst/>
                          <a:cxnLst>
                            <a:cxn ang="0">
                              <a:pos x="T1" y="0"/>
                            </a:cxn>
                            <a:cxn ang="0">
                              <a:pos x="T3" y="0"/>
                            </a:cxn>
                          </a:cxnLst>
                          <a:rect l="0" t="0" r="r" b="b"/>
                          <a:pathLst>
                            <a:path w="9973">
                              <a:moveTo>
                                <a:pt x="0" y="0"/>
                              </a:moveTo>
                              <a:lnTo>
                                <a:pt x="9973"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67883" id="Полилиния 55" o:spid="_x0000_s1026" style="position:absolute;margin-left:52.5pt;margin-top:12.7pt;width:498.6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" path="m,l9973,e" filled="f" strokeweight=".33828mm">
                <v:path arrowok="t" o:connecttype="custom" o:connectlocs="0,0;6332855,0" o:connectangles="0,0"/>
                <w10:wrap type="topAndBottom" anchorx="page"/>
              </v:shape>
            </w:pict>
          </mc:Fallback>
        </mc:AlternateContent>
      </w:r>
    </w:p>
    <w:p w:rsidR="007D76F8" w:rsidRPr="007D76F8" w:rsidRDefault="007D76F8" w:rsidP="007D76F8">
      <w:pPr>
        <w:widowControl w:val="0"/>
        <w:autoSpaceDE w:val="0"/>
        <w:autoSpaceDN w:val="0"/>
        <w:spacing w:before="7" w:after="0" w:line="240" w:lineRule="auto"/>
        <w:ind w:left="352" w:right="659"/>
        <w:jc w:val="center"/>
        <w:rPr>
          <w:rFonts w:ascii="Times New Roman" w:eastAsia="Times New Roman" w:hAnsi="Times New Roman" w:cs="Times New Roman"/>
          <w:sz w:val="21"/>
        </w:rPr>
      </w:pPr>
      <w:r w:rsidRPr="007D76F8">
        <w:rPr>
          <w:rFonts w:ascii="Times New Roman" w:eastAsia="Times New Roman" w:hAnsi="Times New Roman" w:cs="Times New Roman"/>
          <w:w w:val="90"/>
          <w:sz w:val="21"/>
        </w:rPr>
        <w:lastRenderedPageBreak/>
        <w:t>другиенеобходимыесведения,определенныеуполномоченныморганом(при</w:t>
      </w:r>
      <w:r w:rsidRPr="007D76F8">
        <w:rPr>
          <w:rFonts w:ascii="Times New Roman" w:eastAsia="Times New Roman" w:hAnsi="Times New Roman" w:cs="Times New Roman"/>
          <w:spacing w:val="-2"/>
          <w:w w:val="90"/>
          <w:sz w:val="21"/>
        </w:rPr>
        <w:t>наличии)</w: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20"/>
          <w:szCs w:val="27"/>
        </w:rPr>
      </w:pP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20"/>
          <w:szCs w:val="27"/>
        </w:rPr>
      </w:pPr>
    </w:p>
    <w:p w:rsidR="007D76F8" w:rsidRPr="007D76F8" w:rsidRDefault="007D76F8" w:rsidP="007D76F8">
      <w:pPr>
        <w:widowControl w:val="0"/>
        <w:autoSpaceDE w:val="0"/>
        <w:autoSpaceDN w:val="0"/>
        <w:spacing w:before="2" w:after="0" w:line="240" w:lineRule="auto"/>
        <w:rPr>
          <w:rFonts w:ascii="Times New Roman" w:eastAsia="Times New Roman" w:hAnsi="Times New Roman" w:cs="Times New Roman"/>
          <w:sz w:val="14"/>
          <w:szCs w:val="27"/>
        </w:rPr>
      </w:pPr>
      <w:r w:rsidRPr="007D76F8">
        <w:rPr>
          <w:rFonts w:ascii="Times New Roman" w:eastAsia="Times New Roman" w:hAnsi="Times New Roman" w:cs="Times New Roman"/>
          <w:noProof/>
          <w:sz w:val="27"/>
          <w:szCs w:val="27"/>
          <w:lang w:eastAsia="ru-RU"/>
        </w:rPr>
        <mc:AlternateContent>
          <mc:Choice Requires="wpg">
            <w:drawing>
              <wp:anchor distT="0" distB="0" distL="0" distR="0" simplePos="0" relativeHeight="251673600" behindDoc="1" locked="0" layoutInCell="1" allowOverlap="1">
                <wp:simplePos x="0" y="0"/>
                <wp:positionH relativeFrom="page">
                  <wp:posOffset>663575</wp:posOffset>
                </wp:positionH>
                <wp:positionV relativeFrom="paragraph">
                  <wp:posOffset>119380</wp:posOffset>
                </wp:positionV>
                <wp:extent cx="3787775" cy="167640"/>
                <wp:effectExtent l="6350" t="8890" r="6350" b="0"/>
                <wp:wrapTopAndBottom/>
                <wp:docPr id="52" name="Группа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7775" cy="167640"/>
                          <a:chOff x="1045" y="188"/>
                          <a:chExt cx="5965" cy="264"/>
                        </a:xfrm>
                      </wpg:grpSpPr>
                      <wps:wsp>
                        <wps:cNvPr id="53" name="Line 22"/>
                        <wps:cNvCnPr>
                          <a:cxnSpLocks noChangeShapeType="1"/>
                        </wps:cNvCnPr>
                        <wps:spPr bwMode="auto">
                          <a:xfrm>
                            <a:off x="1045" y="198"/>
                            <a:ext cx="5965" cy="0"/>
                          </a:xfrm>
                          <a:prstGeom prst="line">
                            <a:avLst/>
                          </a:prstGeom>
                          <a:noFill/>
                          <a:ln w="12178">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4" name="docshape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135" y="264"/>
                            <a:ext cx="17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3AE9112" id="Группа 52" o:spid="_x0000_s1026" style="position:absolute;margin-left:52.25pt;margin-top:9.4pt;width:298.25pt;height:13.2pt;z-index:-251642880;mso-wrap-distance-left:0;mso-wrap-distance-right:0;mso-position-horizontal-relative:page" coordorigin="1045,188" coordsize="5965,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">
                <v:line id="Line 22" o:spid="_x0000_s1027" style="position:absolute;visibility:visible;mso-wrap-style:square" from="1045,198" to="7010,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WGcQAAADbAAAADwAAAGRycy9kb3ducmV2LnhtbESP0WqDQBRE3wP5h+UG+hKStZUmYrOK&#10;lBbyIrRpPuDi3qjUvSvuNlq/Phso9HGYmTPMIZ9MJ640uNaygsdtBIK4srrlWsH5632TgHAeWWNn&#10;mRT8koM8Wy4OmGo78iddT74WAcIuRQWN930qpasaMui2ticO3sUOBn2QQy31gGOAm04+RdFOGmw5&#10;LDTY02tD1ffpxyiI37Bdj2VxjEqcdnMyJ3v+cEo9rKbiBYSnyf+H/9pHreA5hvuX8ANk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SlYZxAAAANsAAAAPAAAAAAAAAAAA&#10;AAAAAKECAABkcnMvZG93bnJldi54bWxQSwUGAAAAAAQABAD5AAAAkgMAAAAA&#10;" strokeweight=".33828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8" o:spid="_x0000_s1028" type="#_x0000_t75" style="position:absolute;left:3135;top:264;width:1734;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7rYjBAAAA2wAAAA8AAABkcnMvZG93bnJldi54bWxEj0GLwjAUhO/C/ofwFrxpqqiUahQVFK+6&#10;vXh7NM+2u81LTaK2/94sLOxxmJlvmNWmM414kvO1ZQWTcQKCuLC65lJB/nUYpSB8QNbYWCYFPXnY&#10;rD8GK8y0ffGZnpdQighhn6GCKoQ2k9IXFRn0Y9sSR+9mncEQpSuldviKcNPIaZIspMGa40KFLe0r&#10;Kn4uD6PgKhfpd/44Ot03vs/b+zm91zulhp/ddgkiUBf+w3/tk1Ywn8Hvl/gD5Po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m7rYjBAAAA2wAAAA8AAAAAAAAAAAAAAAAAnwIA&#10;AGRycy9kb3ducmV2LnhtbFBLBQYAAAAABAAEAPcAAACNAwAAAAA=&#10;">
                  <v:imagedata r:id="rId22" o:title=""/>
                </v:shape>
                <w10:wrap type="topAndBottom" anchorx="page"/>
              </v:group>
            </w:pict>
          </mc:Fallback>
        </mc:AlternateContent>
      </w:r>
      <w:r w:rsidRPr="007D76F8">
        <w:rPr>
          <w:rFonts w:ascii="Times New Roman" w:eastAsia="Times New Roman" w:hAnsi="Times New Roman" w:cs="Times New Roman"/>
          <w:noProof/>
          <w:sz w:val="27"/>
          <w:szCs w:val="27"/>
          <w:lang w:eastAsia="ru-RU"/>
        </w:rPr>
        <mc:AlternateContent>
          <mc:Choice Requires="wpg">
            <w:drawing>
              <wp:anchor distT="0" distB="0" distL="0" distR="0" simplePos="0" relativeHeight="251674624" behindDoc="1" locked="0" layoutInCell="1" allowOverlap="1">
                <wp:simplePos x="0" y="0"/>
                <wp:positionH relativeFrom="page">
                  <wp:posOffset>5568315</wp:posOffset>
                </wp:positionH>
                <wp:positionV relativeFrom="paragraph">
                  <wp:posOffset>119380</wp:posOffset>
                </wp:positionV>
                <wp:extent cx="1437640" cy="167640"/>
                <wp:effectExtent l="15240" t="8890" r="13970" b="0"/>
                <wp:wrapTopAndBottom/>
                <wp:docPr id="49" name="Группа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167640"/>
                          <a:chOff x="8769" y="188"/>
                          <a:chExt cx="2264" cy="264"/>
                        </a:xfrm>
                      </wpg:grpSpPr>
                      <wps:wsp>
                        <wps:cNvPr id="50" name="Line 25"/>
                        <wps:cNvCnPr>
                          <a:cxnSpLocks noChangeShapeType="1"/>
                        </wps:cNvCnPr>
                        <wps:spPr bwMode="auto">
                          <a:xfrm>
                            <a:off x="8769" y="198"/>
                            <a:ext cx="2263" cy="0"/>
                          </a:xfrm>
                          <a:prstGeom prst="line">
                            <a:avLst/>
                          </a:prstGeom>
                          <a:noFill/>
                          <a:ln w="12178">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1" name="docshape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457" y="264"/>
                            <a:ext cx="820"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3F8D3A" id="Группа 49" o:spid="_x0000_s1026" style="position:absolute;margin-left:438.45pt;margin-top:9.4pt;width:113.2pt;height:13.2pt;z-index:-251641856;mso-wrap-distance-left:0;mso-wrap-distance-right:0;mso-position-horizontal-relative:page" coordorigin="8769,188" coordsize="2264,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">
                <v:line id="Line 25" o:spid="_x0000_s1027" style="position:absolute;visibility:visible;mso-wrap-style:square" from="8769,198" to="11032,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jIbr8AAADbAAAADwAAAGRycy9kb3ducmV2LnhtbERPy4rCMBTdC/5DuIIbGVMVa+kYRUTB&#10;jeDrAy7NnbZMc1OaaKtfbxaCy8N5L9edqcSDGldaVjAZRyCIM6tLzhXcrvufBITzyBory6TgSQ7W&#10;q35viam2LZ/pcfG5CCHsUlRQeF+nUrqsIINubGviwP3ZxqAPsMmlbrAN4aaS0yiKpcGSQ0OBNW0L&#10;yv4vd6NgtsNy1B43h+iIXfxKXsmCT06p4aDb/ILw1Pmv+OM+aAXzsD58CT9Art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pjIbr8AAADbAAAADwAAAAAAAAAAAAAAAACh&#10;AgAAZHJzL2Rvd25yZXYueG1sUEsFBgAAAAAEAAQA+QAAAI0DAAAAAA==&#10;" strokeweight=".33828mm"/>
                <v:shape id="docshape20" o:spid="_x0000_s1028" type="#_x0000_t75" style="position:absolute;left:9457;top:264;width:82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5yc7EAAAA2wAAAA8AAABkcnMvZG93bnJldi54bWxEj0FrwkAUhO8F/8PyBG91Y9Ei0VWCIoie&#10;1IL09pp9Jmmzb9PdNUn/fVco9DjMzDfMct2bWrTkfGVZwWScgCDOra64UPB22T3PQfiArLG2TAp+&#10;yMN6NXhaYqptxydqz6EQEcI+RQVlCE0qpc9LMujHtiGO3s06gyFKV0jtsItwU8uXJHmVBiuOCyU2&#10;tCkp/zrfjYJu95G565QPx/fMbj+/Z9vWbi5KjYZ9tgARqA//4b/2XiuYTeDxJf4Auf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5yc7EAAAA2wAAAA8AAAAAAAAAAAAAAAAA&#10;nwIAAGRycy9kb3ducmV2LnhtbFBLBQYAAAAABAAEAPcAAACQAwAAAAA=&#10;">
                  <v:imagedata r:id="rId24" o:title=""/>
                </v:shape>
                <w10:wrap type="topAndBottom" anchorx="page"/>
              </v:group>
            </w:pict>
          </mc:Fallback>
        </mc:AlternateContent>
      </w:r>
    </w:p>
    <w:p w:rsidR="007D76F8" w:rsidRPr="007D76F8" w:rsidRDefault="007D76F8" w:rsidP="007D76F8">
      <w:pPr>
        <w:widowControl w:val="0"/>
        <w:autoSpaceDE w:val="0"/>
        <w:autoSpaceDN w:val="0"/>
        <w:spacing w:after="0" w:line="240" w:lineRule="auto"/>
        <w:jc w:val="right"/>
        <w:rPr>
          <w:rFonts w:ascii="Courier New" w:eastAsia="Times New Roman" w:hAnsi="Courier New" w:cs="Times New Roman"/>
          <w:sz w:val="30"/>
        </w:rPr>
        <w:sectPr w:rsidR="007D76F8" w:rsidRPr="007D76F8">
          <w:type w:val="continuous"/>
          <w:pgSz w:w="11900" w:h="16840"/>
          <w:pgMar w:top="940" w:right="480" w:bottom="280" w:left="900" w:header="0" w:footer="0" w:gutter="0"/>
          <w:cols w:space="720"/>
        </w:sectPr>
      </w:pPr>
    </w:p>
    <w:p w:rsidR="007D76F8" w:rsidRPr="007D76F8" w:rsidRDefault="007D76F8" w:rsidP="007D76F8">
      <w:pPr>
        <w:widowControl w:val="0"/>
        <w:autoSpaceDE w:val="0"/>
        <w:autoSpaceDN w:val="0"/>
        <w:spacing w:before="82" w:after="0" w:line="240" w:lineRule="auto"/>
        <w:ind w:left="5090"/>
        <w:rPr>
          <w:rFonts w:ascii="Cambria" w:eastAsia="Times New Roman" w:hAnsi="Cambria" w:cs="Times New Roman"/>
          <w:w w:val="85"/>
          <w:sz w:val="14"/>
        </w:rPr>
      </w:pPr>
    </w:p>
    <w:p w:rsidR="007D76F8" w:rsidRPr="007D76F8" w:rsidRDefault="007D76F8" w:rsidP="007D76F8">
      <w:pPr>
        <w:widowControl w:val="0"/>
        <w:autoSpaceDE w:val="0"/>
        <w:autoSpaceDN w:val="0"/>
        <w:spacing w:before="82" w:after="0" w:line="240" w:lineRule="auto"/>
        <w:ind w:left="5090"/>
        <w:rPr>
          <w:rFonts w:ascii="Cambria" w:eastAsia="Times New Roman" w:hAnsi="Cambria" w:cs="Times New Roman"/>
          <w:w w:val="85"/>
          <w:sz w:val="14"/>
        </w:rPr>
      </w:pP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rPr>
      </w:pPr>
      <w:r w:rsidRPr="007D76F8">
        <w:rPr>
          <w:rFonts w:ascii="Times New Roman" w:eastAsia="Times New Roman" w:hAnsi="Times New Roman" w:cs="Times New Roman"/>
          <w:w w:val="95"/>
        </w:rPr>
        <w:t>Приложение 2</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rPr>
      </w:pPr>
      <w:r w:rsidRPr="007D76F8">
        <w:rPr>
          <w:rFonts w:ascii="Times New Roman" w:eastAsia="Times New Roman" w:hAnsi="Times New Roman" w:cs="Times New Roman"/>
          <w:w w:val="95"/>
        </w:rPr>
        <w:t>К административному регламенту</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rPr>
      </w:pPr>
      <w:r w:rsidRPr="007D76F8">
        <w:rPr>
          <w:rFonts w:ascii="Times New Roman" w:eastAsia="Times New Roman" w:hAnsi="Times New Roman" w:cs="Times New Roman"/>
          <w:w w:val="95"/>
        </w:rPr>
        <w:t>предоставления муниципальной услуги</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rPr>
      </w:pPr>
      <w:r w:rsidRPr="007D76F8">
        <w:rPr>
          <w:rFonts w:ascii="Times New Roman" w:eastAsia="Times New Roman" w:hAnsi="Times New Roman" w:cs="Times New Roman"/>
          <w:w w:val="95"/>
        </w:rPr>
        <w:t xml:space="preserve">«Присвоение адреса объекту адресации, изменение и </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rPr>
      </w:pPr>
      <w:r w:rsidRPr="007D76F8">
        <w:rPr>
          <w:rFonts w:ascii="Times New Roman" w:eastAsia="Times New Roman" w:hAnsi="Times New Roman" w:cs="Times New Roman"/>
          <w:w w:val="95"/>
        </w:rPr>
        <w:t>аннулирование такого адреса»</w: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14"/>
          <w:szCs w:val="27"/>
        </w:rPr>
      </w:pPr>
    </w:p>
    <w:p w:rsidR="007D76F8" w:rsidRPr="007D76F8" w:rsidRDefault="007D76F8" w:rsidP="007D76F8">
      <w:pPr>
        <w:widowControl w:val="0"/>
        <w:autoSpaceDE w:val="0"/>
        <w:autoSpaceDN w:val="0"/>
        <w:spacing w:before="122" w:after="0" w:line="240" w:lineRule="auto"/>
        <w:ind w:left="1539"/>
        <w:rPr>
          <w:rFonts w:ascii="Cambria" w:eastAsia="Times New Roman" w:hAnsi="Cambria" w:cs="Times New Roman"/>
          <w:sz w:val="25"/>
        </w:rPr>
      </w:pPr>
      <w:r w:rsidRPr="007D76F8">
        <w:rPr>
          <w:rFonts w:ascii="Cambria" w:eastAsia="Times New Roman" w:hAnsi="Cambria" w:cs="Times New Roman"/>
          <w:sz w:val="25"/>
        </w:rPr>
        <w:t xml:space="preserve">Форма решения об аннулировании адреса объекта </w:t>
      </w:r>
      <w:r w:rsidRPr="007D76F8">
        <w:rPr>
          <w:rFonts w:ascii="Cambria" w:eastAsia="Times New Roman" w:hAnsi="Cambria" w:cs="Times New Roman"/>
          <w:spacing w:val="-2"/>
          <w:sz w:val="25"/>
        </w:rPr>
        <w:t>адресации</w:t>
      </w:r>
    </w:p>
    <w:p w:rsidR="007D76F8" w:rsidRPr="007D76F8" w:rsidRDefault="007D76F8" w:rsidP="007D76F8">
      <w:pPr>
        <w:widowControl w:val="0"/>
        <w:autoSpaceDE w:val="0"/>
        <w:autoSpaceDN w:val="0"/>
        <w:spacing w:before="9" w:after="0" w:line="240" w:lineRule="auto"/>
        <w:rPr>
          <w:rFonts w:ascii="Cambria" w:eastAsia="Times New Roman" w:hAnsi="Times New Roman" w:cs="Times New Roman"/>
          <w:sz w:val="19"/>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75648" behindDoc="1" locked="0" layoutInCell="1" allowOverlap="1">
                <wp:simplePos x="0" y="0"/>
                <wp:positionH relativeFrom="page">
                  <wp:posOffset>703580</wp:posOffset>
                </wp:positionH>
                <wp:positionV relativeFrom="paragraph">
                  <wp:posOffset>162560</wp:posOffset>
                </wp:positionV>
                <wp:extent cx="6329680" cy="1270"/>
                <wp:effectExtent l="8255" t="8890" r="5715" b="8890"/>
                <wp:wrapTopAndBottom/>
                <wp:docPr id="48" name="Полилиния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9680" cy="1270"/>
                        </a:xfrm>
                        <a:custGeom>
                          <a:avLst/>
                          <a:gdLst>
                            <a:gd name="T0" fmla="+- 0 1108 1108"/>
                            <a:gd name="T1" fmla="*/ T0 w 9968"/>
                            <a:gd name="T2" fmla="+- 0 11075 1108"/>
                            <a:gd name="T3" fmla="*/ T2 w 9968"/>
                          </a:gdLst>
                          <a:ahLst/>
                          <a:cxnLst>
                            <a:cxn ang="0">
                              <a:pos x="T1" y="0"/>
                            </a:cxn>
                            <a:cxn ang="0">
                              <a:pos x="T3" y="0"/>
                            </a:cxn>
                          </a:cxnLst>
                          <a:rect l="0" t="0" r="r" b="b"/>
                          <a:pathLst>
                            <a:path w="9968">
                              <a:moveTo>
                                <a:pt x="0" y="0"/>
                              </a:moveTo>
                              <a:lnTo>
                                <a:pt x="9967"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D40DD" id="Полилиния 48" o:spid="_x0000_s1026" style="position:absolute;margin-left:55.4pt;margin-top:12.8pt;width:498.4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" path="m,l9967,e" filled="f" strokeweight=".33828mm">
                <v:path arrowok="t" o:connecttype="custom" o:connectlocs="0,0;6329045,0" o:connectangles="0,0"/>
                <w10:wrap type="topAndBottom" anchorx="page"/>
              </v:shape>
            </w:pict>
          </mc:Fallback>
        </mc:AlternateContent>
      </w:r>
    </w:p>
    <w:p w:rsidR="007D76F8" w:rsidRPr="007D76F8" w:rsidRDefault="007D76F8" w:rsidP="007D76F8">
      <w:pPr>
        <w:widowControl w:val="0"/>
        <w:autoSpaceDE w:val="0"/>
        <w:autoSpaceDN w:val="0"/>
        <w:spacing w:before="22" w:after="0" w:line="218" w:lineRule="auto"/>
        <w:ind w:left="448" w:right="660" w:hanging="10"/>
        <w:jc w:val="center"/>
        <w:rPr>
          <w:rFonts w:ascii="Cambria" w:eastAsia="Times New Roman" w:hAnsi="Cambria" w:cs="Times New Roman"/>
          <w:sz w:val="21"/>
        </w:rPr>
      </w:pPr>
      <w:r w:rsidRPr="007D76F8">
        <w:rPr>
          <w:rFonts w:ascii="Cambria" w:eastAsia="Times New Roman" w:hAnsi="Cambria" w:cs="Times New Roman"/>
          <w:spacing w:val="-2"/>
          <w:w w:val="90"/>
          <w:sz w:val="21"/>
        </w:rPr>
        <w:t xml:space="preserve">(наименование органа местного самоуправления, органа государственной власти субъекта Российской </w:t>
      </w:r>
      <w:r w:rsidRPr="007D76F8">
        <w:rPr>
          <w:rFonts w:ascii="Cambria" w:eastAsia="Times New Roman" w:hAnsi="Cambria" w:cs="Times New Roman"/>
          <w:w w:val="85"/>
          <w:sz w:val="21"/>
        </w:rPr>
        <w:t>Федерации — города федерального значения или органа</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местного</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самоуправления внутри</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городского</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муниципального образования</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города</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федерального</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значения,</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уполномоченного законом субъекта</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Российской</w:t>
      </w:r>
    </w:p>
    <w:p w:rsidR="007D76F8" w:rsidRPr="007D76F8" w:rsidRDefault="007D76F8" w:rsidP="007D76F8">
      <w:pPr>
        <w:widowControl w:val="0"/>
        <w:autoSpaceDE w:val="0"/>
        <w:autoSpaceDN w:val="0"/>
        <w:spacing w:after="0" w:line="218" w:lineRule="auto"/>
        <w:ind w:left="285" w:right="491"/>
        <w:jc w:val="center"/>
        <w:rPr>
          <w:rFonts w:ascii="Cambria" w:eastAsia="Times New Roman" w:hAnsi="Cambria" w:cs="Times New Roman"/>
          <w:sz w:val="21"/>
        </w:rPr>
      </w:pPr>
      <w:r w:rsidRPr="007D76F8">
        <w:rPr>
          <w:rFonts w:ascii="Cambria" w:eastAsia="Times New Roman" w:hAnsi="Cambria" w:cs="Times New Roman"/>
          <w:w w:val="85"/>
          <w:sz w:val="21"/>
        </w:rPr>
        <w:t>Федерации,</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а также</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организации,</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признаваемой</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управляющей</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компанией</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в соответствии</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с Федеральным</w:t>
      </w:r>
      <w:r w:rsidR="00F23C29">
        <w:rPr>
          <w:rFonts w:ascii="Cambria" w:eastAsia="Times New Roman" w:hAnsi="Cambria" w:cs="Times New Roman"/>
          <w:w w:val="85"/>
          <w:sz w:val="21"/>
        </w:rPr>
        <w:t xml:space="preserve"> </w:t>
      </w:r>
      <w:r w:rsidRPr="007D76F8">
        <w:rPr>
          <w:rFonts w:ascii="Cambria" w:eastAsia="Times New Roman" w:hAnsi="Cambria" w:cs="Times New Roman"/>
          <w:w w:val="85"/>
          <w:sz w:val="21"/>
        </w:rPr>
        <w:t>законом</w:t>
      </w:r>
      <w:r w:rsidRPr="007D76F8">
        <w:rPr>
          <w:rFonts w:ascii="Cambria" w:eastAsia="Times New Roman" w:hAnsi="Cambria" w:cs="Times New Roman"/>
          <w:w w:val="90"/>
          <w:sz w:val="21"/>
        </w:rPr>
        <w:t xml:space="preserve"> от28 сентября 2010 </w:t>
      </w:r>
      <w:proofErr w:type="spellStart"/>
      <w:r w:rsidRPr="007D76F8">
        <w:rPr>
          <w:rFonts w:ascii="Cambria" w:eastAsia="Times New Roman" w:hAnsi="Cambria" w:cs="Times New Roman"/>
          <w:w w:val="90"/>
          <w:sz w:val="21"/>
        </w:rPr>
        <w:t>г.N</w:t>
      </w:r>
      <w:proofErr w:type="spellEnd"/>
      <w:r w:rsidRPr="007D76F8">
        <w:rPr>
          <w:rFonts w:ascii="Cambria" w:eastAsia="Times New Roman" w:hAnsi="Cambria" w:cs="Times New Roman"/>
          <w:w w:val="90"/>
          <w:sz w:val="21"/>
        </w:rPr>
        <w:t>•. 244-ФЗ«Об инновационном</w:t>
      </w:r>
      <w:r w:rsidR="00F23C29">
        <w:rPr>
          <w:rFonts w:ascii="Cambria" w:eastAsia="Times New Roman" w:hAnsi="Cambria" w:cs="Times New Roman"/>
          <w:w w:val="90"/>
          <w:sz w:val="21"/>
        </w:rPr>
        <w:t xml:space="preserve"> </w:t>
      </w:r>
      <w:r w:rsidRPr="007D76F8">
        <w:rPr>
          <w:rFonts w:ascii="Cambria" w:eastAsia="Times New Roman" w:hAnsi="Cambria" w:cs="Times New Roman"/>
          <w:w w:val="90"/>
          <w:sz w:val="21"/>
        </w:rPr>
        <w:t>центре</w:t>
      </w:r>
      <w:r w:rsidR="00F23C29">
        <w:rPr>
          <w:rFonts w:ascii="Cambria" w:eastAsia="Times New Roman" w:hAnsi="Cambria" w:cs="Times New Roman"/>
          <w:w w:val="90"/>
          <w:sz w:val="21"/>
        </w:rPr>
        <w:t xml:space="preserve"> </w:t>
      </w:r>
      <w:r w:rsidRPr="007D76F8">
        <w:rPr>
          <w:rFonts w:ascii="Cambria" w:eastAsia="Times New Roman" w:hAnsi="Cambria" w:cs="Times New Roman"/>
          <w:w w:val="90"/>
          <w:sz w:val="21"/>
        </w:rPr>
        <w:t>«</w:t>
      </w:r>
      <w:proofErr w:type="spellStart"/>
      <w:r w:rsidRPr="007D76F8">
        <w:rPr>
          <w:rFonts w:ascii="Cambria" w:eastAsia="Times New Roman" w:hAnsi="Cambria" w:cs="Times New Roman"/>
          <w:w w:val="90"/>
          <w:sz w:val="21"/>
        </w:rPr>
        <w:t>Сколково</w:t>
      </w:r>
      <w:proofErr w:type="spellEnd"/>
      <w:r w:rsidRPr="007D76F8">
        <w:rPr>
          <w:rFonts w:ascii="Cambria" w:eastAsia="Times New Roman" w:hAnsi="Cambria" w:cs="Times New Roman"/>
          <w:w w:val="90"/>
          <w:sz w:val="21"/>
        </w:rPr>
        <w:t>›)</w:t>
      </w:r>
    </w:p>
    <w:p w:rsidR="007D76F8" w:rsidRPr="007D76F8" w:rsidRDefault="007D76F8" w:rsidP="007D76F8">
      <w:pPr>
        <w:widowControl w:val="0"/>
        <w:autoSpaceDE w:val="0"/>
        <w:autoSpaceDN w:val="0"/>
        <w:spacing w:after="0" w:line="240" w:lineRule="auto"/>
        <w:rPr>
          <w:rFonts w:ascii="Cambria" w:eastAsia="Times New Roman" w:hAnsi="Times New Roman" w:cs="Times New Roman"/>
          <w:sz w:val="20"/>
          <w:szCs w:val="27"/>
        </w:rPr>
      </w:pPr>
    </w:p>
    <w:p w:rsidR="007D76F8" w:rsidRPr="007D76F8" w:rsidRDefault="007D76F8" w:rsidP="007D76F8">
      <w:pPr>
        <w:widowControl w:val="0"/>
        <w:autoSpaceDE w:val="0"/>
        <w:autoSpaceDN w:val="0"/>
        <w:spacing w:before="4" w:after="0" w:line="240" w:lineRule="auto"/>
        <w:rPr>
          <w:rFonts w:ascii="Cambria" w:eastAsia="Times New Roman" w:hAnsi="Times New Roman" w:cs="Times New Roman"/>
          <w:sz w:val="29"/>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76672" behindDoc="1" locked="0" layoutInCell="1" allowOverlap="1">
                <wp:simplePos x="0" y="0"/>
                <wp:positionH relativeFrom="page">
                  <wp:posOffset>700405</wp:posOffset>
                </wp:positionH>
                <wp:positionV relativeFrom="paragraph">
                  <wp:posOffset>234315</wp:posOffset>
                </wp:positionV>
                <wp:extent cx="6332855" cy="1270"/>
                <wp:effectExtent l="14605" t="11430" r="5715" b="6350"/>
                <wp:wrapTopAndBottom/>
                <wp:docPr id="47" name="Полилиния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2855" cy="1270"/>
                        </a:xfrm>
                        <a:custGeom>
                          <a:avLst/>
                          <a:gdLst>
                            <a:gd name="T0" fmla="+- 0 1103 1103"/>
                            <a:gd name="T1" fmla="*/ T0 w 9973"/>
                            <a:gd name="T2" fmla="+- 0 11075 1103"/>
                            <a:gd name="T3" fmla="*/ T2 w 9973"/>
                          </a:gdLst>
                          <a:ahLst/>
                          <a:cxnLst>
                            <a:cxn ang="0">
                              <a:pos x="T1" y="0"/>
                            </a:cxn>
                            <a:cxn ang="0">
                              <a:pos x="T3" y="0"/>
                            </a:cxn>
                          </a:cxnLst>
                          <a:rect l="0" t="0" r="r" b="b"/>
                          <a:pathLst>
                            <a:path w="9973">
                              <a:moveTo>
                                <a:pt x="0" y="0"/>
                              </a:moveTo>
                              <a:lnTo>
                                <a:pt x="9972"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7E3E2" id="Полилиния 47" o:spid="_x0000_s1026" style="position:absolute;margin-left:55.15pt;margin-top:18.45pt;width:498.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" path="m,l9972,e" filled="f" strokeweight=".33828mm">
                <v:path arrowok="t" o:connecttype="custom" o:connectlocs="0,0;6332220,0" o:connectangles="0,0"/>
                <w10:wrap type="topAndBottom" anchorx="page"/>
              </v:shape>
            </w:pict>
          </mc:Fallback>
        </mc:AlternateContent>
      </w:r>
    </w:p>
    <w:p w:rsidR="007D76F8" w:rsidRPr="007D76F8" w:rsidRDefault="007D76F8" w:rsidP="007D76F8">
      <w:pPr>
        <w:widowControl w:val="0"/>
        <w:autoSpaceDE w:val="0"/>
        <w:autoSpaceDN w:val="0"/>
        <w:spacing w:before="13" w:after="0" w:line="240" w:lineRule="auto"/>
        <w:ind w:left="446" w:right="659"/>
        <w:jc w:val="center"/>
        <w:rPr>
          <w:rFonts w:ascii="Cambria" w:eastAsia="Times New Roman" w:hAnsi="Cambria" w:cs="Times New Roman"/>
          <w:sz w:val="20"/>
        </w:rPr>
      </w:pPr>
      <w:r w:rsidRPr="007D76F8">
        <w:rPr>
          <w:rFonts w:ascii="Cambria" w:eastAsia="Times New Roman" w:hAnsi="Cambria" w:cs="Times New Roman"/>
          <w:w w:val="90"/>
          <w:sz w:val="20"/>
        </w:rPr>
        <w:t xml:space="preserve">(вид </w:t>
      </w:r>
      <w:r w:rsidRPr="007D76F8">
        <w:rPr>
          <w:rFonts w:ascii="Cambria" w:eastAsia="Times New Roman" w:hAnsi="Cambria" w:cs="Times New Roman"/>
          <w:spacing w:val="-2"/>
          <w:sz w:val="20"/>
        </w:rPr>
        <w:t>документа)</w:t>
      </w:r>
    </w:p>
    <w:p w:rsidR="007D76F8" w:rsidRPr="007D76F8" w:rsidRDefault="007D76F8" w:rsidP="007D76F8">
      <w:pPr>
        <w:widowControl w:val="0"/>
        <w:autoSpaceDE w:val="0"/>
        <w:autoSpaceDN w:val="0"/>
        <w:spacing w:before="8" w:after="0" w:line="240" w:lineRule="auto"/>
        <w:rPr>
          <w:rFonts w:ascii="Cambria" w:eastAsia="Times New Roman" w:hAnsi="Times New Roman" w:cs="Times New Roman"/>
          <w:sz w:val="21"/>
          <w:szCs w:val="27"/>
        </w:rPr>
      </w:pPr>
    </w:p>
    <w:p w:rsidR="007D76F8" w:rsidRPr="007D76F8" w:rsidRDefault="007D76F8" w:rsidP="007D76F8">
      <w:pPr>
        <w:widowControl w:val="0"/>
        <w:tabs>
          <w:tab w:val="left" w:pos="1998"/>
          <w:tab w:val="left" w:pos="2695"/>
          <w:tab w:val="left" w:pos="4222"/>
        </w:tabs>
        <w:autoSpaceDE w:val="0"/>
        <w:autoSpaceDN w:val="0"/>
        <w:spacing w:before="97" w:after="0" w:line="240" w:lineRule="auto"/>
        <w:ind w:right="94"/>
        <w:jc w:val="center"/>
        <w:rPr>
          <w:rFonts w:ascii="Cambria" w:eastAsia="Times New Roman" w:hAnsi="Cambria" w:cs="Times New Roman"/>
          <w:sz w:val="24"/>
        </w:rPr>
      </w:pPr>
      <w:r w:rsidRPr="007D76F8">
        <w:rPr>
          <w:rFonts w:ascii="Consolas" w:eastAsia="Times New Roman" w:hAnsi="Consolas" w:cs="Times New Roman"/>
          <w:w w:val="95"/>
          <w:sz w:val="18"/>
        </w:rPr>
        <w:t xml:space="preserve">ОТ </w:t>
      </w:r>
      <w:r w:rsidRPr="007D76F8">
        <w:rPr>
          <w:rFonts w:ascii="Consolas" w:eastAsia="Times New Roman" w:hAnsi="Consolas" w:cs="Times New Roman"/>
          <w:sz w:val="18"/>
          <w:u w:val="single"/>
        </w:rPr>
        <w:tab/>
      </w:r>
      <w:r w:rsidRPr="007D76F8">
        <w:rPr>
          <w:rFonts w:ascii="Consolas" w:eastAsia="Times New Roman" w:hAnsi="Consolas" w:cs="Times New Roman"/>
          <w:sz w:val="18"/>
        </w:rPr>
        <w:tab/>
      </w:r>
      <w:r w:rsidRPr="007D76F8">
        <w:rPr>
          <w:rFonts w:ascii="Cambria" w:eastAsia="Times New Roman" w:hAnsi="Cambria" w:cs="Times New Roman"/>
          <w:w w:val="95"/>
          <w:position w:val="1"/>
          <w:sz w:val="24"/>
        </w:rPr>
        <w:t>№</w:t>
      </w:r>
      <w:r w:rsidRPr="007D76F8">
        <w:rPr>
          <w:rFonts w:ascii="Cambria" w:eastAsia="Times New Roman" w:hAnsi="Cambria" w:cs="Times New Roman"/>
          <w:position w:val="1"/>
          <w:sz w:val="24"/>
          <w:u w:val="single"/>
        </w:rPr>
        <w:tab/>
      </w:r>
    </w:p>
    <w:p w:rsidR="007D76F8" w:rsidRPr="007D76F8" w:rsidRDefault="007D76F8" w:rsidP="007D76F8">
      <w:pPr>
        <w:widowControl w:val="0"/>
        <w:autoSpaceDE w:val="0"/>
        <w:autoSpaceDN w:val="0"/>
        <w:spacing w:after="0" w:line="240" w:lineRule="auto"/>
        <w:rPr>
          <w:rFonts w:ascii="Cambria" w:eastAsia="Times New Roman" w:hAnsi="Times New Roman" w:cs="Times New Roman"/>
          <w:sz w:val="20"/>
          <w:szCs w:val="27"/>
        </w:rPr>
      </w:pPr>
    </w:p>
    <w:p w:rsidR="007D76F8" w:rsidRPr="007D76F8" w:rsidRDefault="007D76F8" w:rsidP="007D76F8">
      <w:pPr>
        <w:widowControl w:val="0"/>
        <w:autoSpaceDE w:val="0"/>
        <w:autoSpaceDN w:val="0"/>
        <w:spacing w:before="8" w:after="0" w:line="240" w:lineRule="auto"/>
        <w:rPr>
          <w:rFonts w:ascii="Cambria" w:eastAsia="Times New Roman" w:hAnsi="Times New Roman" w:cs="Times New Roman"/>
          <w:sz w:val="16"/>
          <w:szCs w:val="27"/>
        </w:rPr>
      </w:pPr>
    </w:p>
    <w:p w:rsidR="007D76F8" w:rsidRPr="007D76F8" w:rsidRDefault="007D76F8" w:rsidP="007D76F8">
      <w:pPr>
        <w:widowControl w:val="0"/>
        <w:autoSpaceDE w:val="0"/>
        <w:autoSpaceDN w:val="0"/>
        <w:spacing w:before="108" w:after="0" w:line="220" w:lineRule="auto"/>
        <w:ind w:left="194" w:right="406" w:firstLine="576"/>
        <w:jc w:val="both"/>
        <w:rPr>
          <w:rFonts w:ascii="Times New Roman" w:eastAsia="Times New Roman" w:hAnsi="Times New Roman" w:cs="Times New Roman"/>
          <w:sz w:val="25"/>
        </w:rPr>
      </w:pPr>
      <w:r w:rsidRPr="007D76F8">
        <w:rPr>
          <w:rFonts w:ascii="Times New Roman" w:eastAsia="Times New Roman" w:hAnsi="Times New Roman" w:cs="Times New Roman"/>
          <w:w w:val="95"/>
          <w:sz w:val="25"/>
        </w:rPr>
        <w:t xml:space="preserve">На основании Федерального закона от6октября 2003 г. N.° 131-ФЗ «Об общих принципах </w:t>
      </w:r>
      <w:r w:rsidRPr="007D76F8">
        <w:rPr>
          <w:rFonts w:ascii="Times New Roman" w:eastAsia="Times New Roman" w:hAnsi="Times New Roman" w:cs="Times New Roman"/>
          <w:sz w:val="25"/>
        </w:rPr>
        <w:t>организацииместногосамоуправлениявРоссийскойФедерации»,Федеральногозакона от28декабря2013г.№443-ФЗ«Офедеральнойинформационнойадреснойсистеме и</w:t>
      </w:r>
      <w:r w:rsidR="00F23C29">
        <w:rPr>
          <w:rFonts w:ascii="Times New Roman" w:eastAsia="Times New Roman" w:hAnsi="Times New Roman" w:cs="Times New Roman"/>
          <w:sz w:val="25"/>
        </w:rPr>
        <w:t xml:space="preserve"> </w:t>
      </w:r>
      <w:r w:rsidRPr="007D76F8">
        <w:rPr>
          <w:rFonts w:ascii="Times New Roman" w:eastAsia="Times New Roman" w:hAnsi="Times New Roman" w:cs="Times New Roman"/>
          <w:sz w:val="25"/>
        </w:rPr>
        <w:t>о</w:t>
      </w:r>
      <w:r w:rsidR="00F23C29">
        <w:rPr>
          <w:rFonts w:ascii="Times New Roman" w:eastAsia="Times New Roman" w:hAnsi="Times New Roman" w:cs="Times New Roman"/>
          <w:sz w:val="25"/>
        </w:rPr>
        <w:t xml:space="preserve"> </w:t>
      </w:r>
      <w:r w:rsidRPr="007D76F8">
        <w:rPr>
          <w:rFonts w:ascii="Times New Roman" w:eastAsia="Times New Roman" w:hAnsi="Times New Roman" w:cs="Times New Roman"/>
          <w:sz w:val="25"/>
        </w:rPr>
        <w:t>внесении изменений в</w:t>
      </w:r>
      <w:r w:rsidR="00F23C29">
        <w:rPr>
          <w:rFonts w:ascii="Times New Roman" w:eastAsia="Times New Roman" w:hAnsi="Times New Roman" w:cs="Times New Roman"/>
          <w:sz w:val="25"/>
        </w:rPr>
        <w:t xml:space="preserve"> </w:t>
      </w:r>
      <w:r w:rsidRPr="007D76F8">
        <w:rPr>
          <w:rFonts w:ascii="Times New Roman" w:eastAsia="Times New Roman" w:hAnsi="Times New Roman" w:cs="Times New Roman"/>
          <w:sz w:val="25"/>
        </w:rPr>
        <w:t>Федеральный закон «Об общих принципах организации местного самоуправленияв</w:t>
      </w:r>
      <w:r w:rsidRPr="007D76F8">
        <w:rPr>
          <w:rFonts w:ascii="Times New Roman" w:eastAsia="Times New Roman" w:hAnsi="Times New Roman" w:cs="Times New Roman"/>
          <w:i/>
          <w:sz w:val="25"/>
        </w:rPr>
        <w:t>Российской</w:t>
      </w:r>
      <w:r w:rsidRPr="007D76F8">
        <w:rPr>
          <w:rFonts w:ascii="Times New Roman" w:eastAsia="Times New Roman" w:hAnsi="Times New Roman" w:cs="Times New Roman"/>
          <w:sz w:val="25"/>
        </w:rPr>
        <w:t>Федерации»(далее</w:t>
      </w:r>
      <w:r w:rsidRPr="007D76F8">
        <w:rPr>
          <w:rFonts w:ascii="Times New Roman" w:eastAsia="Times New Roman" w:hAnsi="Times New Roman" w:cs="Times New Roman"/>
          <w:w w:val="90"/>
          <w:sz w:val="25"/>
        </w:rPr>
        <w:t>—</w:t>
      </w:r>
      <w:r w:rsidRPr="007D76F8">
        <w:rPr>
          <w:rFonts w:ascii="Times New Roman" w:eastAsia="Times New Roman" w:hAnsi="Times New Roman" w:cs="Times New Roman"/>
          <w:sz w:val="25"/>
        </w:rPr>
        <w:t xml:space="preserve">ФедеральныйзаконN.443-ФЗ)иПравил присвоении, изменения и аннулирования адресов, утвержденных постановлением </w:t>
      </w:r>
      <w:r w:rsidRPr="007D76F8">
        <w:rPr>
          <w:rFonts w:ascii="Times New Roman" w:eastAsia="Times New Roman" w:hAnsi="Times New Roman" w:cs="Times New Roman"/>
          <w:w w:val="95"/>
          <w:sz w:val="25"/>
        </w:rPr>
        <w:t>ПравительстваРоссийскойФедерацииот19ноября2014г.№1221,атакжевсоответствиис</w:t>
      </w:r>
    </w:p>
    <w:p w:rsidR="007D76F8" w:rsidRPr="007D76F8" w:rsidRDefault="007D76F8" w:rsidP="007D76F8">
      <w:pPr>
        <w:widowControl w:val="0"/>
        <w:autoSpaceDE w:val="0"/>
        <w:autoSpaceDN w:val="0"/>
        <w:spacing w:before="3" w:after="0" w:line="240" w:lineRule="auto"/>
        <w:rPr>
          <w:rFonts w:ascii="Times New Roman" w:eastAsia="Times New Roman" w:hAnsi="Times New Roman" w:cs="Times New Roman"/>
          <w:sz w:val="20"/>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77696" behindDoc="1" locked="0" layoutInCell="1" allowOverlap="1">
                <wp:simplePos x="0" y="0"/>
                <wp:positionH relativeFrom="page">
                  <wp:posOffset>690880</wp:posOffset>
                </wp:positionH>
                <wp:positionV relativeFrom="paragraph">
                  <wp:posOffset>163195</wp:posOffset>
                </wp:positionV>
                <wp:extent cx="6332855" cy="1270"/>
                <wp:effectExtent l="14605" t="10795" r="15240" b="6985"/>
                <wp:wrapTopAndBottom/>
                <wp:docPr id="46" name="Полилиния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2855" cy="1270"/>
                        </a:xfrm>
                        <a:custGeom>
                          <a:avLst/>
                          <a:gdLst>
                            <a:gd name="T0" fmla="+- 0 1088 1088"/>
                            <a:gd name="T1" fmla="*/ T0 w 9973"/>
                            <a:gd name="T2" fmla="+- 0 11061 1088"/>
                            <a:gd name="T3" fmla="*/ T2 w 9973"/>
                          </a:gdLst>
                          <a:ahLst/>
                          <a:cxnLst>
                            <a:cxn ang="0">
                              <a:pos x="T1" y="0"/>
                            </a:cxn>
                            <a:cxn ang="0">
                              <a:pos x="T3" y="0"/>
                            </a:cxn>
                          </a:cxnLst>
                          <a:rect l="0" t="0" r="r" b="b"/>
                          <a:pathLst>
                            <a:path w="9973">
                              <a:moveTo>
                                <a:pt x="0" y="0"/>
                              </a:moveTo>
                              <a:lnTo>
                                <a:pt x="9973"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4EE43" id="Полилиния 46" o:spid="_x0000_s1026" style="position:absolute;margin-left:54.4pt;margin-top:12.85pt;width:498.6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" path="m,l9973,e" filled="f" strokeweight=".33828mm">
                <v:path arrowok="t" o:connecttype="custom" o:connectlocs="0,0;6332855,0" o:connectangles="0,0"/>
                <w10:wrap type="topAndBottom" anchorx="page"/>
              </v:shape>
            </w:pict>
          </mc:Fallback>
        </mc:AlternateContent>
      </w:r>
    </w:p>
    <w:p w:rsidR="007D76F8" w:rsidRPr="007D76F8" w:rsidRDefault="007D76F8" w:rsidP="007D76F8">
      <w:pPr>
        <w:widowControl w:val="0"/>
        <w:autoSpaceDE w:val="0"/>
        <w:autoSpaceDN w:val="0"/>
        <w:spacing w:before="24" w:after="0" w:line="216" w:lineRule="auto"/>
        <w:ind w:left="707" w:right="942" w:hanging="10"/>
        <w:jc w:val="center"/>
        <w:rPr>
          <w:rFonts w:ascii="Cambria" w:eastAsia="Times New Roman" w:hAnsi="Cambria" w:cs="Times New Roman"/>
          <w:sz w:val="21"/>
        </w:rPr>
      </w:pPr>
      <w:r w:rsidRPr="007D76F8">
        <w:rPr>
          <w:rFonts w:ascii="Cambria" w:eastAsia="Times New Roman" w:hAnsi="Cambria" w:cs="Times New Roman"/>
          <w:spacing w:val="-2"/>
          <w:w w:val="90"/>
          <w:sz w:val="21"/>
        </w:rPr>
        <w:t>(указываются</w:t>
      </w:r>
      <w:r w:rsidR="00E31A4A">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реквизиты</w:t>
      </w:r>
      <w:r w:rsidR="00E31A4A">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и</w:t>
      </w:r>
      <w:r w:rsidR="00E31A4A">
        <w:rPr>
          <w:rFonts w:ascii="Cambria" w:eastAsia="Times New Roman" w:hAnsi="Cambria" w:cs="Times New Roman"/>
          <w:spacing w:val="-2"/>
          <w:w w:val="90"/>
          <w:sz w:val="21"/>
        </w:rPr>
        <w:t xml:space="preserve"> </w:t>
      </w:r>
      <w:proofErr w:type="spellStart"/>
      <w:r w:rsidRPr="007D76F8">
        <w:rPr>
          <w:rFonts w:ascii="Cambria" w:eastAsia="Times New Roman" w:hAnsi="Cambria" w:cs="Times New Roman"/>
          <w:spacing w:val="-2"/>
          <w:w w:val="90"/>
          <w:sz w:val="21"/>
        </w:rPr>
        <w:t>ных</w:t>
      </w:r>
      <w:proofErr w:type="spellEnd"/>
      <w:r w:rsidR="00E31A4A">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документов,</w:t>
      </w:r>
      <w:r w:rsidR="00E31A4A">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на основаниикоторыхприняторешениеоприсвоении</w:t>
      </w:r>
      <w:r w:rsidRPr="007D76F8">
        <w:rPr>
          <w:rFonts w:ascii="Cambria" w:eastAsia="Times New Roman" w:hAnsi="Cambria" w:cs="Times New Roman"/>
          <w:w w:val="85"/>
          <w:sz w:val="21"/>
        </w:rPr>
        <w:t>адреса,включаяреквизитыправилприсвоения,измененияи аннулирования</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адресов,</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утвержденных</w:t>
      </w:r>
      <w:r w:rsidR="00E31A4A">
        <w:rPr>
          <w:rFonts w:ascii="Cambria" w:eastAsia="Times New Roman" w:hAnsi="Cambria" w:cs="Times New Roman"/>
          <w:w w:val="85"/>
          <w:sz w:val="21"/>
        </w:rPr>
        <w:t xml:space="preserve"> </w:t>
      </w:r>
      <w:r w:rsidRPr="007D76F8">
        <w:rPr>
          <w:rFonts w:ascii="Cambria" w:eastAsia="Times New Roman" w:hAnsi="Cambria" w:cs="Times New Roman"/>
          <w:spacing w:val="-2"/>
          <w:w w:val="90"/>
          <w:sz w:val="21"/>
        </w:rPr>
        <w:t>муниципальными правовыми</w:t>
      </w:r>
      <w:r w:rsidR="00E31A4A">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актами и</w:t>
      </w:r>
      <w:r w:rsidR="00E31A4A">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нормативными</w:t>
      </w:r>
      <w:r w:rsidR="00E31A4A">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правовыми</w:t>
      </w:r>
      <w:r w:rsidR="00E31A4A">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актами субъектов</w:t>
      </w:r>
      <w:r w:rsidR="00E31A4A">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Российской</w:t>
      </w:r>
      <w:r w:rsidR="00E31A4A">
        <w:rPr>
          <w:rFonts w:ascii="Cambria" w:eastAsia="Times New Roman" w:hAnsi="Cambria" w:cs="Times New Roman"/>
          <w:spacing w:val="-2"/>
          <w:w w:val="90"/>
          <w:sz w:val="21"/>
        </w:rPr>
        <w:t xml:space="preserve"> </w:t>
      </w:r>
      <w:r w:rsidRPr="007D76F8">
        <w:rPr>
          <w:rFonts w:ascii="Cambria" w:eastAsia="Times New Roman" w:hAnsi="Cambria" w:cs="Times New Roman"/>
          <w:w w:val="85"/>
          <w:sz w:val="21"/>
        </w:rPr>
        <w:t>Федерации-городов</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федерального</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значения</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до дня вступления в силуФедеральногозакона№443—ФЗ</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,и/или</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реквизиты</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заявления</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о присвоении</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адреса объекту</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адресации)</w:t>
      </w:r>
    </w:p>
    <w:p w:rsidR="007D76F8" w:rsidRPr="007D76F8" w:rsidRDefault="007D76F8" w:rsidP="007D76F8">
      <w:pPr>
        <w:widowControl w:val="0"/>
        <w:autoSpaceDE w:val="0"/>
        <w:autoSpaceDN w:val="0"/>
        <w:spacing w:before="6" w:after="0" w:line="240" w:lineRule="auto"/>
        <w:rPr>
          <w:rFonts w:ascii="Cambria" w:eastAsia="Times New Roman" w:hAnsi="Times New Roman" w:cs="Times New Roman"/>
          <w:sz w:val="19"/>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78720" behindDoc="1" locked="0" layoutInCell="1" allowOverlap="1">
                <wp:simplePos x="0" y="0"/>
                <wp:positionH relativeFrom="page">
                  <wp:posOffset>690880</wp:posOffset>
                </wp:positionH>
                <wp:positionV relativeFrom="paragraph">
                  <wp:posOffset>161290</wp:posOffset>
                </wp:positionV>
                <wp:extent cx="6332855" cy="1270"/>
                <wp:effectExtent l="14605" t="13335" r="15240" b="13970"/>
                <wp:wrapTopAndBottom/>
                <wp:docPr id="45" name="Полилиния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2855" cy="1270"/>
                        </a:xfrm>
                        <a:custGeom>
                          <a:avLst/>
                          <a:gdLst>
                            <a:gd name="T0" fmla="+- 0 1088 1088"/>
                            <a:gd name="T1" fmla="*/ T0 w 9973"/>
                            <a:gd name="T2" fmla="+- 0 11061 1088"/>
                            <a:gd name="T3" fmla="*/ T2 w 9973"/>
                          </a:gdLst>
                          <a:ahLst/>
                          <a:cxnLst>
                            <a:cxn ang="0">
                              <a:pos x="T1" y="0"/>
                            </a:cxn>
                            <a:cxn ang="0">
                              <a:pos x="T3" y="0"/>
                            </a:cxn>
                          </a:cxnLst>
                          <a:rect l="0" t="0" r="r" b="b"/>
                          <a:pathLst>
                            <a:path w="9973">
                              <a:moveTo>
                                <a:pt x="0" y="0"/>
                              </a:moveTo>
                              <a:lnTo>
                                <a:pt x="9973"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55F24" id="Полилиния 45" o:spid="_x0000_s1026" style="position:absolute;margin-left:54.4pt;margin-top:12.7pt;width:498.6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dTEAMAAJk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" path="m,l9973,e" filled="f" strokeweight=".33828mm">
                <v:path arrowok="t" o:connecttype="custom" o:connectlocs="0,0;6332855,0" o:connectangles="0,0"/>
                <w10:wrap type="topAndBottom" anchorx="page"/>
              </v:shape>
            </w:pict>
          </mc:Fallback>
        </mc:AlternateContent>
      </w:r>
    </w:p>
    <w:p w:rsidR="007D76F8" w:rsidRPr="007D76F8" w:rsidRDefault="007D76F8" w:rsidP="007D76F8">
      <w:pPr>
        <w:widowControl w:val="0"/>
        <w:autoSpaceDE w:val="0"/>
        <w:autoSpaceDN w:val="0"/>
        <w:spacing w:before="26" w:after="0" w:line="213" w:lineRule="auto"/>
        <w:ind w:left="427" w:right="676" w:hanging="8"/>
        <w:jc w:val="center"/>
        <w:rPr>
          <w:rFonts w:ascii="Cambria" w:eastAsia="Times New Roman" w:hAnsi="Cambria" w:cs="Times New Roman"/>
          <w:sz w:val="21"/>
        </w:rPr>
      </w:pPr>
      <w:r w:rsidRPr="007D76F8">
        <w:rPr>
          <w:rFonts w:ascii="Cambria" w:eastAsia="Times New Roman" w:hAnsi="Cambria" w:cs="Times New Roman"/>
          <w:spacing w:val="-2"/>
          <w:w w:val="90"/>
          <w:sz w:val="21"/>
        </w:rPr>
        <w:t>(наименование</w:t>
      </w:r>
      <w:r w:rsidR="00E31A4A">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органа</w:t>
      </w:r>
      <w:r w:rsidR="00E31A4A">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местного</w:t>
      </w:r>
      <w:r w:rsidR="00E31A4A">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самоуправления, органа</w:t>
      </w:r>
      <w:r w:rsidR="00E31A4A">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государственной</w:t>
      </w:r>
      <w:r w:rsidR="00E31A4A">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власти субъекта</w:t>
      </w:r>
      <w:r w:rsidR="00E31A4A">
        <w:rPr>
          <w:rFonts w:ascii="Cambria" w:eastAsia="Times New Roman" w:hAnsi="Cambria" w:cs="Times New Roman"/>
          <w:spacing w:val="-2"/>
          <w:w w:val="90"/>
          <w:sz w:val="21"/>
        </w:rPr>
        <w:t xml:space="preserve"> </w:t>
      </w:r>
      <w:r w:rsidRPr="007D76F8">
        <w:rPr>
          <w:rFonts w:ascii="Cambria" w:eastAsia="Times New Roman" w:hAnsi="Cambria" w:cs="Times New Roman"/>
          <w:spacing w:val="-2"/>
          <w:w w:val="90"/>
          <w:sz w:val="21"/>
        </w:rPr>
        <w:t>Российской</w:t>
      </w:r>
      <w:r w:rsidR="00E31A4A">
        <w:rPr>
          <w:rFonts w:ascii="Cambria" w:eastAsia="Times New Roman" w:hAnsi="Cambria" w:cs="Times New Roman"/>
          <w:spacing w:val="-2"/>
          <w:w w:val="90"/>
          <w:sz w:val="21"/>
        </w:rPr>
        <w:t xml:space="preserve"> </w:t>
      </w:r>
      <w:r w:rsidRPr="007D76F8">
        <w:rPr>
          <w:rFonts w:ascii="Cambria" w:eastAsia="Times New Roman" w:hAnsi="Cambria" w:cs="Times New Roman"/>
          <w:w w:val="85"/>
          <w:sz w:val="21"/>
        </w:rPr>
        <w:t>Федерации— города</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федерального</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значения</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или органа</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местного самоуправления внутри</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городского</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муниципального образования</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города</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федерального</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значения,</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уполномоченного законом</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субъекта</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Российской</w:t>
      </w:r>
    </w:p>
    <w:p w:rsidR="007D76F8" w:rsidRPr="007D76F8" w:rsidRDefault="007D76F8" w:rsidP="007D76F8">
      <w:pPr>
        <w:widowControl w:val="0"/>
        <w:autoSpaceDE w:val="0"/>
        <w:autoSpaceDN w:val="0"/>
        <w:spacing w:after="0" w:line="218" w:lineRule="auto"/>
        <w:ind w:left="276" w:right="520"/>
        <w:jc w:val="center"/>
        <w:rPr>
          <w:rFonts w:ascii="Cambria" w:eastAsia="Times New Roman" w:hAnsi="Cambria" w:cs="Times New Roman"/>
          <w:sz w:val="21"/>
        </w:rPr>
      </w:pPr>
      <w:r w:rsidRPr="007D76F8">
        <w:rPr>
          <w:rFonts w:ascii="Cambria" w:eastAsia="Times New Roman" w:hAnsi="Cambria" w:cs="Times New Roman"/>
          <w:w w:val="85"/>
          <w:sz w:val="21"/>
        </w:rPr>
        <w:t>Федерации,</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а также организации</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,признаваемой</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управляющей</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компанией</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в соответствии</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 xml:space="preserve">с </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Федеральным</w:t>
      </w:r>
      <w:r w:rsidR="00E31A4A">
        <w:rPr>
          <w:rFonts w:ascii="Cambria" w:eastAsia="Times New Roman" w:hAnsi="Cambria" w:cs="Times New Roman"/>
          <w:w w:val="85"/>
          <w:sz w:val="21"/>
        </w:rPr>
        <w:t xml:space="preserve"> </w:t>
      </w:r>
      <w:r w:rsidRPr="007D76F8">
        <w:rPr>
          <w:rFonts w:ascii="Cambria" w:eastAsia="Times New Roman" w:hAnsi="Cambria" w:cs="Times New Roman"/>
          <w:w w:val="85"/>
          <w:sz w:val="21"/>
        </w:rPr>
        <w:t>законом</w:t>
      </w:r>
      <w:r w:rsidRPr="007D76F8">
        <w:rPr>
          <w:rFonts w:ascii="Cambria" w:eastAsia="Times New Roman" w:hAnsi="Cambria" w:cs="Times New Roman"/>
          <w:w w:val="90"/>
          <w:sz w:val="21"/>
        </w:rPr>
        <w:t xml:space="preserve"> от28сентября 2010 г.</w:t>
      </w:r>
      <w:r w:rsidRPr="007D76F8">
        <w:rPr>
          <w:rFonts w:ascii="Cambria" w:eastAsia="Times New Roman" w:hAnsi="Cambria" w:cs="Times New Roman"/>
          <w:i/>
          <w:w w:val="90"/>
          <w:sz w:val="21"/>
        </w:rPr>
        <w:t>N.•</w:t>
      </w:r>
      <w:r w:rsidRPr="007D76F8">
        <w:rPr>
          <w:rFonts w:ascii="Cambria" w:eastAsia="Times New Roman" w:hAnsi="Cambria" w:cs="Times New Roman"/>
          <w:w w:val="90"/>
          <w:sz w:val="21"/>
        </w:rPr>
        <w:t>244-ФЗ«Об инновационном</w:t>
      </w:r>
      <w:r w:rsidR="00E31A4A">
        <w:rPr>
          <w:rFonts w:ascii="Cambria" w:eastAsia="Times New Roman" w:hAnsi="Cambria" w:cs="Times New Roman"/>
          <w:w w:val="90"/>
          <w:sz w:val="21"/>
        </w:rPr>
        <w:t xml:space="preserve"> </w:t>
      </w:r>
      <w:r w:rsidRPr="007D76F8">
        <w:rPr>
          <w:rFonts w:ascii="Cambria" w:eastAsia="Times New Roman" w:hAnsi="Cambria" w:cs="Times New Roman"/>
          <w:w w:val="90"/>
          <w:sz w:val="21"/>
        </w:rPr>
        <w:t>центре</w:t>
      </w:r>
      <w:r w:rsidR="00E31A4A">
        <w:rPr>
          <w:rFonts w:ascii="Cambria" w:eastAsia="Times New Roman" w:hAnsi="Cambria" w:cs="Times New Roman"/>
          <w:w w:val="90"/>
          <w:sz w:val="21"/>
        </w:rPr>
        <w:t xml:space="preserve"> </w:t>
      </w:r>
      <w:r w:rsidRPr="007D76F8">
        <w:rPr>
          <w:rFonts w:ascii="Cambria" w:eastAsia="Times New Roman" w:hAnsi="Cambria" w:cs="Times New Roman"/>
          <w:w w:val="90"/>
          <w:sz w:val="21"/>
        </w:rPr>
        <w:t>«</w:t>
      </w:r>
      <w:proofErr w:type="spellStart"/>
      <w:r w:rsidRPr="007D76F8">
        <w:rPr>
          <w:rFonts w:ascii="Cambria" w:eastAsia="Times New Roman" w:hAnsi="Cambria" w:cs="Times New Roman"/>
          <w:w w:val="90"/>
          <w:sz w:val="21"/>
        </w:rPr>
        <w:t>Сколково</w:t>
      </w:r>
      <w:proofErr w:type="spellEnd"/>
      <w:r w:rsidRPr="007D76F8">
        <w:rPr>
          <w:rFonts w:ascii="Cambria" w:eastAsia="Times New Roman" w:hAnsi="Cambria" w:cs="Times New Roman"/>
          <w:w w:val="90"/>
          <w:sz w:val="21"/>
        </w:rPr>
        <w:t>»)</w:t>
      </w:r>
    </w:p>
    <w:p w:rsidR="007D76F8" w:rsidRPr="007D76F8" w:rsidRDefault="007D76F8" w:rsidP="007D76F8">
      <w:pPr>
        <w:widowControl w:val="0"/>
        <w:autoSpaceDE w:val="0"/>
        <w:autoSpaceDN w:val="0"/>
        <w:spacing w:before="6" w:after="0" w:line="240" w:lineRule="auto"/>
        <w:rPr>
          <w:rFonts w:ascii="Cambria" w:eastAsia="Times New Roman" w:hAnsi="Times New Roman" w:cs="Times New Roman"/>
          <w:sz w:val="28"/>
          <w:szCs w:val="27"/>
        </w:rPr>
      </w:pPr>
    </w:p>
    <w:p w:rsidR="007D76F8" w:rsidRPr="007D76F8" w:rsidRDefault="007D76F8" w:rsidP="007D76F8">
      <w:pPr>
        <w:widowControl w:val="0"/>
        <w:autoSpaceDE w:val="0"/>
        <w:autoSpaceDN w:val="0"/>
        <w:spacing w:after="0" w:line="240" w:lineRule="auto"/>
        <w:ind w:left="195"/>
        <w:rPr>
          <w:rFonts w:ascii="Times New Roman" w:eastAsia="Times New Roman" w:hAnsi="Times New Roman" w:cs="Times New Roman"/>
          <w:sz w:val="25"/>
        </w:rPr>
      </w:pPr>
      <w:r w:rsidRPr="007D76F8">
        <w:rPr>
          <w:rFonts w:ascii="Times New Roman" w:eastAsia="Times New Roman" w:hAnsi="Times New Roman" w:cs="Times New Roman"/>
          <w:spacing w:val="-2"/>
          <w:sz w:val="25"/>
        </w:rPr>
        <w:t>ПОСТАНОВЛЯЕТ:</w:t>
      </w:r>
    </w:p>
    <w:p w:rsidR="007D76F8" w:rsidRPr="007D76F8" w:rsidRDefault="007D76F8" w:rsidP="007D76F8">
      <w:pPr>
        <w:widowControl w:val="0"/>
        <w:autoSpaceDE w:val="0"/>
        <w:autoSpaceDN w:val="0"/>
        <w:spacing w:before="11" w:after="0" w:line="240" w:lineRule="auto"/>
        <w:rPr>
          <w:rFonts w:ascii="Times New Roman" w:eastAsia="Times New Roman" w:hAnsi="Times New Roman" w:cs="Times New Roman"/>
          <w:sz w:val="21"/>
          <w:szCs w:val="27"/>
        </w:rPr>
      </w:pPr>
    </w:p>
    <w:p w:rsidR="007D76F8" w:rsidRPr="007D76F8" w:rsidRDefault="007D76F8" w:rsidP="007D76F8">
      <w:pPr>
        <w:widowControl w:val="0"/>
        <w:tabs>
          <w:tab w:val="left" w:pos="2734"/>
          <w:tab w:val="left" w:pos="10207"/>
        </w:tabs>
        <w:autoSpaceDE w:val="0"/>
        <w:autoSpaceDN w:val="0"/>
        <w:spacing w:after="0" w:line="240" w:lineRule="auto"/>
        <w:ind w:left="201"/>
        <w:rPr>
          <w:rFonts w:ascii="Cambria" w:eastAsia="Times New Roman" w:hAnsi="Cambria" w:cs="Times New Roman"/>
          <w:sz w:val="23"/>
        </w:rPr>
      </w:pPr>
      <w:r w:rsidRPr="007D76F8">
        <w:rPr>
          <w:rFonts w:ascii="Cambria" w:eastAsia="Times New Roman" w:hAnsi="Cambria" w:cs="Times New Roman"/>
          <w:w w:val="95"/>
          <w:sz w:val="23"/>
        </w:rPr>
        <w:t>1.Аннулировать</w:t>
      </w:r>
      <w:r w:rsidRPr="007D76F8">
        <w:rPr>
          <w:rFonts w:ascii="Cambria" w:eastAsia="Times New Roman" w:hAnsi="Cambria" w:cs="Times New Roman"/>
          <w:spacing w:val="-2"/>
          <w:w w:val="95"/>
          <w:sz w:val="23"/>
        </w:rPr>
        <w:t>адрес</w:t>
      </w:r>
      <w:r w:rsidRPr="007D76F8">
        <w:rPr>
          <w:rFonts w:ascii="Cambria" w:eastAsia="Times New Roman" w:hAnsi="Cambria" w:cs="Times New Roman"/>
          <w:sz w:val="23"/>
        </w:rPr>
        <w:tab/>
      </w:r>
      <w:r w:rsidRPr="007D76F8">
        <w:rPr>
          <w:rFonts w:ascii="Cambria" w:eastAsia="Times New Roman" w:hAnsi="Cambria" w:cs="Times New Roman"/>
          <w:sz w:val="23"/>
          <w:u w:val="single"/>
        </w:rPr>
        <w:tab/>
      </w:r>
    </w:p>
    <w:p w:rsidR="007D76F8" w:rsidRPr="007D76F8" w:rsidRDefault="007D76F8" w:rsidP="007D76F8">
      <w:pPr>
        <w:widowControl w:val="0"/>
        <w:autoSpaceDE w:val="0"/>
        <w:autoSpaceDN w:val="0"/>
        <w:spacing w:before="28" w:after="0" w:line="220" w:lineRule="auto"/>
        <w:ind w:left="3990" w:right="369" w:hanging="1145"/>
        <w:rPr>
          <w:rFonts w:ascii="Times New Roman" w:eastAsia="Times New Roman" w:hAnsi="Times New Roman" w:cs="Times New Roman"/>
          <w:sz w:val="21"/>
        </w:rPr>
      </w:pPr>
      <w:r w:rsidRPr="007D76F8">
        <w:rPr>
          <w:rFonts w:ascii="Times New Roman" w:eastAsia="Times New Roman" w:hAnsi="Times New Roman" w:cs="Times New Roman"/>
          <w:w w:val="90"/>
          <w:sz w:val="21"/>
        </w:rPr>
        <w:t xml:space="preserve">(аннулируемый адрес объекта адресации, уникальный номер аннулируемого адреса </w:t>
      </w:r>
      <w:r w:rsidRPr="007D76F8">
        <w:rPr>
          <w:rFonts w:ascii="Times New Roman" w:eastAsia="Times New Roman" w:hAnsi="Times New Roman" w:cs="Times New Roman"/>
          <w:w w:val="95"/>
          <w:sz w:val="21"/>
        </w:rPr>
        <w:t>объекта адресации в государственном адресном реестре)</w:t>
      </w:r>
    </w:p>
    <w:p w:rsidR="007D76F8" w:rsidRPr="007D76F8" w:rsidRDefault="007D76F8" w:rsidP="007D76F8">
      <w:pPr>
        <w:widowControl w:val="0"/>
        <w:autoSpaceDE w:val="0"/>
        <w:autoSpaceDN w:val="0"/>
        <w:spacing w:before="9" w:after="0" w:line="240" w:lineRule="auto"/>
        <w:rPr>
          <w:rFonts w:ascii="Times New Roman" w:eastAsia="Times New Roman" w:hAnsi="Times New Roman" w:cs="Times New Roman"/>
          <w:sz w:val="21"/>
          <w:szCs w:val="27"/>
        </w:rPr>
      </w:pPr>
    </w:p>
    <w:p w:rsidR="007D76F8" w:rsidRPr="007D76F8" w:rsidRDefault="007D76F8" w:rsidP="007D76F8">
      <w:pPr>
        <w:widowControl w:val="0"/>
        <w:tabs>
          <w:tab w:val="left" w:pos="2302"/>
          <w:tab w:val="left" w:pos="10208"/>
        </w:tabs>
        <w:autoSpaceDE w:val="0"/>
        <w:autoSpaceDN w:val="0"/>
        <w:spacing w:after="0" w:line="240" w:lineRule="auto"/>
        <w:ind w:left="184"/>
        <w:rPr>
          <w:rFonts w:ascii="Times New Roman" w:eastAsia="Times New Roman" w:hAnsi="Times New Roman" w:cs="Times New Roman"/>
          <w:sz w:val="25"/>
        </w:rPr>
      </w:pPr>
      <w:r w:rsidRPr="007D76F8">
        <w:rPr>
          <w:rFonts w:ascii="Times New Roman" w:eastAsia="Times New Roman" w:hAnsi="Times New Roman" w:cs="Times New Roman"/>
          <w:w w:val="95"/>
          <w:sz w:val="25"/>
        </w:rPr>
        <w:t xml:space="preserve">Объекта </w:t>
      </w:r>
      <w:r w:rsidRPr="007D76F8">
        <w:rPr>
          <w:rFonts w:ascii="Times New Roman" w:eastAsia="Times New Roman" w:hAnsi="Times New Roman" w:cs="Times New Roman"/>
          <w:spacing w:val="-2"/>
          <w:sz w:val="25"/>
        </w:rPr>
        <w:t>адресации</w:t>
      </w:r>
      <w:r w:rsidRPr="007D76F8">
        <w:rPr>
          <w:rFonts w:ascii="Times New Roman" w:eastAsia="Times New Roman" w:hAnsi="Times New Roman" w:cs="Times New Roman"/>
          <w:sz w:val="25"/>
        </w:rPr>
        <w:tab/>
      </w:r>
      <w:r w:rsidRPr="007D76F8">
        <w:rPr>
          <w:rFonts w:ascii="Times New Roman" w:eastAsia="Times New Roman" w:hAnsi="Times New Roman" w:cs="Times New Roman"/>
          <w:sz w:val="25"/>
          <w:u w:val="single"/>
        </w:rPr>
        <w:tab/>
      </w:r>
    </w:p>
    <w:p w:rsidR="007D76F8" w:rsidRPr="007D76F8" w:rsidRDefault="007D76F8" w:rsidP="007D76F8">
      <w:pPr>
        <w:widowControl w:val="0"/>
        <w:autoSpaceDE w:val="0"/>
        <w:autoSpaceDN w:val="0"/>
        <w:spacing w:before="1" w:after="0" w:line="240" w:lineRule="auto"/>
        <w:ind w:left="4463"/>
        <w:rPr>
          <w:rFonts w:ascii="Times New Roman" w:eastAsia="Times New Roman" w:hAnsi="Times New Roman" w:cs="Times New Roman"/>
          <w:sz w:val="21"/>
        </w:rPr>
      </w:pPr>
      <w:r w:rsidRPr="007D76F8">
        <w:rPr>
          <w:rFonts w:ascii="Times New Roman" w:eastAsia="Times New Roman" w:hAnsi="Times New Roman" w:cs="Times New Roman"/>
          <w:spacing w:val="-2"/>
          <w:w w:val="95"/>
          <w:sz w:val="21"/>
        </w:rPr>
        <w:t>(вид и наименование объекта адресации,</w:t>
      </w:r>
    </w:p>
    <w:p w:rsidR="007D76F8" w:rsidRPr="007D76F8" w:rsidRDefault="007D76F8" w:rsidP="007D76F8">
      <w:pPr>
        <w:widowControl w:val="0"/>
        <w:autoSpaceDE w:val="0"/>
        <w:autoSpaceDN w:val="0"/>
        <w:spacing w:before="3" w:after="0" w:line="240" w:lineRule="auto"/>
        <w:rPr>
          <w:rFonts w:ascii="Times New Roman" w:eastAsia="Times New Roman" w:hAnsi="Times New Roman" w:cs="Times New Roman"/>
          <w:sz w:val="21"/>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170815</wp:posOffset>
                </wp:positionV>
                <wp:extent cx="6332855" cy="1270"/>
                <wp:effectExtent l="8890" t="8890" r="11430" b="8890"/>
                <wp:wrapTopAndBottom/>
                <wp:docPr id="44" name="Полилиния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2855" cy="1270"/>
                        </a:xfrm>
                        <a:custGeom>
                          <a:avLst/>
                          <a:gdLst>
                            <a:gd name="T0" fmla="+- 0 1079 1079"/>
                            <a:gd name="T1" fmla="*/ T0 w 9973"/>
                            <a:gd name="T2" fmla="+- 0 11051 1079"/>
                            <a:gd name="T3" fmla="*/ T2 w 9973"/>
                          </a:gdLst>
                          <a:ahLst/>
                          <a:cxnLst>
                            <a:cxn ang="0">
                              <a:pos x="T1" y="0"/>
                            </a:cxn>
                            <a:cxn ang="0">
                              <a:pos x="T3" y="0"/>
                            </a:cxn>
                          </a:cxnLst>
                          <a:rect l="0" t="0" r="r" b="b"/>
                          <a:pathLst>
                            <a:path w="9973">
                              <a:moveTo>
                                <a:pt x="0" y="0"/>
                              </a:moveTo>
                              <a:lnTo>
                                <a:pt x="9972"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CF41" id="Полилиния 44" o:spid="_x0000_s1026" style="position:absolute;margin-left:53.95pt;margin-top:13.45pt;width:498.6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" path="m,l9972,e" filled="f" strokeweight=".33828mm">
                <v:path arrowok="t" o:connecttype="custom" o:connectlocs="0,0;6332220,0" o:connectangles="0,0"/>
                <w10:wrap type="topAndBottom" anchorx="page"/>
              </v:shape>
            </w:pict>
          </mc:Fallback>
        </mc:AlternateContent>
      </w:r>
    </w:p>
    <w:p w:rsidR="007D76F8" w:rsidRPr="007D76F8" w:rsidRDefault="007D76F8" w:rsidP="007D76F8">
      <w:pPr>
        <w:widowControl w:val="0"/>
        <w:autoSpaceDE w:val="0"/>
        <w:autoSpaceDN w:val="0"/>
        <w:spacing w:before="12" w:after="0" w:line="218" w:lineRule="auto"/>
        <w:ind w:left="311" w:right="551" w:hanging="4"/>
        <w:jc w:val="center"/>
        <w:rPr>
          <w:rFonts w:ascii="Cambria" w:eastAsia="Times New Roman" w:hAnsi="Cambria" w:cs="Times New Roman"/>
          <w:sz w:val="21"/>
        </w:rPr>
      </w:pPr>
      <w:r w:rsidRPr="007D76F8">
        <w:rPr>
          <w:rFonts w:ascii="Cambria" w:eastAsia="Times New Roman" w:hAnsi="Cambria" w:cs="Times New Roman"/>
          <w:spacing w:val="-2"/>
          <w:w w:val="90"/>
          <w:sz w:val="21"/>
        </w:rPr>
        <w:t xml:space="preserve">Кадастровый номер объекта адресации и дату его снятия с кадастрового учета (в случае аннулирования адреса </w:t>
      </w:r>
      <w:r w:rsidRPr="007D76F8">
        <w:rPr>
          <w:rFonts w:ascii="Cambria" w:eastAsia="Times New Roman" w:hAnsi="Cambria" w:cs="Times New Roman"/>
          <w:w w:val="85"/>
          <w:sz w:val="21"/>
        </w:rPr>
        <w:t xml:space="preserve">объекта адресации в связи с прекращением существования объекта адресации (или) снятия с государственного </w:t>
      </w:r>
      <w:r w:rsidRPr="007D76F8">
        <w:rPr>
          <w:rFonts w:ascii="Cambria" w:eastAsia="Times New Roman" w:hAnsi="Cambria" w:cs="Times New Roman"/>
          <w:spacing w:val="-2"/>
          <w:w w:val="90"/>
          <w:sz w:val="21"/>
        </w:rPr>
        <w:t>кадастрового учета объекта недвижимости, являющегося объектом адресации),</w:t>
      </w:r>
    </w:p>
    <w:p w:rsidR="007D76F8" w:rsidRPr="007D76F8" w:rsidRDefault="007D76F8" w:rsidP="007D76F8">
      <w:pPr>
        <w:widowControl w:val="0"/>
        <w:autoSpaceDE w:val="0"/>
        <w:autoSpaceDN w:val="0"/>
        <w:spacing w:before="1" w:after="0" w:line="240" w:lineRule="auto"/>
        <w:rPr>
          <w:rFonts w:ascii="Cambria" w:eastAsia="Times New Roman" w:hAnsi="Times New Roman" w:cs="Times New Roman"/>
          <w:sz w:val="20"/>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80768" behindDoc="1" locked="0" layoutInCell="1" allowOverlap="1">
                <wp:simplePos x="0" y="0"/>
                <wp:positionH relativeFrom="page">
                  <wp:posOffset>685165</wp:posOffset>
                </wp:positionH>
                <wp:positionV relativeFrom="paragraph">
                  <wp:posOffset>165100</wp:posOffset>
                </wp:positionV>
                <wp:extent cx="6332855" cy="1270"/>
                <wp:effectExtent l="8890" t="8890" r="11430" b="889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2855" cy="1270"/>
                        </a:xfrm>
                        <a:custGeom>
                          <a:avLst/>
                          <a:gdLst>
                            <a:gd name="T0" fmla="+- 0 1079 1079"/>
                            <a:gd name="T1" fmla="*/ T0 w 9973"/>
                            <a:gd name="T2" fmla="+- 0 11051 1079"/>
                            <a:gd name="T3" fmla="*/ T2 w 9973"/>
                          </a:gdLst>
                          <a:ahLst/>
                          <a:cxnLst>
                            <a:cxn ang="0">
                              <a:pos x="T1" y="0"/>
                            </a:cxn>
                            <a:cxn ang="0">
                              <a:pos x="T3" y="0"/>
                            </a:cxn>
                          </a:cxnLst>
                          <a:rect l="0" t="0" r="r" b="b"/>
                          <a:pathLst>
                            <a:path w="9973">
                              <a:moveTo>
                                <a:pt x="0" y="0"/>
                              </a:moveTo>
                              <a:lnTo>
                                <a:pt x="9972"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91294" id="Полилиния 43" o:spid="_x0000_s1026" style="position:absolute;margin-left:53.95pt;margin-top:13pt;width:498.6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" path="m,l9972,e" filled="f" strokeweight=".33828mm">
                <v:path arrowok="t" o:connecttype="custom" o:connectlocs="0,0;6332220,0" o:connectangles="0,0"/>
                <w10:wrap type="topAndBottom" anchorx="page"/>
              </v:shape>
            </w:pict>
          </mc:Fallback>
        </mc:AlternateContent>
      </w:r>
    </w:p>
    <w:p w:rsidR="007D76F8" w:rsidRPr="007D76F8" w:rsidRDefault="007D76F8" w:rsidP="007D76F8">
      <w:pPr>
        <w:widowControl w:val="0"/>
        <w:autoSpaceDE w:val="0"/>
        <w:autoSpaceDN w:val="0"/>
        <w:spacing w:before="16" w:after="0" w:line="228" w:lineRule="auto"/>
        <w:ind w:left="285" w:right="535"/>
        <w:jc w:val="center"/>
        <w:rPr>
          <w:rFonts w:ascii="Cambria" w:eastAsia="Times New Roman" w:hAnsi="Cambria" w:cs="Times New Roman"/>
          <w:sz w:val="20"/>
        </w:rPr>
      </w:pPr>
      <w:r w:rsidRPr="007D76F8">
        <w:rPr>
          <w:rFonts w:ascii="Cambria" w:eastAsia="Times New Roman" w:hAnsi="Cambria" w:cs="Times New Roman"/>
          <w:spacing w:val="-2"/>
          <w:w w:val="95"/>
          <w:sz w:val="20"/>
        </w:rPr>
        <w:t xml:space="preserve">реквизиты решения о присвоении объекту адресации </w:t>
      </w:r>
      <w:r w:rsidRPr="007D76F8">
        <w:rPr>
          <w:rFonts w:ascii="Cambria" w:eastAsia="Times New Roman" w:hAnsi="Cambria" w:cs="Times New Roman"/>
          <w:sz w:val="20"/>
        </w:rPr>
        <w:t xml:space="preserve">адреса и </w:t>
      </w:r>
      <w:r w:rsidRPr="007D76F8">
        <w:rPr>
          <w:rFonts w:ascii="Cambria" w:eastAsia="Times New Roman" w:hAnsi="Cambria" w:cs="Times New Roman"/>
          <w:spacing w:val="-2"/>
          <w:w w:val="95"/>
          <w:sz w:val="20"/>
        </w:rPr>
        <w:t xml:space="preserve">кадастровый номер объекта адресации </w:t>
      </w:r>
      <w:r w:rsidRPr="007D76F8">
        <w:rPr>
          <w:rFonts w:ascii="Cambria" w:eastAsia="Times New Roman" w:hAnsi="Cambria" w:cs="Times New Roman"/>
          <w:i/>
          <w:spacing w:val="-2"/>
          <w:w w:val="95"/>
          <w:sz w:val="20"/>
        </w:rPr>
        <w:t xml:space="preserve">{в </w:t>
      </w:r>
      <w:r w:rsidRPr="007D76F8">
        <w:rPr>
          <w:rFonts w:ascii="Cambria" w:eastAsia="Times New Roman" w:hAnsi="Cambria" w:cs="Times New Roman"/>
          <w:spacing w:val="-2"/>
          <w:w w:val="95"/>
          <w:sz w:val="20"/>
        </w:rPr>
        <w:t xml:space="preserve">случае </w:t>
      </w:r>
      <w:r w:rsidRPr="007D76F8">
        <w:rPr>
          <w:rFonts w:ascii="Cambria" w:eastAsia="Times New Roman" w:hAnsi="Cambria" w:cs="Times New Roman"/>
          <w:w w:val="90"/>
          <w:sz w:val="20"/>
        </w:rPr>
        <w:t>аннулирования адреса объекта адресации на основании присвоения этому объекту адресации нового адреса),</w:t>
      </w:r>
    </w:p>
    <w:p w:rsidR="007D76F8" w:rsidRPr="007D76F8" w:rsidRDefault="007D76F8" w:rsidP="007D76F8">
      <w:pPr>
        <w:widowControl w:val="0"/>
        <w:autoSpaceDE w:val="0"/>
        <w:autoSpaceDN w:val="0"/>
        <w:spacing w:before="4" w:after="0" w:line="240" w:lineRule="auto"/>
        <w:rPr>
          <w:rFonts w:ascii="Cambria" w:eastAsia="Times New Roman" w:hAnsi="Times New Roman" w:cs="Times New Roman"/>
          <w:sz w:val="20"/>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81792" behindDoc="1" locked="0" layoutInCell="1" allowOverlap="1">
                <wp:simplePos x="0" y="0"/>
                <wp:positionH relativeFrom="page">
                  <wp:posOffset>681990</wp:posOffset>
                </wp:positionH>
                <wp:positionV relativeFrom="paragraph">
                  <wp:posOffset>166370</wp:posOffset>
                </wp:positionV>
                <wp:extent cx="6332855" cy="1270"/>
                <wp:effectExtent l="15240" t="12700" r="14605" b="508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2855" cy="1270"/>
                        </a:xfrm>
                        <a:custGeom>
                          <a:avLst/>
                          <a:gdLst>
                            <a:gd name="T0" fmla="+- 0 1074 1074"/>
                            <a:gd name="T1" fmla="*/ T0 w 9973"/>
                            <a:gd name="T2" fmla="+- 0 11047 1074"/>
                            <a:gd name="T3" fmla="*/ T2 w 9973"/>
                          </a:gdLst>
                          <a:ahLst/>
                          <a:cxnLst>
                            <a:cxn ang="0">
                              <a:pos x="T1" y="0"/>
                            </a:cxn>
                            <a:cxn ang="0">
                              <a:pos x="T3" y="0"/>
                            </a:cxn>
                          </a:cxnLst>
                          <a:rect l="0" t="0" r="r" b="b"/>
                          <a:pathLst>
                            <a:path w="9973">
                              <a:moveTo>
                                <a:pt x="0" y="0"/>
                              </a:moveTo>
                              <a:lnTo>
                                <a:pt x="9973"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47DE6" id="Полилиния 42" o:spid="_x0000_s1026" style="position:absolute;margin-left:53.7pt;margin-top:13.1pt;width:498.6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" path="m,l9973,e" filled="f" strokeweight=".33828mm">
                <v:path arrowok="t" o:connecttype="custom" o:connectlocs="0,0;6332855,0" o:connectangles="0,0"/>
                <w10:wrap type="topAndBottom" anchorx="page"/>
              </v:shape>
            </w:pict>
          </mc:Fallback>
        </mc:AlternateContent>
      </w:r>
    </w:p>
    <w:p w:rsidR="007D76F8" w:rsidRPr="007D76F8" w:rsidRDefault="007D76F8" w:rsidP="007D76F8">
      <w:pPr>
        <w:widowControl w:val="0"/>
        <w:autoSpaceDE w:val="0"/>
        <w:autoSpaceDN w:val="0"/>
        <w:spacing w:before="6" w:after="0" w:line="240" w:lineRule="auto"/>
        <w:ind w:left="401" w:right="659"/>
        <w:jc w:val="center"/>
        <w:rPr>
          <w:rFonts w:ascii="Cambria" w:eastAsia="Times New Roman" w:hAnsi="Cambria" w:cs="Times New Roman"/>
          <w:sz w:val="20"/>
        </w:rPr>
      </w:pPr>
      <w:r w:rsidRPr="007D76F8">
        <w:rPr>
          <w:rFonts w:ascii="Cambria" w:eastAsia="Times New Roman" w:hAnsi="Cambria" w:cs="Times New Roman"/>
          <w:w w:val="90"/>
          <w:sz w:val="20"/>
        </w:rPr>
        <w:t>другиенеобходимыесведения,определенныеуполномоченныморганом(при</w:t>
      </w:r>
      <w:r w:rsidRPr="007D76F8">
        <w:rPr>
          <w:rFonts w:ascii="Cambria" w:eastAsia="Times New Roman" w:hAnsi="Cambria" w:cs="Times New Roman"/>
          <w:spacing w:val="-2"/>
          <w:w w:val="90"/>
          <w:sz w:val="20"/>
        </w:rPr>
        <w:t>наличии)</w:t>
      </w:r>
    </w:p>
    <w:p w:rsidR="007D76F8" w:rsidRPr="007D76F8" w:rsidRDefault="007D76F8" w:rsidP="007D76F8">
      <w:pPr>
        <w:widowControl w:val="0"/>
        <w:autoSpaceDE w:val="0"/>
        <w:autoSpaceDN w:val="0"/>
        <w:spacing w:before="5" w:after="0" w:line="240" w:lineRule="auto"/>
        <w:rPr>
          <w:rFonts w:ascii="Cambria" w:eastAsia="Times New Roman" w:hAnsi="Times New Roman" w:cs="Times New Roman"/>
          <w:sz w:val="14"/>
          <w:szCs w:val="27"/>
        </w:rPr>
      </w:pPr>
    </w:p>
    <w:p w:rsidR="007D76F8" w:rsidRPr="007D76F8" w:rsidRDefault="007D76F8" w:rsidP="007D76F8">
      <w:pPr>
        <w:widowControl w:val="0"/>
        <w:tabs>
          <w:tab w:val="left" w:pos="1588"/>
          <w:tab w:val="left" w:pos="10192"/>
        </w:tabs>
        <w:autoSpaceDE w:val="0"/>
        <w:autoSpaceDN w:val="0"/>
        <w:spacing w:before="100" w:after="0" w:line="240" w:lineRule="auto"/>
        <w:ind w:left="174"/>
        <w:rPr>
          <w:rFonts w:ascii="Cambria" w:eastAsia="Times New Roman" w:hAnsi="Cambria" w:cs="Times New Roman"/>
          <w:sz w:val="23"/>
        </w:rPr>
      </w:pPr>
      <w:r w:rsidRPr="007D76F8">
        <w:rPr>
          <w:rFonts w:ascii="Cambria" w:eastAsia="Times New Roman" w:hAnsi="Cambria" w:cs="Times New Roman"/>
          <w:sz w:val="23"/>
        </w:rPr>
        <w:t xml:space="preserve">по </w:t>
      </w:r>
      <w:r w:rsidRPr="007D76F8">
        <w:rPr>
          <w:rFonts w:ascii="Cambria" w:eastAsia="Times New Roman" w:hAnsi="Cambria" w:cs="Times New Roman"/>
          <w:spacing w:val="-2"/>
          <w:sz w:val="23"/>
        </w:rPr>
        <w:t>причине</w:t>
      </w:r>
      <w:r w:rsidRPr="007D76F8">
        <w:rPr>
          <w:rFonts w:ascii="Cambria" w:eastAsia="Times New Roman" w:hAnsi="Cambria" w:cs="Times New Roman"/>
          <w:sz w:val="23"/>
        </w:rPr>
        <w:tab/>
      </w:r>
      <w:r w:rsidRPr="007D76F8">
        <w:rPr>
          <w:rFonts w:ascii="Cambria" w:eastAsia="Times New Roman" w:hAnsi="Cambria" w:cs="Times New Roman"/>
          <w:sz w:val="23"/>
          <w:u w:val="single"/>
        </w:rPr>
        <w:tab/>
      </w:r>
    </w:p>
    <w:p w:rsidR="007D76F8" w:rsidRPr="007D76F8" w:rsidRDefault="007D76F8" w:rsidP="007D76F8">
      <w:pPr>
        <w:widowControl w:val="0"/>
        <w:autoSpaceDE w:val="0"/>
        <w:autoSpaceDN w:val="0"/>
        <w:spacing w:before="11" w:after="0" w:line="240" w:lineRule="auto"/>
        <w:ind w:left="3613"/>
        <w:rPr>
          <w:rFonts w:ascii="Cambria" w:eastAsia="Times New Roman" w:hAnsi="Cambria" w:cs="Times New Roman"/>
          <w:sz w:val="20"/>
        </w:rPr>
      </w:pPr>
      <w:r w:rsidRPr="007D76F8">
        <w:rPr>
          <w:rFonts w:ascii="Cambria" w:eastAsia="Times New Roman" w:hAnsi="Cambria" w:cs="Times New Roman"/>
          <w:w w:val="90"/>
          <w:sz w:val="20"/>
        </w:rPr>
        <w:t xml:space="preserve">(причин </w:t>
      </w:r>
      <w:proofErr w:type="spellStart"/>
      <w:r w:rsidRPr="007D76F8">
        <w:rPr>
          <w:rFonts w:ascii="Cambria" w:eastAsia="Times New Roman" w:hAnsi="Cambria" w:cs="Times New Roman"/>
          <w:w w:val="90"/>
          <w:sz w:val="20"/>
        </w:rPr>
        <w:t>ааннулирование</w:t>
      </w:r>
      <w:proofErr w:type="spellEnd"/>
      <w:r w:rsidRPr="007D76F8">
        <w:rPr>
          <w:rFonts w:ascii="Cambria" w:eastAsia="Times New Roman" w:hAnsi="Cambria" w:cs="Times New Roman"/>
          <w:w w:val="90"/>
          <w:sz w:val="20"/>
        </w:rPr>
        <w:t xml:space="preserve"> адреса объекта </w:t>
      </w:r>
      <w:r w:rsidRPr="007D76F8">
        <w:rPr>
          <w:rFonts w:ascii="Cambria" w:eastAsia="Times New Roman" w:hAnsi="Cambria" w:cs="Times New Roman"/>
          <w:spacing w:val="-2"/>
          <w:w w:val="90"/>
          <w:sz w:val="20"/>
        </w:rPr>
        <w:t>адресации)</w:t>
      </w:r>
    </w:p>
    <w:p w:rsidR="007D76F8" w:rsidRPr="007D76F8" w:rsidRDefault="007D76F8" w:rsidP="007D76F8">
      <w:pPr>
        <w:widowControl w:val="0"/>
        <w:autoSpaceDE w:val="0"/>
        <w:autoSpaceDN w:val="0"/>
        <w:spacing w:after="0" w:line="240" w:lineRule="auto"/>
        <w:rPr>
          <w:rFonts w:ascii="Cambria" w:eastAsia="Times New Roman" w:hAnsi="Times New Roman" w:cs="Times New Roman"/>
          <w:sz w:val="20"/>
          <w:szCs w:val="27"/>
        </w:rPr>
      </w:pPr>
    </w:p>
    <w:p w:rsidR="007D76F8" w:rsidRPr="007D76F8" w:rsidRDefault="007D76F8" w:rsidP="007D76F8">
      <w:pPr>
        <w:widowControl w:val="0"/>
        <w:autoSpaceDE w:val="0"/>
        <w:autoSpaceDN w:val="0"/>
        <w:spacing w:after="0" w:line="240" w:lineRule="auto"/>
        <w:rPr>
          <w:rFonts w:ascii="Cambria" w:eastAsia="Times New Roman" w:hAnsi="Times New Roman" w:cs="Times New Roman"/>
          <w:sz w:val="20"/>
          <w:szCs w:val="27"/>
        </w:rPr>
      </w:pPr>
    </w:p>
    <w:p w:rsidR="007D76F8" w:rsidRPr="007D76F8" w:rsidRDefault="007D76F8" w:rsidP="007D76F8">
      <w:pPr>
        <w:widowControl w:val="0"/>
        <w:autoSpaceDE w:val="0"/>
        <w:autoSpaceDN w:val="0"/>
        <w:spacing w:before="1" w:after="0" w:line="240" w:lineRule="auto"/>
        <w:rPr>
          <w:rFonts w:ascii="Cambria" w:eastAsia="Times New Roman" w:hAnsi="Times New Roman" w:cs="Times New Roman"/>
          <w:sz w:val="16"/>
          <w:szCs w:val="27"/>
        </w:rPr>
      </w:pPr>
    </w:p>
    <w:p w:rsidR="007D76F8" w:rsidRPr="007D76F8" w:rsidRDefault="007D76F8" w:rsidP="007D76F8">
      <w:pPr>
        <w:widowControl w:val="0"/>
        <w:autoSpaceDE w:val="0"/>
        <w:autoSpaceDN w:val="0"/>
        <w:spacing w:after="0" w:line="20" w:lineRule="exact"/>
        <w:ind w:left="173"/>
        <w:rPr>
          <w:rFonts w:ascii="Cambria" w:eastAsia="Times New Roman" w:hAnsi="Times New Roman" w:cs="Times New Roman"/>
          <w:sz w:val="2"/>
          <w:szCs w:val="27"/>
        </w:rPr>
      </w:pPr>
      <w:r w:rsidRPr="007D76F8">
        <w:rPr>
          <w:rFonts w:ascii="Cambria" w:eastAsia="Times New Roman" w:hAnsi="Times New Roman" w:cs="Times New Roman"/>
          <w:noProof/>
          <w:sz w:val="2"/>
          <w:szCs w:val="27"/>
          <w:lang w:eastAsia="ru-RU"/>
        </w:rPr>
        <mc:AlternateContent>
          <mc:Choice Requires="wpg">
            <w:drawing>
              <wp:inline distT="0" distB="0" distL="0" distR="0">
                <wp:extent cx="3778250" cy="12700"/>
                <wp:effectExtent l="12065" t="1270" r="10160" b="5080"/>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0"/>
                          <a:chOff x="0" y="0"/>
                          <a:chExt cx="5950" cy="20"/>
                        </a:xfrm>
                      </wpg:grpSpPr>
                      <wps:wsp>
                        <wps:cNvPr id="41" name="Line 5"/>
                        <wps:cNvCnPr>
                          <a:cxnSpLocks noChangeShapeType="1"/>
                        </wps:cNvCnPr>
                        <wps:spPr bwMode="auto">
                          <a:xfrm>
                            <a:off x="0" y="10"/>
                            <a:ext cx="5950" cy="0"/>
                          </a:xfrm>
                          <a:prstGeom prst="line">
                            <a:avLst/>
                          </a:prstGeom>
                          <a:noFill/>
                          <a:ln w="1217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55DAD2" id="Группа 40" o:spid="_x0000_s1026" style="width:297.5pt;height:1pt;mso-position-horizontal-relative:char;mso-position-vertical-relative:line" coordsize="59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">
                <v:line id="Line 5" o:spid="_x0000_s1027" style="position:absolute;visibility:visible;mso-wrap-style:square" from="0,10" to="59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37KMQAAADbAAAADwAAAGRycy9kb3ducmV2LnhtbESP0WrCQBRE3wv+w3IFX4purCWG6Coi&#10;LeQl0KZ+wCV7TYLZuyG7mujXd4VCH4eZOcNs96NpxY1611hWsFxEIIhLqxuuFJx+PucJCOeRNbaW&#10;ScGdHOx3k5ctptoO/E23wlciQNilqKD2vkuldGVNBt3CdsTBO9veoA+yr6TucQhw08q3KIqlwYbD&#10;Qo0dHWsqL8XVKFh9YPM65IcsynGMH8kjWfOXU2o2HQ8bEJ5G/x/+a2dawfsSnl/CD5C7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DfsoxAAAANsAAAAPAAAAAAAAAAAA&#10;AAAAAKECAABkcnMvZG93bnJldi54bWxQSwUGAAAAAAQABAD5AAAAkgMAAAAA&#10;" strokeweight=".33828mm"/>
                <w10:anchorlock/>
              </v:group>
            </w:pict>
          </mc:Fallback>
        </mc:AlternateContent>
      </w:r>
    </w:p>
    <w:p w:rsidR="007D76F8" w:rsidRPr="007D76F8" w:rsidRDefault="007D76F8" w:rsidP="007D76F8">
      <w:pPr>
        <w:widowControl w:val="0"/>
        <w:autoSpaceDE w:val="0"/>
        <w:autoSpaceDN w:val="0"/>
        <w:spacing w:after="0" w:line="20" w:lineRule="exact"/>
        <w:rPr>
          <w:rFonts w:ascii="Cambria" w:eastAsia="Times New Roman" w:hAnsi="Times New Roman" w:cs="Times New Roman"/>
          <w:sz w:val="2"/>
        </w:rPr>
        <w:sectPr w:rsidR="007D76F8" w:rsidRPr="007D76F8">
          <w:headerReference w:type="default" r:id="rId25"/>
          <w:pgSz w:w="11900" w:h="16840"/>
          <w:pgMar w:top="20" w:right="480" w:bottom="280" w:left="900" w:header="0" w:footer="0" w:gutter="0"/>
          <w:cols w:space="720"/>
        </w:sectPr>
      </w:pPr>
    </w:p>
    <w:p w:rsidR="007D76F8" w:rsidRPr="007D76F8" w:rsidRDefault="007D76F8" w:rsidP="007D76F8">
      <w:pPr>
        <w:widowControl w:val="0"/>
        <w:autoSpaceDE w:val="0"/>
        <w:autoSpaceDN w:val="0"/>
        <w:spacing w:before="34" w:after="0" w:line="240" w:lineRule="auto"/>
        <w:ind w:left="2250"/>
        <w:rPr>
          <w:rFonts w:ascii="Times New Roman" w:eastAsia="Times New Roman" w:hAnsi="Times New Roman" w:cs="Times New Roman"/>
          <w:sz w:val="20"/>
          <w:szCs w:val="20"/>
        </w:rPr>
      </w:pPr>
      <w:r w:rsidRPr="007D76F8">
        <w:rPr>
          <w:rFonts w:ascii="Times New Roman" w:eastAsia="Times New Roman" w:hAnsi="Times New Roman" w:cs="Times New Roman"/>
          <w:w w:val="85"/>
          <w:sz w:val="20"/>
          <w:szCs w:val="20"/>
        </w:rPr>
        <w:lastRenderedPageBreak/>
        <w:t>(должность,</w:t>
      </w:r>
      <w:r w:rsidR="00E31A4A">
        <w:rPr>
          <w:rFonts w:ascii="Times New Roman" w:eastAsia="Times New Roman" w:hAnsi="Times New Roman" w:cs="Times New Roman"/>
          <w:w w:val="85"/>
          <w:sz w:val="20"/>
          <w:szCs w:val="20"/>
        </w:rPr>
        <w:t xml:space="preserve"> </w:t>
      </w:r>
      <w:proofErr w:type="spellStart"/>
      <w:r w:rsidRPr="007D76F8">
        <w:rPr>
          <w:rFonts w:ascii="Times New Roman" w:eastAsia="Times New Roman" w:hAnsi="Times New Roman" w:cs="Times New Roman"/>
          <w:spacing w:val="-2"/>
          <w:w w:val="85"/>
          <w:sz w:val="20"/>
          <w:szCs w:val="20"/>
        </w:rPr>
        <w:t>ф.и.о.</w:t>
      </w:r>
      <w:proofErr w:type="spellEnd"/>
      <w:r w:rsidRPr="007D76F8">
        <w:rPr>
          <w:rFonts w:ascii="Times New Roman" w:eastAsia="Times New Roman" w:hAnsi="Times New Roman" w:cs="Times New Roman"/>
          <w:spacing w:val="-2"/>
          <w:w w:val="85"/>
          <w:sz w:val="20"/>
          <w:szCs w:val="20"/>
        </w:rPr>
        <w:t>)</w:t>
      </w:r>
    </w:p>
    <w:p w:rsidR="007D76F8" w:rsidRPr="007D76F8" w:rsidRDefault="007D76F8" w:rsidP="007D76F8">
      <w:pPr>
        <w:widowControl w:val="0"/>
        <w:autoSpaceDE w:val="0"/>
        <w:autoSpaceDN w:val="0"/>
        <w:spacing w:before="2" w:after="0" w:line="240" w:lineRule="auto"/>
        <w:rPr>
          <w:rFonts w:ascii="Times New Roman" w:eastAsia="Times New Roman" w:hAnsi="Times New Roman" w:cs="Times New Roman"/>
          <w:sz w:val="28"/>
        </w:rPr>
      </w:pPr>
      <w:r w:rsidRPr="007D76F8">
        <w:rPr>
          <w:rFonts w:ascii="Times New Roman" w:eastAsia="Times New Roman" w:hAnsi="Times New Roman" w:cs="Times New Roman"/>
          <w:sz w:val="20"/>
          <w:szCs w:val="20"/>
        </w:rPr>
        <w:br w:type="column"/>
      </w:r>
    </w:p>
    <w:p w:rsidR="007D76F8" w:rsidRPr="007D76F8" w:rsidRDefault="007D76F8" w:rsidP="007D76F8">
      <w:pPr>
        <w:widowControl w:val="0"/>
        <w:autoSpaceDE w:val="0"/>
        <w:autoSpaceDN w:val="0"/>
        <w:spacing w:after="0" w:line="240" w:lineRule="auto"/>
        <w:ind w:right="438"/>
        <w:jc w:val="right"/>
        <w:rPr>
          <w:rFonts w:ascii="Times New Roman" w:eastAsia="Times New Roman" w:hAnsi="Times New Roman" w:cs="Times New Roman"/>
          <w:sz w:val="25"/>
        </w:rPr>
      </w:pPr>
      <w:r w:rsidRPr="007D76F8">
        <w:rPr>
          <w:rFonts w:ascii="Times New Roman" w:eastAsia="Times New Roman" w:hAnsi="Times New Roman" w:cs="Times New Roman"/>
          <w:noProof/>
          <w:lang w:eastAsia="ru-RU"/>
        </w:rPr>
        <mc:AlternateContent>
          <mc:Choice Requires="wpg">
            <w:drawing>
              <wp:anchor distT="0" distB="0" distL="114300" distR="114300" simplePos="0" relativeHeight="251660288" behindDoc="0" locked="0" layoutInCell="1" allowOverlap="1">
                <wp:simplePos x="0" y="0"/>
                <wp:positionH relativeFrom="page">
                  <wp:posOffset>5580380</wp:posOffset>
                </wp:positionH>
                <wp:positionV relativeFrom="paragraph">
                  <wp:posOffset>-224790</wp:posOffset>
                </wp:positionV>
                <wp:extent cx="1437640" cy="163195"/>
                <wp:effectExtent l="8255" t="4445" r="11430" b="0"/>
                <wp:wrapNone/>
                <wp:docPr id="37" name="Группа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163195"/>
                          <a:chOff x="8788" y="-354"/>
                          <a:chExt cx="2264" cy="257"/>
                        </a:xfrm>
                      </wpg:grpSpPr>
                      <wps:wsp>
                        <wps:cNvPr id="38" name="Line 7"/>
                        <wps:cNvCnPr>
                          <a:cxnSpLocks noChangeShapeType="1"/>
                        </wps:cNvCnPr>
                        <wps:spPr bwMode="auto">
                          <a:xfrm>
                            <a:off x="8788" y="-344"/>
                            <a:ext cx="2263" cy="0"/>
                          </a:xfrm>
                          <a:prstGeom prst="line">
                            <a:avLst/>
                          </a:prstGeom>
                          <a:noFill/>
                          <a:ln w="12178">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docshape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478" y="-285"/>
                            <a:ext cx="828"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C3F89A" id="Группа 37" o:spid="_x0000_s1026" style="position:absolute;margin-left:439.4pt;margin-top:-17.7pt;width:113.2pt;height:12.85pt;z-index:251660288;mso-position-horizontal-relative:page" coordorigin="8788,-354" coordsize="2264,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">
                <v:line id="Line 7" o:spid="_x0000_s1027" style="position:absolute;visibility:visible;mso-wrap-style:square" from="8788,-344" to="1105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EhyL8AAADbAAAADwAAAGRycy9kb3ducmV2LnhtbERPzYrCMBC+L/gOYQQvy5qqoKVrFBEF&#10;L8Ku+gBDM9uWbSalibb69M5B8Pjx/S/XvavVjdpQeTYwGSegiHNvKy4MXM77rxRUiMgWa89k4E4B&#10;1qvBxxIz6zv+pdspFkpCOGRooIyxybQOeUkOw9g3xML9+dZhFNgW2rbYSbir9TRJ5tphxdJQYkPb&#10;kvL/09UZmO2w+uyOm0NyxH7+SB/pgn+CMaNhv/kGFamPb/HLfbDik7HyRX6AXj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TEhyL8AAADbAAAADwAAAAAAAAAAAAAAAACh&#10;AgAAZHJzL2Rvd25yZXYueG1sUEsFBgAAAAAEAAQA+QAAAI0DAAAAAA==&#10;" strokeweight=".33828mm"/>
                <v:shape id="docshape30" o:spid="_x0000_s1028" type="#_x0000_t75" style="position:absolute;left:9478;top:-285;width:828;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6wTfEAAAA2wAAAA8AAABkcnMvZG93bnJldi54bWxEj81qwkAUhfcF32G4BTelmVhB2jSjSECS&#10;jYrR0u0lc5uEZu6EzFSTt3cKhS4P5+fjpJvRdOJKg2stK1hEMQjiyuqWawWX8+75FYTzyBo7y6Rg&#10;Igeb9ewhxUTbG5/oWvpahBF2CSpovO8TKV3VkEEX2Z44eF92MOiDHGqpB7yFcdPJlzheSYMtB0KD&#10;PWUNVd/ljwncfJ9/HPnpMy8yn1UHak+HclJq/jhu30F4Gv1/+K9daAXLN/j9En6AX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6wTfEAAAA2wAAAA8AAAAAAAAAAAAAAAAA&#10;nwIAAGRycy9kb3ducmV2LnhtbFBLBQYAAAAABAAEAPcAAACQAwAAAAA=&#10;">
                  <v:imagedata r:id="rId27" o:title=""/>
                </v:shape>
                <w10:wrap anchorx="page"/>
              </v:group>
            </w:pict>
          </mc:Fallback>
        </mc:AlternateContent>
      </w:r>
      <w:r w:rsidRPr="007D76F8">
        <w:rPr>
          <w:rFonts w:ascii="Times New Roman" w:eastAsia="Times New Roman" w:hAnsi="Times New Roman" w:cs="Times New Roman"/>
          <w:spacing w:val="-4"/>
          <w:sz w:val="25"/>
        </w:rPr>
        <w:t>М.П.</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sz w:val="25"/>
        </w:rPr>
        <w:sectPr w:rsidR="007D76F8" w:rsidRPr="007D76F8">
          <w:type w:val="continuous"/>
          <w:pgSz w:w="11900" w:h="16840"/>
          <w:pgMar w:top="940" w:right="480" w:bottom="280" w:left="900" w:header="0" w:footer="0" w:gutter="0"/>
          <w:cols w:num="2" w:space="720" w:equalWidth="0">
            <w:col w:w="4030" w:space="3309"/>
            <w:col w:w="3181"/>
          </w:cols>
        </w:sectPr>
      </w:pP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sz w:val="28"/>
          <w:szCs w:val="28"/>
        </w:rPr>
      </w:pP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sz w:val="28"/>
          <w:szCs w:val="28"/>
        </w:rPr>
      </w:pP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sz w:val="28"/>
          <w:szCs w:val="28"/>
        </w:rPr>
      </w:pPr>
      <w:r w:rsidRPr="007D76F8">
        <w:rPr>
          <w:rFonts w:ascii="Times New Roman" w:eastAsia="Times New Roman" w:hAnsi="Times New Roman" w:cs="Times New Roman"/>
          <w:w w:val="95"/>
          <w:sz w:val="28"/>
          <w:szCs w:val="28"/>
        </w:rPr>
        <w:t>Приложение 3</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sz w:val="28"/>
          <w:szCs w:val="28"/>
        </w:rPr>
      </w:pPr>
      <w:r w:rsidRPr="007D76F8">
        <w:rPr>
          <w:rFonts w:ascii="Times New Roman" w:eastAsia="Times New Roman" w:hAnsi="Times New Roman" w:cs="Times New Roman"/>
          <w:w w:val="95"/>
          <w:sz w:val="28"/>
          <w:szCs w:val="28"/>
        </w:rPr>
        <w:t>К административному регламенту</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sz w:val="28"/>
          <w:szCs w:val="28"/>
        </w:rPr>
      </w:pPr>
      <w:r w:rsidRPr="007D76F8">
        <w:rPr>
          <w:rFonts w:ascii="Times New Roman" w:eastAsia="Times New Roman" w:hAnsi="Times New Roman" w:cs="Times New Roman"/>
          <w:w w:val="95"/>
          <w:sz w:val="28"/>
          <w:szCs w:val="28"/>
        </w:rPr>
        <w:t>предоставления муниципальной услуги</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sz w:val="28"/>
          <w:szCs w:val="28"/>
        </w:rPr>
      </w:pPr>
      <w:r w:rsidRPr="007D76F8">
        <w:rPr>
          <w:rFonts w:ascii="Times New Roman" w:eastAsia="Times New Roman" w:hAnsi="Times New Roman" w:cs="Times New Roman"/>
          <w:w w:val="95"/>
          <w:sz w:val="28"/>
          <w:szCs w:val="28"/>
        </w:rPr>
        <w:t xml:space="preserve">«Присвоение адреса объекту адресации, изменение и </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sz w:val="24"/>
          <w:szCs w:val="24"/>
        </w:rPr>
      </w:pPr>
      <w:r w:rsidRPr="007D76F8">
        <w:rPr>
          <w:rFonts w:ascii="Times New Roman" w:eastAsia="Times New Roman" w:hAnsi="Times New Roman" w:cs="Times New Roman"/>
          <w:w w:val="95"/>
          <w:sz w:val="28"/>
          <w:szCs w:val="28"/>
        </w:rPr>
        <w:t>аннулирование такого адреса»</w:t>
      </w:r>
    </w:p>
    <w:p w:rsidR="007D76F8" w:rsidRPr="007D76F8" w:rsidRDefault="007D76F8" w:rsidP="007D76F8">
      <w:pPr>
        <w:widowControl w:val="0"/>
        <w:autoSpaceDE w:val="0"/>
        <w:autoSpaceDN w:val="0"/>
        <w:spacing w:before="96" w:after="0" w:line="277" w:lineRule="exact"/>
        <w:ind w:left="432" w:right="659"/>
        <w:jc w:val="center"/>
        <w:rPr>
          <w:rFonts w:ascii="Times New Roman" w:eastAsia="Times New Roman" w:hAnsi="Times New Roman" w:cs="Times New Roman"/>
          <w:sz w:val="25"/>
        </w:rPr>
      </w:pPr>
      <w:r w:rsidRPr="007D76F8">
        <w:rPr>
          <w:rFonts w:ascii="Times New Roman" w:eastAsia="Times New Roman" w:hAnsi="Times New Roman" w:cs="Times New Roman"/>
          <w:spacing w:val="-2"/>
          <w:sz w:val="25"/>
        </w:rPr>
        <w:t>ФОРМА</w:t>
      </w:r>
    </w:p>
    <w:p w:rsidR="007D76F8" w:rsidRPr="007D76F8" w:rsidRDefault="007D76F8" w:rsidP="007D76F8">
      <w:pPr>
        <w:widowControl w:val="0"/>
        <w:autoSpaceDE w:val="0"/>
        <w:autoSpaceDN w:val="0"/>
        <w:spacing w:before="6" w:after="0" w:line="223" w:lineRule="auto"/>
        <w:ind w:left="1982" w:right="2200"/>
        <w:jc w:val="center"/>
        <w:rPr>
          <w:rFonts w:ascii="Times New Roman" w:eastAsia="Times New Roman" w:hAnsi="Times New Roman" w:cs="Times New Roman"/>
          <w:sz w:val="25"/>
        </w:rPr>
      </w:pPr>
      <w:r w:rsidRPr="007D76F8">
        <w:rPr>
          <w:rFonts w:ascii="Times New Roman" w:eastAsia="Times New Roman" w:hAnsi="Times New Roman" w:cs="Times New Roman"/>
          <w:sz w:val="25"/>
        </w:rPr>
        <w:t>решения об отказе в присвоении объекту адресации адреса или аннулировании его адреса</w:t>
      </w:r>
    </w:p>
    <w:p w:rsidR="007D76F8" w:rsidRPr="007D76F8" w:rsidRDefault="007D76F8" w:rsidP="007D76F8">
      <w:pPr>
        <w:widowControl w:val="0"/>
        <w:autoSpaceDE w:val="0"/>
        <w:autoSpaceDN w:val="0"/>
        <w:spacing w:before="10" w:after="0" w:line="240" w:lineRule="auto"/>
        <w:rPr>
          <w:rFonts w:ascii="Times New Roman" w:eastAsia="Times New Roman" w:hAnsi="Times New Roman" w:cs="Times New Roman"/>
          <w:sz w:val="24"/>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82816" behindDoc="1" locked="0" layoutInCell="1" allowOverlap="1">
                <wp:simplePos x="0" y="0"/>
                <wp:positionH relativeFrom="page">
                  <wp:posOffset>3844925</wp:posOffset>
                </wp:positionH>
                <wp:positionV relativeFrom="paragraph">
                  <wp:posOffset>197485</wp:posOffset>
                </wp:positionV>
                <wp:extent cx="3178810" cy="1270"/>
                <wp:effectExtent l="6350" t="14605" r="15240" b="1270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8810" cy="1270"/>
                        </a:xfrm>
                        <a:custGeom>
                          <a:avLst/>
                          <a:gdLst>
                            <a:gd name="T0" fmla="+- 0 6055 6055"/>
                            <a:gd name="T1" fmla="*/ T0 w 5006"/>
                            <a:gd name="T2" fmla="+- 0 11061 6055"/>
                            <a:gd name="T3" fmla="*/ T2 w 5006"/>
                          </a:gdLst>
                          <a:ahLst/>
                          <a:cxnLst>
                            <a:cxn ang="0">
                              <a:pos x="T1" y="0"/>
                            </a:cxn>
                            <a:cxn ang="0">
                              <a:pos x="T3" y="0"/>
                            </a:cxn>
                          </a:cxnLst>
                          <a:rect l="0" t="0" r="r" b="b"/>
                          <a:pathLst>
                            <a:path w="5006">
                              <a:moveTo>
                                <a:pt x="0" y="0"/>
                              </a:moveTo>
                              <a:lnTo>
                                <a:pt x="5006"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22835" id="Полилиния 36" o:spid="_x0000_s1026" style="position:absolute;margin-left:302.75pt;margin-top:15.55pt;width:250.3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" path="m,l5006,e" filled="f" strokeweight=".33828mm">
                <v:path arrowok="t" o:connecttype="custom" o:connectlocs="0,0;3178810,0" o:connectangles="0,0"/>
                <w10:wrap type="topAndBottom" anchorx="page"/>
              </v:shape>
            </w:pict>
          </mc:Fallback>
        </mc:AlternateContent>
      </w: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83840" behindDoc="1" locked="0" layoutInCell="1" allowOverlap="1">
                <wp:simplePos x="0" y="0"/>
                <wp:positionH relativeFrom="page">
                  <wp:posOffset>3844925</wp:posOffset>
                </wp:positionH>
                <wp:positionV relativeFrom="paragraph">
                  <wp:posOffset>398145</wp:posOffset>
                </wp:positionV>
                <wp:extent cx="3181985" cy="1270"/>
                <wp:effectExtent l="6350" t="15240" r="12065" b="12065"/>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985" cy="1270"/>
                        </a:xfrm>
                        <a:custGeom>
                          <a:avLst/>
                          <a:gdLst>
                            <a:gd name="T0" fmla="+- 0 6055 6055"/>
                            <a:gd name="T1" fmla="*/ T0 w 5011"/>
                            <a:gd name="T2" fmla="+- 0 11066 6055"/>
                            <a:gd name="T3" fmla="*/ T2 w 5011"/>
                          </a:gdLst>
                          <a:ahLst/>
                          <a:cxnLst>
                            <a:cxn ang="0">
                              <a:pos x="T1" y="0"/>
                            </a:cxn>
                            <a:cxn ang="0">
                              <a:pos x="T3" y="0"/>
                            </a:cxn>
                          </a:cxnLst>
                          <a:rect l="0" t="0" r="r" b="b"/>
                          <a:pathLst>
                            <a:path w="5011">
                              <a:moveTo>
                                <a:pt x="0" y="0"/>
                              </a:moveTo>
                              <a:lnTo>
                                <a:pt x="5011"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2E7D" id="Полилиния 35" o:spid="_x0000_s1026" style="position:absolute;margin-left:302.75pt;margin-top:31.35pt;width:250.5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" path="m,l5011,e" filled="f" strokeweight=".33828mm">
                <v:path arrowok="t" o:connecttype="custom" o:connectlocs="0,0;3181985,0" o:connectangles="0,0"/>
                <w10:wrap type="topAndBottom" anchorx="page"/>
              </v:shape>
            </w:pict>
          </mc:Fallback>
        </mc:AlternateContent>
      </w:r>
    </w:p>
    <w:p w:rsidR="007D76F8" w:rsidRPr="007D76F8" w:rsidRDefault="007D76F8" w:rsidP="007D76F8">
      <w:pPr>
        <w:widowControl w:val="0"/>
        <w:autoSpaceDE w:val="0"/>
        <w:autoSpaceDN w:val="0"/>
        <w:spacing w:before="6" w:after="0" w:line="240" w:lineRule="auto"/>
        <w:rPr>
          <w:rFonts w:ascii="Times New Roman" w:eastAsia="Times New Roman" w:hAnsi="Times New Roman" w:cs="Times New Roman"/>
          <w:sz w:val="24"/>
          <w:szCs w:val="27"/>
        </w:rPr>
      </w:pPr>
    </w:p>
    <w:p w:rsidR="007D76F8" w:rsidRPr="007D76F8" w:rsidRDefault="007D76F8" w:rsidP="007D76F8">
      <w:pPr>
        <w:widowControl w:val="0"/>
        <w:autoSpaceDE w:val="0"/>
        <w:autoSpaceDN w:val="0"/>
        <w:spacing w:before="5" w:after="0" w:line="240" w:lineRule="auto"/>
        <w:ind w:left="5089" w:right="378"/>
        <w:jc w:val="center"/>
        <w:rPr>
          <w:rFonts w:ascii="Times New Roman" w:eastAsia="Times New Roman" w:hAnsi="Times New Roman" w:cs="Times New Roman"/>
        </w:rPr>
      </w:pPr>
      <w:r w:rsidRPr="007D76F8">
        <w:rPr>
          <w:rFonts w:ascii="Times New Roman" w:eastAsia="Times New Roman" w:hAnsi="Times New Roman" w:cs="Times New Roman"/>
          <w:spacing w:val="-2"/>
          <w:w w:val="90"/>
        </w:rPr>
        <w:t>(Ф.И.О. ,адрес заявителя(представителя)заявителя)</w:t>
      </w:r>
    </w:p>
    <w:p w:rsidR="007D76F8" w:rsidRPr="007D76F8" w:rsidRDefault="007D76F8" w:rsidP="007D76F8">
      <w:pPr>
        <w:widowControl w:val="0"/>
        <w:autoSpaceDE w:val="0"/>
        <w:autoSpaceDN w:val="0"/>
        <w:spacing w:before="7" w:after="0" w:line="240" w:lineRule="auto"/>
        <w:rPr>
          <w:rFonts w:ascii="Times New Roman" w:eastAsia="Times New Roman" w:hAnsi="Times New Roman" w:cs="Times New Roman"/>
          <w:sz w:val="19"/>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84864" behindDoc="1" locked="0" layoutInCell="1" allowOverlap="1">
                <wp:simplePos x="0" y="0"/>
                <wp:positionH relativeFrom="page">
                  <wp:posOffset>3836035</wp:posOffset>
                </wp:positionH>
                <wp:positionV relativeFrom="paragraph">
                  <wp:posOffset>158750</wp:posOffset>
                </wp:positionV>
                <wp:extent cx="3187700" cy="1270"/>
                <wp:effectExtent l="6985" t="15240" r="15240" b="12065"/>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270"/>
                        </a:xfrm>
                        <a:custGeom>
                          <a:avLst/>
                          <a:gdLst>
                            <a:gd name="T0" fmla="+- 0 6041 6041"/>
                            <a:gd name="T1" fmla="*/ T0 w 5020"/>
                            <a:gd name="T2" fmla="+- 0 11061 6041"/>
                            <a:gd name="T3" fmla="*/ T2 w 5020"/>
                          </a:gdLst>
                          <a:ahLst/>
                          <a:cxnLst>
                            <a:cxn ang="0">
                              <a:pos x="T1" y="0"/>
                            </a:cxn>
                            <a:cxn ang="0">
                              <a:pos x="T3" y="0"/>
                            </a:cxn>
                          </a:cxnLst>
                          <a:rect l="0" t="0" r="r" b="b"/>
                          <a:pathLst>
                            <a:path w="5020">
                              <a:moveTo>
                                <a:pt x="0" y="0"/>
                              </a:moveTo>
                              <a:lnTo>
                                <a:pt x="5020"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632EA" id="Полилиния 34" o:spid="_x0000_s1026" style="position:absolute;margin-left:302.05pt;margin-top:12.5pt;width:251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" path="m,l5020,e" filled="f" strokeweight=".33828mm">
                <v:path arrowok="t" o:connecttype="custom" o:connectlocs="0,0;3187700,0" o:connectangles="0,0"/>
                <w10:wrap type="topAndBottom" anchorx="page"/>
              </v:shape>
            </w:pict>
          </mc:Fallback>
        </mc:AlternateContent>
      </w:r>
    </w:p>
    <w:p w:rsidR="007D76F8" w:rsidRPr="007D76F8" w:rsidRDefault="007D76F8" w:rsidP="007D76F8">
      <w:pPr>
        <w:widowControl w:val="0"/>
        <w:autoSpaceDE w:val="0"/>
        <w:autoSpaceDN w:val="0"/>
        <w:spacing w:before="23" w:after="0" w:line="228" w:lineRule="auto"/>
        <w:ind w:left="5013" w:right="300"/>
        <w:jc w:val="center"/>
        <w:rPr>
          <w:rFonts w:ascii="Cambria" w:eastAsia="Times New Roman" w:hAnsi="Cambria" w:cs="Times New Roman"/>
          <w:sz w:val="20"/>
        </w:rPr>
      </w:pPr>
      <w:r w:rsidRPr="007D76F8">
        <w:rPr>
          <w:rFonts w:ascii="Cambria" w:eastAsia="Times New Roman" w:hAnsi="Cambria" w:cs="Times New Roman"/>
          <w:w w:val="85"/>
          <w:sz w:val="20"/>
        </w:rPr>
        <w:t xml:space="preserve">(регистрационный номер заявления о присвоении объекту </w:t>
      </w:r>
      <w:r w:rsidRPr="007D76F8">
        <w:rPr>
          <w:rFonts w:ascii="Cambria" w:eastAsia="Times New Roman" w:hAnsi="Cambria" w:cs="Times New Roman"/>
          <w:w w:val="90"/>
          <w:sz w:val="20"/>
        </w:rPr>
        <w:t>адресации адреса или аннулировании его адреса)</w:t>
      </w:r>
    </w:p>
    <w:p w:rsidR="007D76F8" w:rsidRPr="007D76F8" w:rsidRDefault="007D76F8" w:rsidP="007D76F8">
      <w:pPr>
        <w:widowControl w:val="0"/>
        <w:autoSpaceDE w:val="0"/>
        <w:autoSpaceDN w:val="0"/>
        <w:spacing w:before="73" w:after="0" w:line="240" w:lineRule="auto"/>
        <w:ind w:left="414" w:right="659"/>
        <w:jc w:val="center"/>
        <w:rPr>
          <w:rFonts w:ascii="Cambria" w:eastAsia="Times New Roman" w:hAnsi="Cambria" w:cs="Times New Roman"/>
          <w:sz w:val="25"/>
        </w:rPr>
      </w:pPr>
      <w:r w:rsidRPr="007D76F8">
        <w:rPr>
          <w:rFonts w:ascii="Cambria" w:eastAsia="Times New Roman" w:hAnsi="Cambria" w:cs="Times New Roman"/>
          <w:sz w:val="25"/>
        </w:rPr>
        <w:t xml:space="preserve">Решение об </w:t>
      </w:r>
      <w:r w:rsidRPr="007D76F8">
        <w:rPr>
          <w:rFonts w:ascii="Cambria" w:eastAsia="Times New Roman" w:hAnsi="Cambria" w:cs="Times New Roman"/>
          <w:spacing w:val="-2"/>
          <w:sz w:val="25"/>
        </w:rPr>
        <w:t>отказе</w:t>
      </w:r>
    </w:p>
    <w:p w:rsidR="007D76F8" w:rsidRPr="007D76F8" w:rsidRDefault="007D76F8" w:rsidP="007D76F8">
      <w:pPr>
        <w:widowControl w:val="0"/>
        <w:autoSpaceDE w:val="0"/>
        <w:autoSpaceDN w:val="0"/>
        <w:spacing w:before="2" w:after="0" w:line="292" w:lineRule="exact"/>
        <w:ind w:left="414" w:right="659"/>
        <w:jc w:val="center"/>
        <w:rPr>
          <w:rFonts w:ascii="Cambria" w:eastAsia="Times New Roman" w:hAnsi="Cambria" w:cs="Times New Roman"/>
          <w:sz w:val="25"/>
        </w:rPr>
      </w:pPr>
      <w:r w:rsidRPr="007D76F8">
        <w:rPr>
          <w:rFonts w:ascii="Cambria" w:eastAsia="Times New Roman" w:hAnsi="Cambria" w:cs="Times New Roman"/>
          <w:sz w:val="25"/>
        </w:rPr>
        <w:t xml:space="preserve">В присвоении объекту адресации адреса или аннулировании его </w:t>
      </w:r>
      <w:r w:rsidRPr="007D76F8">
        <w:rPr>
          <w:rFonts w:ascii="Cambria" w:eastAsia="Times New Roman" w:hAnsi="Cambria" w:cs="Times New Roman"/>
          <w:spacing w:val="-2"/>
          <w:sz w:val="25"/>
        </w:rPr>
        <w:t>адреса</w:t>
      </w:r>
    </w:p>
    <w:p w:rsidR="007D76F8" w:rsidRPr="007D76F8" w:rsidRDefault="007D76F8" w:rsidP="007D76F8">
      <w:pPr>
        <w:widowControl w:val="0"/>
        <w:tabs>
          <w:tab w:val="left" w:pos="1964"/>
          <w:tab w:val="left" w:pos="2702"/>
          <w:tab w:val="left" w:pos="4222"/>
        </w:tabs>
        <w:autoSpaceDE w:val="0"/>
        <w:autoSpaceDN w:val="0"/>
        <w:spacing w:after="0" w:line="280" w:lineRule="exact"/>
        <w:ind w:right="124"/>
        <w:jc w:val="center"/>
        <w:rPr>
          <w:rFonts w:ascii="Cambria" w:eastAsia="Times New Roman" w:hAnsi="Cambria" w:cs="Times New Roman"/>
          <w:sz w:val="24"/>
        </w:rPr>
      </w:pPr>
      <w:r w:rsidRPr="007D76F8">
        <w:rPr>
          <w:rFonts w:ascii="Cambria" w:eastAsia="Times New Roman" w:hAnsi="Cambria" w:cs="Times New Roman"/>
          <w:w w:val="95"/>
          <w:sz w:val="24"/>
        </w:rPr>
        <w:t>от</w:t>
      </w:r>
      <w:r w:rsidRPr="007D76F8">
        <w:rPr>
          <w:rFonts w:ascii="Cambria" w:eastAsia="Times New Roman" w:hAnsi="Cambria" w:cs="Times New Roman"/>
          <w:sz w:val="24"/>
          <w:u w:val="single"/>
        </w:rPr>
        <w:tab/>
      </w:r>
      <w:r w:rsidRPr="007D76F8">
        <w:rPr>
          <w:rFonts w:ascii="Cambria" w:eastAsia="Times New Roman" w:hAnsi="Cambria" w:cs="Times New Roman"/>
          <w:sz w:val="24"/>
        </w:rPr>
        <w:tab/>
      </w:r>
      <w:r w:rsidRPr="007D76F8">
        <w:rPr>
          <w:rFonts w:ascii="Cambria" w:eastAsia="Times New Roman" w:hAnsi="Cambria" w:cs="Times New Roman"/>
          <w:w w:val="95"/>
          <w:sz w:val="24"/>
        </w:rPr>
        <w:t>№</w:t>
      </w:r>
      <w:r w:rsidRPr="007D76F8">
        <w:rPr>
          <w:rFonts w:ascii="Cambria" w:eastAsia="Times New Roman" w:hAnsi="Cambria" w:cs="Times New Roman"/>
          <w:sz w:val="24"/>
          <w:u w:val="single"/>
        </w:rPr>
        <w:tab/>
      </w:r>
    </w:p>
    <w:p w:rsidR="007D76F8" w:rsidRPr="007D76F8" w:rsidRDefault="007D76F8" w:rsidP="007D76F8">
      <w:pPr>
        <w:widowControl w:val="0"/>
        <w:autoSpaceDE w:val="0"/>
        <w:autoSpaceDN w:val="0"/>
        <w:spacing w:before="2" w:after="0" w:line="240" w:lineRule="auto"/>
        <w:rPr>
          <w:rFonts w:ascii="Cambria" w:eastAsia="Times New Roman" w:hAnsi="Times New Roman" w:cs="Times New Roman"/>
          <w:sz w:val="20"/>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165735</wp:posOffset>
                </wp:positionV>
                <wp:extent cx="6339205" cy="1270"/>
                <wp:effectExtent l="8890" t="10160" r="14605" b="762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205" cy="1270"/>
                        </a:xfrm>
                        <a:custGeom>
                          <a:avLst/>
                          <a:gdLst>
                            <a:gd name="T0" fmla="+- 0 1079 1079"/>
                            <a:gd name="T1" fmla="*/ T0 w 9983"/>
                            <a:gd name="T2" fmla="+- 0 11061 1079"/>
                            <a:gd name="T3" fmla="*/ T2 w 9983"/>
                          </a:gdLst>
                          <a:ahLst/>
                          <a:cxnLst>
                            <a:cxn ang="0">
                              <a:pos x="T1" y="0"/>
                            </a:cxn>
                            <a:cxn ang="0">
                              <a:pos x="T3" y="0"/>
                            </a:cxn>
                          </a:cxnLst>
                          <a:rect l="0" t="0" r="r" b="b"/>
                          <a:pathLst>
                            <a:path w="9983">
                              <a:moveTo>
                                <a:pt x="0" y="0"/>
                              </a:moveTo>
                              <a:lnTo>
                                <a:pt x="9982"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272FC" id="Полилиния 33" o:spid="_x0000_s1026" style="position:absolute;margin-left:53.95pt;margin-top:13.05pt;width:499.1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" path="m,l9982,e" filled="f" strokeweight=".33828mm">
                <v:path arrowok="t" o:connecttype="custom" o:connectlocs="0,0;6338570,0" o:connectangles="0,0"/>
                <w10:wrap type="topAndBottom" anchorx="page"/>
              </v:shape>
            </w:pict>
          </mc:Fallback>
        </mc:AlternateContent>
      </w: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86912" behindDoc="1" locked="0" layoutInCell="1" allowOverlap="1">
                <wp:simplePos x="0" y="0"/>
                <wp:positionH relativeFrom="page">
                  <wp:posOffset>681990</wp:posOffset>
                </wp:positionH>
                <wp:positionV relativeFrom="paragraph">
                  <wp:posOffset>366395</wp:posOffset>
                </wp:positionV>
                <wp:extent cx="6336030" cy="1270"/>
                <wp:effectExtent l="15240" t="10795" r="11430" b="6985"/>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030" cy="1270"/>
                        </a:xfrm>
                        <a:custGeom>
                          <a:avLst/>
                          <a:gdLst>
                            <a:gd name="T0" fmla="+- 0 1074 1074"/>
                            <a:gd name="T1" fmla="*/ T0 w 9978"/>
                            <a:gd name="T2" fmla="+- 0 11051 1074"/>
                            <a:gd name="T3" fmla="*/ T2 w 9978"/>
                          </a:gdLst>
                          <a:ahLst/>
                          <a:cxnLst>
                            <a:cxn ang="0">
                              <a:pos x="T1" y="0"/>
                            </a:cxn>
                            <a:cxn ang="0">
                              <a:pos x="T3" y="0"/>
                            </a:cxn>
                          </a:cxnLst>
                          <a:rect l="0" t="0" r="r" b="b"/>
                          <a:pathLst>
                            <a:path w="9978">
                              <a:moveTo>
                                <a:pt x="0" y="0"/>
                              </a:moveTo>
                              <a:lnTo>
                                <a:pt x="9977"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B06A1" id="Полилиния 32" o:spid="_x0000_s1026" style="position:absolute;margin-left:53.7pt;margin-top:28.85pt;width:498.9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" path="m,l9977,e" filled="f" strokeweight=".33828mm">
                <v:path arrowok="t" o:connecttype="custom" o:connectlocs="0,0;6335395,0" o:connectangles="0,0"/>
                <w10:wrap type="topAndBottom" anchorx="page"/>
              </v:shape>
            </w:pict>
          </mc:Fallback>
        </mc:AlternateContent>
      </w:r>
    </w:p>
    <w:p w:rsidR="007D76F8" w:rsidRPr="007D76F8" w:rsidRDefault="007D76F8" w:rsidP="007D76F8">
      <w:pPr>
        <w:widowControl w:val="0"/>
        <w:autoSpaceDE w:val="0"/>
        <w:autoSpaceDN w:val="0"/>
        <w:spacing w:before="1" w:after="0" w:line="240" w:lineRule="auto"/>
        <w:rPr>
          <w:rFonts w:ascii="Cambria" w:eastAsia="Times New Roman" w:hAnsi="Times New Roman" w:cs="Times New Roman"/>
          <w:sz w:val="24"/>
          <w:szCs w:val="27"/>
        </w:rPr>
      </w:pPr>
    </w:p>
    <w:p w:rsidR="007D76F8" w:rsidRPr="007D76F8" w:rsidRDefault="007D76F8" w:rsidP="007D76F8">
      <w:pPr>
        <w:widowControl w:val="0"/>
        <w:autoSpaceDE w:val="0"/>
        <w:autoSpaceDN w:val="0"/>
        <w:spacing w:before="31" w:after="0" w:line="213" w:lineRule="auto"/>
        <w:ind w:left="419" w:right="683" w:hanging="1"/>
        <w:jc w:val="center"/>
        <w:rPr>
          <w:rFonts w:ascii="Cambria" w:eastAsia="Times New Roman" w:hAnsi="Cambria" w:cs="Times New Roman"/>
          <w:sz w:val="21"/>
        </w:rPr>
      </w:pPr>
      <w:r w:rsidRPr="007D76F8">
        <w:rPr>
          <w:rFonts w:ascii="Cambria" w:eastAsia="Times New Roman" w:hAnsi="Cambria" w:cs="Times New Roman"/>
          <w:spacing w:val="-2"/>
          <w:w w:val="90"/>
          <w:sz w:val="21"/>
        </w:rPr>
        <w:t xml:space="preserve">(наименование органа местного самоуправления, органа государственной власти субъекта Российской </w:t>
      </w:r>
      <w:r w:rsidRPr="007D76F8">
        <w:rPr>
          <w:rFonts w:ascii="Cambria" w:eastAsia="Times New Roman" w:hAnsi="Cambria" w:cs="Times New Roman"/>
          <w:w w:val="85"/>
          <w:sz w:val="21"/>
        </w:rPr>
        <w:t>Федерации — города федерального значения или органа местного самоуправления внутри городского муниципального образования города федерального значения, уполномоченного законом субъекта Российской</w:t>
      </w:r>
    </w:p>
    <w:p w:rsidR="007D76F8" w:rsidRPr="007D76F8" w:rsidRDefault="007D76F8" w:rsidP="007D76F8">
      <w:pPr>
        <w:widowControl w:val="0"/>
        <w:autoSpaceDE w:val="0"/>
        <w:autoSpaceDN w:val="0"/>
        <w:spacing w:after="0" w:line="218" w:lineRule="auto"/>
        <w:ind w:left="269" w:right="520"/>
        <w:jc w:val="center"/>
        <w:rPr>
          <w:rFonts w:ascii="Cambria" w:eastAsia="Times New Roman" w:hAnsi="Cambria" w:cs="Times New Roman"/>
          <w:sz w:val="21"/>
        </w:rPr>
      </w:pPr>
      <w:r w:rsidRPr="007D76F8">
        <w:rPr>
          <w:rFonts w:ascii="Cambria" w:eastAsia="Times New Roman" w:hAnsi="Cambria" w:cs="Times New Roman"/>
          <w:w w:val="85"/>
          <w:sz w:val="21"/>
        </w:rPr>
        <w:t>Федерации, а также организации, признаваемой управляющей компанией в соответствии с Федеральным законом</w:t>
      </w:r>
      <w:r w:rsidRPr="007D76F8">
        <w:rPr>
          <w:rFonts w:ascii="Cambria" w:eastAsia="Times New Roman" w:hAnsi="Cambria" w:cs="Times New Roman"/>
          <w:w w:val="90"/>
          <w:sz w:val="21"/>
        </w:rPr>
        <w:t xml:space="preserve"> от28сентября2010 г.N•244-ФЗ«Обинновационномцентре«Сколково» (Собрание законодательства РоссийскойФедерации,2010, 3я 40, ст. 4970; 2019, N• 31, ст.4457))</w:t>
      </w:r>
    </w:p>
    <w:p w:rsidR="007D76F8" w:rsidRPr="007D76F8" w:rsidRDefault="007D76F8" w:rsidP="007D76F8">
      <w:pPr>
        <w:widowControl w:val="0"/>
        <w:tabs>
          <w:tab w:val="left" w:pos="10040"/>
        </w:tabs>
        <w:autoSpaceDE w:val="0"/>
        <w:autoSpaceDN w:val="0"/>
        <w:spacing w:after="0" w:line="259" w:lineRule="exact"/>
        <w:ind w:left="184"/>
        <w:jc w:val="both"/>
        <w:rPr>
          <w:rFonts w:ascii="Times New Roman" w:eastAsia="Times New Roman" w:hAnsi="Times New Roman" w:cs="Times New Roman"/>
          <w:sz w:val="24"/>
        </w:rPr>
      </w:pPr>
      <w:r w:rsidRPr="007D76F8">
        <w:rPr>
          <w:rFonts w:ascii="Times New Roman" w:eastAsia="Times New Roman" w:hAnsi="Times New Roman" w:cs="Times New Roman"/>
          <w:w w:val="95"/>
          <w:sz w:val="24"/>
        </w:rPr>
        <w:t xml:space="preserve">сообщает, </w:t>
      </w:r>
      <w:r w:rsidRPr="007D76F8">
        <w:rPr>
          <w:rFonts w:ascii="Times New Roman" w:eastAsia="Times New Roman" w:hAnsi="Times New Roman" w:cs="Times New Roman"/>
          <w:sz w:val="24"/>
        </w:rPr>
        <w:t>что</w:t>
      </w:r>
      <w:r w:rsidRPr="007D76F8">
        <w:rPr>
          <w:rFonts w:ascii="Times New Roman" w:eastAsia="Times New Roman" w:hAnsi="Times New Roman" w:cs="Times New Roman"/>
          <w:sz w:val="24"/>
          <w:u w:val="single"/>
        </w:rPr>
        <w:tab/>
      </w:r>
      <w:r w:rsidRPr="007D76F8">
        <w:rPr>
          <w:rFonts w:ascii="Times New Roman" w:eastAsia="Times New Roman" w:hAnsi="Times New Roman" w:cs="Times New Roman"/>
          <w:spacing w:val="-10"/>
          <w:sz w:val="24"/>
        </w:rPr>
        <w:t>,</w:t>
      </w:r>
    </w:p>
    <w:p w:rsidR="007D76F8" w:rsidRPr="007D76F8" w:rsidRDefault="007D76F8" w:rsidP="007D76F8">
      <w:pPr>
        <w:widowControl w:val="0"/>
        <w:autoSpaceDE w:val="0"/>
        <w:autoSpaceDN w:val="0"/>
        <w:spacing w:before="10" w:after="0" w:line="523" w:lineRule="auto"/>
        <w:ind w:left="456" w:firstLine="1661"/>
        <w:rPr>
          <w:rFonts w:ascii="Cambria" w:eastAsia="Times New Roman" w:hAnsi="Cambria" w:cs="Times New Roman"/>
          <w:sz w:val="20"/>
        </w:rPr>
      </w:pPr>
      <w:r w:rsidRPr="007D76F8">
        <w:rPr>
          <w:rFonts w:ascii="Times New Roman" w:eastAsia="Times New Roman" w:hAnsi="Times New Roman" w:cs="Times New Roman"/>
          <w:noProof/>
          <w:lang w:eastAsia="ru-RU"/>
        </w:rPr>
        <mc:AlternateContent>
          <mc:Choice Requires="wps">
            <w:drawing>
              <wp:anchor distT="0" distB="0" distL="114300" distR="114300" simplePos="0" relativeHeight="251662336" behindDoc="0" locked="0" layoutInCell="1" allowOverlap="1">
                <wp:simplePos x="0" y="0"/>
                <wp:positionH relativeFrom="page">
                  <wp:posOffset>675640</wp:posOffset>
                </wp:positionH>
                <wp:positionV relativeFrom="paragraph">
                  <wp:posOffset>646430</wp:posOffset>
                </wp:positionV>
                <wp:extent cx="6339205" cy="0"/>
                <wp:effectExtent l="8890" t="8255" r="14605" b="1079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121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E40E9" id="Прямая соединительная линия 3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2pt,50.9pt" to="552.3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" strokeweight=".33828mm">
                <w10:wrap anchorx="page"/>
              </v:line>
            </w:pict>
          </mc:Fallback>
        </mc:AlternateContent>
      </w:r>
      <w:r w:rsidRPr="007D76F8">
        <w:rPr>
          <w:rFonts w:ascii="Times New Roman" w:eastAsia="Times New Roman" w:hAnsi="Times New Roman" w:cs="Times New Roman"/>
          <w:noProof/>
          <w:lang w:eastAsia="ru-RU"/>
        </w:rPr>
        <mc:AlternateContent>
          <mc:Choice Requires="wps">
            <w:drawing>
              <wp:anchor distT="0" distB="0" distL="114300" distR="114300" simplePos="0" relativeHeight="251664384" behindDoc="1" locked="0" layoutInCell="1" allowOverlap="1">
                <wp:simplePos x="0" y="0"/>
                <wp:positionH relativeFrom="page">
                  <wp:posOffset>681990</wp:posOffset>
                </wp:positionH>
                <wp:positionV relativeFrom="paragraph">
                  <wp:posOffset>317500</wp:posOffset>
                </wp:positionV>
                <wp:extent cx="6335395" cy="0"/>
                <wp:effectExtent l="15240" t="12700" r="12065" b="63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5395" cy="0"/>
                        </a:xfrm>
                        <a:prstGeom prst="line">
                          <a:avLst/>
                        </a:prstGeom>
                        <a:noFill/>
                        <a:ln w="121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B5C32" id="Прямая соединительная линия 30"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7pt,25pt" to="55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" strokeweight=".33828mm">
                <w10:wrap anchorx="page"/>
              </v:line>
            </w:pict>
          </mc:Fallback>
        </mc:AlternateContent>
      </w:r>
      <w:r w:rsidRPr="007D76F8">
        <w:rPr>
          <w:rFonts w:ascii="Cambria" w:eastAsia="Times New Roman" w:hAnsi="Cambria" w:cs="Times New Roman"/>
          <w:w w:val="95"/>
          <w:sz w:val="20"/>
        </w:rPr>
        <w:t xml:space="preserve">(Ф.И.О.заявителявдательномпадеже,наименование,номеридатавыдачидокумента, </w:t>
      </w:r>
      <w:r w:rsidRPr="007D76F8">
        <w:rPr>
          <w:rFonts w:ascii="Cambria" w:eastAsia="Times New Roman" w:hAnsi="Cambria" w:cs="Times New Roman"/>
          <w:w w:val="90"/>
          <w:sz w:val="20"/>
        </w:rPr>
        <w:t>подтверждающеголичность,почтовыйадрес—дляфизическоголица;полноенаименование,ИНН,КПП</w:t>
      </w:r>
      <w:r w:rsidRPr="007D76F8">
        <w:rPr>
          <w:rFonts w:ascii="Cambria" w:eastAsia="Times New Roman" w:hAnsi="Cambria" w:cs="Times New Roman"/>
          <w:spacing w:val="-4"/>
          <w:w w:val="90"/>
          <w:sz w:val="20"/>
        </w:rPr>
        <w:t>(для</w:t>
      </w:r>
    </w:p>
    <w:p w:rsidR="007D76F8" w:rsidRPr="007D76F8" w:rsidRDefault="007D76F8" w:rsidP="007D76F8">
      <w:pPr>
        <w:widowControl w:val="0"/>
        <w:autoSpaceDE w:val="0"/>
        <w:autoSpaceDN w:val="0"/>
        <w:spacing w:before="9" w:after="0" w:line="240" w:lineRule="auto"/>
        <w:ind w:left="285" w:right="450"/>
        <w:jc w:val="center"/>
        <w:rPr>
          <w:rFonts w:ascii="Times New Roman" w:eastAsia="Times New Roman" w:hAnsi="Times New Roman" w:cs="Times New Roman"/>
          <w:sz w:val="20"/>
        </w:rPr>
      </w:pPr>
      <w:r w:rsidRPr="007D76F8">
        <w:rPr>
          <w:rFonts w:ascii="Times New Roman" w:eastAsia="Times New Roman" w:hAnsi="Times New Roman" w:cs="Times New Roman"/>
          <w:w w:val="90"/>
          <w:sz w:val="20"/>
        </w:rPr>
        <w:t>ОССРІЙСКОГО</w:t>
      </w:r>
      <w:r w:rsidRPr="007D76F8">
        <w:rPr>
          <w:rFonts w:ascii="Times New Roman" w:eastAsia="Times New Roman" w:hAnsi="Times New Roman" w:cs="Times New Roman"/>
          <w:spacing w:val="35"/>
          <w:sz w:val="20"/>
        </w:rPr>
        <w:t>ю</w:t>
      </w:r>
      <w:r w:rsidRPr="007D76F8">
        <w:rPr>
          <w:rFonts w:ascii="Times New Roman" w:eastAsia="Times New Roman" w:hAnsi="Times New Roman" w:cs="Times New Roman"/>
          <w:w w:val="90"/>
          <w:sz w:val="20"/>
        </w:rPr>
        <w:t>ридическоголица),страна,датаиномеррегистрации(дляиностранногоюридического</w:t>
      </w:r>
      <w:r w:rsidRPr="007D76F8">
        <w:rPr>
          <w:rFonts w:ascii="Times New Roman" w:eastAsia="Times New Roman" w:hAnsi="Times New Roman" w:cs="Times New Roman"/>
          <w:spacing w:val="-2"/>
          <w:w w:val="90"/>
          <w:sz w:val="20"/>
        </w:rPr>
        <w:t>лица),</w: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20"/>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87936" behindDoc="1" locked="0" layoutInCell="1" allowOverlap="1">
                <wp:simplePos x="0" y="0"/>
                <wp:positionH relativeFrom="page">
                  <wp:posOffset>675640</wp:posOffset>
                </wp:positionH>
                <wp:positionV relativeFrom="paragraph">
                  <wp:posOffset>161290</wp:posOffset>
                </wp:positionV>
                <wp:extent cx="6266180" cy="1270"/>
                <wp:effectExtent l="8890" t="6350" r="11430" b="11430"/>
                <wp:wrapTopAndBottom/>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6180" cy="1270"/>
                        </a:xfrm>
                        <a:custGeom>
                          <a:avLst/>
                          <a:gdLst>
                            <a:gd name="T0" fmla="+- 0 1064 1064"/>
                            <a:gd name="T1" fmla="*/ T0 w 9868"/>
                            <a:gd name="T2" fmla="+- 0 10932 1064"/>
                            <a:gd name="T3" fmla="*/ T2 w 9868"/>
                          </a:gdLst>
                          <a:ahLst/>
                          <a:cxnLst>
                            <a:cxn ang="0">
                              <a:pos x="T1" y="0"/>
                            </a:cxn>
                            <a:cxn ang="0">
                              <a:pos x="T3" y="0"/>
                            </a:cxn>
                          </a:cxnLst>
                          <a:rect l="0" t="0" r="r" b="b"/>
                          <a:pathLst>
                            <a:path w="9868">
                              <a:moveTo>
                                <a:pt x="0" y="0"/>
                              </a:moveTo>
                              <a:lnTo>
                                <a:pt x="9868"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06E46" id="Полилиния 29" o:spid="_x0000_s1026" style="position:absolute;margin-left:53.2pt;margin-top:12.7pt;width:493.4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" path="m,l9868,e" filled="f" strokeweight=".33828mm">
                <v:path arrowok="t" o:connecttype="custom" o:connectlocs="0,0;6266180,0" o:connectangles="0,0"/>
                <w10:wrap type="topAndBottom" anchorx="page"/>
              </v:shape>
            </w:pict>
          </mc:Fallback>
        </mc:AlternateContent>
      </w:r>
    </w:p>
    <w:p w:rsidR="007D76F8" w:rsidRPr="007D76F8" w:rsidRDefault="007D76F8" w:rsidP="007D76F8">
      <w:pPr>
        <w:widowControl w:val="0"/>
        <w:autoSpaceDE w:val="0"/>
        <w:autoSpaceDN w:val="0"/>
        <w:spacing w:before="15" w:after="0" w:line="233" w:lineRule="exact"/>
        <w:ind w:left="3273"/>
        <w:jc w:val="both"/>
        <w:rPr>
          <w:rFonts w:ascii="Times New Roman" w:eastAsia="Times New Roman" w:hAnsi="Times New Roman" w:cs="Times New Roman"/>
          <w:sz w:val="21"/>
        </w:rPr>
      </w:pPr>
      <w:r w:rsidRPr="007D76F8">
        <w:rPr>
          <w:rFonts w:ascii="Times New Roman" w:eastAsia="Times New Roman" w:hAnsi="Times New Roman" w:cs="Times New Roman"/>
          <w:w w:val="95"/>
          <w:sz w:val="21"/>
        </w:rPr>
        <w:t xml:space="preserve">Почтовый адрес для юридического </w:t>
      </w:r>
      <w:r w:rsidRPr="007D76F8">
        <w:rPr>
          <w:rFonts w:ascii="Times New Roman" w:eastAsia="Times New Roman" w:hAnsi="Times New Roman" w:cs="Times New Roman"/>
          <w:spacing w:val="-2"/>
          <w:w w:val="95"/>
          <w:sz w:val="21"/>
        </w:rPr>
        <w:t>лица)</w:t>
      </w:r>
    </w:p>
    <w:p w:rsidR="007D76F8" w:rsidRPr="007D76F8" w:rsidRDefault="007D76F8" w:rsidP="007D76F8">
      <w:pPr>
        <w:widowControl w:val="0"/>
        <w:tabs>
          <w:tab w:val="left" w:pos="2402"/>
          <w:tab w:val="left" w:pos="4798"/>
          <w:tab w:val="left" w:pos="7035"/>
          <w:tab w:val="left" w:pos="8957"/>
        </w:tabs>
        <w:autoSpaceDE w:val="0"/>
        <w:autoSpaceDN w:val="0"/>
        <w:spacing w:before="6" w:after="0" w:line="223" w:lineRule="auto"/>
        <w:ind w:left="177" w:right="443" w:hanging="5"/>
        <w:jc w:val="both"/>
        <w:rPr>
          <w:rFonts w:ascii="Times New Roman" w:eastAsia="Times New Roman" w:hAnsi="Times New Roman" w:cs="Times New Roman"/>
          <w:sz w:val="24"/>
        </w:rPr>
      </w:pPr>
      <w:r w:rsidRPr="007D76F8">
        <w:rPr>
          <w:rFonts w:ascii="Times New Roman" w:eastAsia="Times New Roman" w:hAnsi="Times New Roman" w:cs="Times New Roman"/>
          <w:sz w:val="24"/>
        </w:rPr>
        <w:t>наоснованииПравилприсвоения,измененияианнулированиеадресов,</w:t>
      </w:r>
      <w:r w:rsidRPr="007D76F8">
        <w:rPr>
          <w:rFonts w:ascii="Times New Roman" w:eastAsia="Times New Roman" w:hAnsi="Times New Roman" w:cs="Times New Roman"/>
          <w:spacing w:val="-2"/>
          <w:sz w:val="25"/>
        </w:rPr>
        <w:t>утвержденных</w:t>
      </w:r>
      <w:r w:rsidRPr="007D76F8">
        <w:rPr>
          <w:rFonts w:ascii="Times New Roman" w:eastAsia="Times New Roman" w:hAnsi="Times New Roman" w:cs="Times New Roman"/>
          <w:sz w:val="25"/>
        </w:rPr>
        <w:tab/>
      </w:r>
      <w:r w:rsidRPr="007D76F8">
        <w:rPr>
          <w:rFonts w:ascii="Times New Roman" w:eastAsia="Times New Roman" w:hAnsi="Times New Roman" w:cs="Times New Roman"/>
          <w:spacing w:val="-2"/>
          <w:sz w:val="25"/>
        </w:rPr>
        <w:t>постановлением</w:t>
      </w:r>
      <w:r w:rsidRPr="007D76F8">
        <w:rPr>
          <w:rFonts w:ascii="Times New Roman" w:eastAsia="Times New Roman" w:hAnsi="Times New Roman" w:cs="Times New Roman"/>
          <w:sz w:val="25"/>
        </w:rPr>
        <w:tab/>
      </w:r>
      <w:r w:rsidRPr="007D76F8">
        <w:rPr>
          <w:rFonts w:ascii="Times New Roman" w:eastAsia="Times New Roman" w:hAnsi="Times New Roman" w:cs="Times New Roman"/>
          <w:spacing w:val="-2"/>
          <w:sz w:val="25"/>
        </w:rPr>
        <w:t>Правительства</w:t>
      </w:r>
      <w:r w:rsidRPr="007D76F8">
        <w:rPr>
          <w:rFonts w:ascii="Times New Roman" w:eastAsia="Times New Roman" w:hAnsi="Times New Roman" w:cs="Times New Roman"/>
          <w:sz w:val="25"/>
        </w:rPr>
        <w:tab/>
      </w:r>
      <w:r w:rsidRPr="007D76F8">
        <w:rPr>
          <w:rFonts w:ascii="Times New Roman" w:eastAsia="Times New Roman" w:hAnsi="Times New Roman" w:cs="Times New Roman"/>
          <w:spacing w:val="-2"/>
          <w:sz w:val="25"/>
        </w:rPr>
        <w:t>Российской</w:t>
      </w:r>
      <w:r w:rsidRPr="007D76F8">
        <w:rPr>
          <w:rFonts w:ascii="Times New Roman" w:eastAsia="Times New Roman" w:hAnsi="Times New Roman" w:cs="Times New Roman"/>
          <w:sz w:val="25"/>
        </w:rPr>
        <w:tab/>
      </w:r>
      <w:r w:rsidRPr="007D76F8">
        <w:rPr>
          <w:rFonts w:ascii="Times New Roman" w:eastAsia="Times New Roman" w:hAnsi="Times New Roman" w:cs="Times New Roman"/>
          <w:spacing w:val="-2"/>
          <w:w w:val="95"/>
          <w:sz w:val="25"/>
        </w:rPr>
        <w:t xml:space="preserve">Федерации </w:t>
      </w:r>
      <w:r w:rsidRPr="007D76F8">
        <w:rPr>
          <w:rFonts w:ascii="Times New Roman" w:eastAsia="Times New Roman" w:hAnsi="Times New Roman" w:cs="Times New Roman"/>
          <w:sz w:val="24"/>
        </w:rPr>
        <w:t>от19ноября2014г.№1221,отказановприсвоении(аннулировании)адресаследующему</w:t>
      </w:r>
    </w:p>
    <w:p w:rsidR="007D76F8" w:rsidRPr="007D76F8" w:rsidRDefault="007D76F8" w:rsidP="007D76F8">
      <w:pPr>
        <w:widowControl w:val="0"/>
        <w:autoSpaceDE w:val="0"/>
        <w:autoSpaceDN w:val="0"/>
        <w:spacing w:before="9" w:after="0" w:line="232" w:lineRule="exact"/>
        <w:ind w:left="5420"/>
        <w:jc w:val="both"/>
        <w:rPr>
          <w:rFonts w:ascii="Times New Roman" w:eastAsia="Times New Roman" w:hAnsi="Times New Roman" w:cs="Times New Roman"/>
          <w:sz w:val="21"/>
        </w:rPr>
      </w:pPr>
      <w:r w:rsidRPr="007D76F8">
        <w:rPr>
          <w:rFonts w:ascii="Times New Roman" w:eastAsia="Times New Roman" w:hAnsi="Times New Roman" w:cs="Times New Roman"/>
          <w:spacing w:val="-2"/>
          <w:w w:val="95"/>
          <w:sz w:val="21"/>
        </w:rPr>
        <w:t>(нужное подчеркнуть)</w:t>
      </w:r>
    </w:p>
    <w:p w:rsidR="007D76F8" w:rsidRPr="007D76F8" w:rsidRDefault="007D76F8" w:rsidP="007D76F8">
      <w:pPr>
        <w:widowControl w:val="0"/>
        <w:tabs>
          <w:tab w:val="left" w:pos="10203"/>
        </w:tabs>
        <w:autoSpaceDE w:val="0"/>
        <w:autoSpaceDN w:val="0"/>
        <w:spacing w:after="0" w:line="278" w:lineRule="exact"/>
        <w:ind w:left="177"/>
        <w:jc w:val="both"/>
        <w:rPr>
          <w:rFonts w:ascii="Times New Roman" w:eastAsia="Times New Roman" w:hAnsi="Times New Roman" w:cs="Times New Roman"/>
          <w:sz w:val="25"/>
        </w:rPr>
      </w:pPr>
      <w:r w:rsidRPr="007D76F8">
        <w:rPr>
          <w:rFonts w:ascii="Times New Roman" w:eastAsia="Times New Roman" w:hAnsi="Times New Roman" w:cs="Times New Roman"/>
          <w:w w:val="95"/>
          <w:sz w:val="25"/>
        </w:rPr>
        <w:t xml:space="preserve">объекту </w:t>
      </w:r>
      <w:r w:rsidRPr="007D76F8">
        <w:rPr>
          <w:rFonts w:ascii="Times New Roman" w:eastAsia="Times New Roman" w:hAnsi="Times New Roman" w:cs="Times New Roman"/>
          <w:sz w:val="25"/>
        </w:rPr>
        <w:t>адресации</w:t>
      </w:r>
      <w:r w:rsidRPr="007D76F8">
        <w:rPr>
          <w:rFonts w:ascii="Times New Roman" w:eastAsia="Times New Roman" w:hAnsi="Times New Roman" w:cs="Times New Roman"/>
          <w:sz w:val="25"/>
          <w:u w:val="single"/>
        </w:rPr>
        <w:tab/>
      </w:r>
    </w:p>
    <w:p w:rsidR="007D76F8" w:rsidRPr="007D76F8" w:rsidRDefault="007D76F8" w:rsidP="007D76F8">
      <w:pPr>
        <w:widowControl w:val="0"/>
        <w:autoSpaceDE w:val="0"/>
        <w:autoSpaceDN w:val="0"/>
        <w:spacing w:before="9" w:after="0" w:line="513" w:lineRule="auto"/>
        <w:ind w:left="476" w:right="751" w:firstLine="3519"/>
        <w:jc w:val="both"/>
        <w:rPr>
          <w:rFonts w:ascii="Times New Roman" w:eastAsia="Times New Roman" w:hAnsi="Times New Roman" w:cs="Times New Roman"/>
          <w:sz w:val="21"/>
        </w:rPr>
      </w:pPr>
      <w:r w:rsidRPr="007D76F8">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page">
                  <wp:posOffset>675640</wp:posOffset>
                </wp:positionH>
                <wp:positionV relativeFrom="paragraph">
                  <wp:posOffset>649605</wp:posOffset>
                </wp:positionV>
                <wp:extent cx="6332855" cy="0"/>
                <wp:effectExtent l="8890" t="12065" r="11430" b="698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2855" cy="0"/>
                        </a:xfrm>
                        <a:prstGeom prst="line">
                          <a:avLst/>
                        </a:prstGeom>
                        <a:noFill/>
                        <a:ln w="121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D727B" id="Прямая соединительная линия 2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2pt,51.15pt" to="551.8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" strokeweight=".33828mm">
                <w10:wrap anchorx="page"/>
              </v:line>
            </w:pict>
          </mc:Fallback>
        </mc:AlternateContent>
      </w:r>
      <w:r w:rsidRPr="007D76F8">
        <w:rPr>
          <w:rFonts w:ascii="Times New Roman" w:eastAsia="Times New Roman" w:hAnsi="Times New Roman" w:cs="Times New Roman"/>
          <w:noProof/>
          <w:lang w:eastAsia="ru-RU"/>
        </w:rPr>
        <mc:AlternateContent>
          <mc:Choice Requires="wps">
            <w:drawing>
              <wp:anchor distT="0" distB="0" distL="114300" distR="114300" simplePos="0" relativeHeight="251663360" behindDoc="1" locked="0" layoutInCell="1" allowOverlap="1">
                <wp:simplePos x="0" y="0"/>
                <wp:positionH relativeFrom="page">
                  <wp:posOffset>673100</wp:posOffset>
                </wp:positionH>
                <wp:positionV relativeFrom="paragraph">
                  <wp:posOffset>323850</wp:posOffset>
                </wp:positionV>
                <wp:extent cx="6335395" cy="0"/>
                <wp:effectExtent l="6350" t="10160" r="11430" b="889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5395" cy="0"/>
                        </a:xfrm>
                        <a:prstGeom prst="line">
                          <a:avLst/>
                        </a:prstGeom>
                        <a:noFill/>
                        <a:ln w="121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36BE7" id="Прямая соединительная линия 2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pt,25.5pt" to="551.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" strokeweight=".33828mm">
                <w10:wrap anchorx="page"/>
              </v:line>
            </w:pict>
          </mc:Fallback>
        </mc:AlternateContent>
      </w:r>
      <w:r w:rsidRPr="007D76F8">
        <w:rPr>
          <w:rFonts w:ascii="Times New Roman" w:eastAsia="Times New Roman" w:hAnsi="Times New Roman" w:cs="Times New Roman"/>
          <w:sz w:val="21"/>
        </w:rPr>
        <w:t xml:space="preserve">(вид и наименование объекта адресации, описание </w:t>
      </w:r>
      <w:r w:rsidRPr="007D76F8">
        <w:rPr>
          <w:rFonts w:ascii="Times New Roman" w:eastAsia="Times New Roman" w:hAnsi="Times New Roman" w:cs="Times New Roman"/>
          <w:w w:val="95"/>
          <w:sz w:val="21"/>
        </w:rPr>
        <w:t>место нахождения объекта адресации в случае обращения заявителя о присвоении объекту адресации адреса,</w:t>
      </w:r>
    </w:p>
    <w:p w:rsidR="007D76F8" w:rsidRPr="007D76F8" w:rsidRDefault="007D76F8" w:rsidP="007D76F8">
      <w:pPr>
        <w:widowControl w:val="0"/>
        <w:autoSpaceDE w:val="0"/>
        <w:autoSpaceDN w:val="0"/>
        <w:spacing w:after="0" w:line="236" w:lineRule="exact"/>
        <w:ind w:left="390" w:right="659"/>
        <w:jc w:val="center"/>
        <w:rPr>
          <w:rFonts w:ascii="Times New Roman" w:eastAsia="Times New Roman" w:hAnsi="Times New Roman" w:cs="Times New Roman"/>
          <w:sz w:val="21"/>
        </w:rPr>
      </w:pPr>
      <w:r w:rsidRPr="007D76F8">
        <w:rPr>
          <w:rFonts w:ascii="Times New Roman" w:eastAsia="Times New Roman" w:hAnsi="Times New Roman" w:cs="Times New Roman"/>
          <w:spacing w:val="-2"/>
          <w:w w:val="95"/>
          <w:sz w:val="21"/>
        </w:rPr>
        <w:t>адресобъектаадресациивслучаеобращениязаявителяобаннулированиеегоадреса)</w:t>
      </w:r>
    </w:p>
    <w:p w:rsidR="007D76F8" w:rsidRPr="007D76F8" w:rsidRDefault="007D76F8" w:rsidP="007D76F8">
      <w:pPr>
        <w:widowControl w:val="0"/>
        <w:autoSpaceDE w:val="0"/>
        <w:autoSpaceDN w:val="0"/>
        <w:spacing w:before="3" w:after="0" w:line="240" w:lineRule="auto"/>
        <w:rPr>
          <w:rFonts w:ascii="Times New Roman" w:eastAsia="Times New Roman" w:hAnsi="Times New Roman" w:cs="Times New Roman"/>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88960" behindDoc="1" locked="0" layoutInCell="1" allowOverlap="1">
                <wp:simplePos x="0" y="0"/>
                <wp:positionH relativeFrom="page">
                  <wp:posOffset>660400</wp:posOffset>
                </wp:positionH>
                <wp:positionV relativeFrom="paragraph">
                  <wp:posOffset>177800</wp:posOffset>
                </wp:positionV>
                <wp:extent cx="6332855" cy="1270"/>
                <wp:effectExtent l="12700" t="17780" r="17145" b="952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2855" cy="1270"/>
                        </a:xfrm>
                        <a:custGeom>
                          <a:avLst/>
                          <a:gdLst>
                            <a:gd name="T0" fmla="+- 0 1040 1040"/>
                            <a:gd name="T1" fmla="*/ T0 w 9973"/>
                            <a:gd name="T2" fmla="+- 0 11013 1040"/>
                            <a:gd name="T3" fmla="*/ T2 w 9973"/>
                          </a:gdLst>
                          <a:ahLst/>
                          <a:cxnLst>
                            <a:cxn ang="0">
                              <a:pos x="T1" y="0"/>
                            </a:cxn>
                            <a:cxn ang="0">
                              <a:pos x="T3" y="0"/>
                            </a:cxn>
                          </a:cxnLst>
                          <a:rect l="0" t="0" r="r" b="b"/>
                          <a:pathLst>
                            <a:path w="9973">
                              <a:moveTo>
                                <a:pt x="0" y="0"/>
                              </a:moveTo>
                              <a:lnTo>
                                <a:pt x="9973" y="0"/>
                              </a:lnTo>
                            </a:path>
                          </a:pathLst>
                        </a:custGeom>
                        <a:noFill/>
                        <a:ln w="182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CB6A5" id="Полилиния 26" o:spid="_x0000_s1026" style="position:absolute;margin-left:52pt;margin-top:14pt;width:498.6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" path="m,l9973,e" filled="f" strokeweight=".50742mm">
                <v:path arrowok="t" o:connecttype="custom" o:connectlocs="0,0;6332855,0" o:connectangles="0,0"/>
                <w10:wrap type="topAndBottom" anchorx="page"/>
              </v:shape>
            </w:pict>
          </mc:Fallback>
        </mc:AlternateContent>
      </w:r>
      <w:r w:rsidRPr="007D76F8">
        <w:rPr>
          <w:rFonts w:ascii="Times New Roman" w:eastAsia="Times New Roman" w:hAnsi="Times New Roman" w:cs="Times New Roman"/>
          <w:noProof/>
          <w:sz w:val="27"/>
          <w:szCs w:val="27"/>
          <w:lang w:eastAsia="ru-RU"/>
        </w:rPr>
        <w:drawing>
          <wp:anchor distT="0" distB="0" distL="0" distR="0" simplePos="0" relativeHeight="251659264" behindDoc="0" locked="0" layoutInCell="1" allowOverlap="1" wp14:anchorId="40B21AF7" wp14:editId="0BC13C17">
            <wp:simplePos x="0" y="0"/>
            <wp:positionH relativeFrom="page">
              <wp:posOffset>685017</wp:posOffset>
            </wp:positionH>
            <wp:positionV relativeFrom="paragraph">
              <wp:posOffset>267896</wp:posOffset>
            </wp:positionV>
            <wp:extent cx="562355" cy="77724"/>
            <wp:effectExtent l="0" t="0" r="0" b="0"/>
            <wp:wrapTopAndBottom/>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pic:cNvPicPr/>
                  </pic:nvPicPr>
                  <pic:blipFill>
                    <a:blip r:embed="rId28" cstate="print"/>
                    <a:stretch>
                      <a:fillRect/>
                    </a:stretch>
                  </pic:blipFill>
                  <pic:spPr>
                    <a:xfrm>
                      <a:off x="0" y="0"/>
                      <a:ext cx="562355" cy="77724"/>
                    </a:xfrm>
                    <a:prstGeom prst="rect">
                      <a:avLst/>
                    </a:prstGeom>
                  </pic:spPr>
                </pic:pic>
              </a:graphicData>
            </a:graphic>
          </wp:anchor>
        </w:drawing>
      </w:r>
    </w:p>
    <w:p w:rsidR="007D76F8" w:rsidRPr="007D76F8" w:rsidRDefault="007D76F8" w:rsidP="007D76F8">
      <w:pPr>
        <w:widowControl w:val="0"/>
        <w:autoSpaceDE w:val="0"/>
        <w:autoSpaceDN w:val="0"/>
        <w:spacing w:before="11" w:after="0" w:line="240" w:lineRule="auto"/>
        <w:rPr>
          <w:rFonts w:ascii="Times New Roman" w:eastAsia="Times New Roman" w:hAnsi="Times New Roman" w:cs="Times New Roman"/>
          <w:sz w:val="8"/>
          <w:szCs w:val="27"/>
        </w:rPr>
      </w:pPr>
    </w:p>
    <w:p w:rsidR="007D76F8" w:rsidRPr="007D76F8" w:rsidRDefault="007D76F8" w:rsidP="007D76F8">
      <w:pPr>
        <w:widowControl w:val="0"/>
        <w:autoSpaceDE w:val="0"/>
        <w:autoSpaceDN w:val="0"/>
        <w:spacing w:before="10" w:after="0" w:line="240" w:lineRule="auto"/>
        <w:rPr>
          <w:rFonts w:ascii="Times New Roman" w:eastAsia="Times New Roman" w:hAnsi="Times New Roman" w:cs="Times New Roman"/>
          <w:sz w:val="2"/>
          <w:szCs w:val="27"/>
        </w:rPr>
      </w:pPr>
    </w:p>
    <w:p w:rsidR="007D76F8" w:rsidRPr="007D76F8" w:rsidRDefault="007D76F8" w:rsidP="007D76F8">
      <w:pPr>
        <w:widowControl w:val="0"/>
        <w:autoSpaceDE w:val="0"/>
        <w:autoSpaceDN w:val="0"/>
        <w:spacing w:after="0" w:line="20" w:lineRule="exact"/>
        <w:ind w:left="1171"/>
        <w:rPr>
          <w:rFonts w:ascii="Times New Roman" w:eastAsia="Times New Roman" w:hAnsi="Times New Roman" w:cs="Times New Roman"/>
          <w:sz w:val="2"/>
          <w:szCs w:val="27"/>
        </w:rPr>
      </w:pPr>
      <w:r w:rsidRPr="007D76F8">
        <w:rPr>
          <w:rFonts w:ascii="Times New Roman" w:eastAsia="Times New Roman" w:hAnsi="Times New Roman" w:cs="Times New Roman"/>
          <w:noProof/>
          <w:sz w:val="2"/>
          <w:szCs w:val="27"/>
          <w:lang w:eastAsia="ru-RU"/>
        </w:rPr>
        <mc:AlternateContent>
          <mc:Choice Requires="wpg">
            <w:drawing>
              <wp:inline distT="0" distB="0" distL="0" distR="0">
                <wp:extent cx="5693410" cy="12700"/>
                <wp:effectExtent l="14605" t="1270" r="6985" b="5080"/>
                <wp:docPr id="24"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3410" cy="12700"/>
                          <a:chOff x="0" y="0"/>
                          <a:chExt cx="8966" cy="20"/>
                        </a:xfrm>
                      </wpg:grpSpPr>
                      <wps:wsp>
                        <wps:cNvPr id="25" name="Line 3"/>
                        <wps:cNvCnPr>
                          <a:cxnSpLocks noChangeShapeType="1"/>
                        </wps:cNvCnPr>
                        <wps:spPr bwMode="auto">
                          <a:xfrm>
                            <a:off x="0" y="10"/>
                            <a:ext cx="8966" cy="0"/>
                          </a:xfrm>
                          <a:prstGeom prst="line">
                            <a:avLst/>
                          </a:prstGeom>
                          <a:noFill/>
                          <a:ln w="1217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1FBE0B" id="Группа 24" o:spid="_x0000_s1026" style="width:448.3pt;height:1pt;mso-position-horizontal-relative:char;mso-position-vertical-relative:line" coordsize="89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">
                <v:line id="Line 3" o:spid="_x0000_s1027" style="position:absolute;visibility:visible;mso-wrap-style:square" from="0,10" to="89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kYi8QAAADbAAAADwAAAGRycy9kb3ducmV2LnhtbESP0WqDQBRE3wP5h+UG+hKStSkxYrNK&#10;KC34IqQ2H3Bxb1Tq3hV3G22+vlso9HGYmTPMMZ9NL240us6ygsdtBIK4trrjRsHl422TgHAeWWNv&#10;mRR8k4M8Wy6OmGo78TvdKt+IAGGXooLW+yGV0tUtGXRbOxAH72pHgz7IsZF6xCnATS93URRLgx2H&#10;hRYHemmp/qy+jIKnV+zWU3kqohLn+J7ckwOfnVIPq/n0DMLT7P/Df+1CK9jt4fdL+AEy+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6RiLxAAAANsAAAAPAAAAAAAAAAAA&#10;AAAAAKECAABkcnMvZG93bnJldi54bWxQSwUGAAAAAAQABAD5AAAAkgMAAAAA&#10;" strokeweight=".33828mm"/>
                <w10:anchorlock/>
              </v:group>
            </w:pict>
          </mc:Fallback>
        </mc:AlternateContent>
      </w:r>
    </w:p>
    <w:p w:rsidR="007D76F8" w:rsidRPr="007D76F8" w:rsidRDefault="007D76F8" w:rsidP="007D76F8">
      <w:pPr>
        <w:widowControl w:val="0"/>
        <w:autoSpaceDE w:val="0"/>
        <w:autoSpaceDN w:val="0"/>
        <w:spacing w:before="8" w:after="0" w:line="240" w:lineRule="auto"/>
        <w:rPr>
          <w:rFonts w:ascii="Times New Roman" w:eastAsia="Times New Roman" w:hAnsi="Times New Roman" w:cs="Times New Roman"/>
          <w:sz w:val="23"/>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89984" behindDoc="1" locked="0" layoutInCell="1" allowOverlap="1">
                <wp:simplePos x="0" y="0"/>
                <wp:positionH relativeFrom="page">
                  <wp:posOffset>675640</wp:posOffset>
                </wp:positionH>
                <wp:positionV relativeFrom="paragraph">
                  <wp:posOffset>188595</wp:posOffset>
                </wp:positionV>
                <wp:extent cx="6259830" cy="1270"/>
                <wp:effectExtent l="8890" t="14605" r="8255" b="12700"/>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9830" cy="1270"/>
                        </a:xfrm>
                        <a:custGeom>
                          <a:avLst/>
                          <a:gdLst>
                            <a:gd name="T0" fmla="+- 0 1064 1064"/>
                            <a:gd name="T1" fmla="*/ T0 w 9858"/>
                            <a:gd name="T2" fmla="+- 0 10922 1064"/>
                            <a:gd name="T3" fmla="*/ T2 w 9858"/>
                          </a:gdLst>
                          <a:ahLst/>
                          <a:cxnLst>
                            <a:cxn ang="0">
                              <a:pos x="T1" y="0"/>
                            </a:cxn>
                            <a:cxn ang="0">
                              <a:pos x="T3" y="0"/>
                            </a:cxn>
                          </a:cxnLst>
                          <a:rect l="0" t="0" r="r" b="b"/>
                          <a:pathLst>
                            <a:path w="9858">
                              <a:moveTo>
                                <a:pt x="0" y="0"/>
                              </a:moveTo>
                              <a:lnTo>
                                <a:pt x="9858"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60F1" id="Полилиния 23" o:spid="_x0000_s1026" style="position:absolute;margin-left:53.2pt;margin-top:14.85pt;width:492.9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" path="m,l9858,e" filled="f" strokeweight=".33828mm">
                <v:path arrowok="t" o:connecttype="custom" o:connectlocs="0,0;6259830,0" o:connectangles="0,0"/>
                <w10:wrap type="topAndBottom" anchorx="page"/>
              </v:shape>
            </w:pict>
          </mc:Fallback>
        </mc:AlternateContent>
      </w:r>
    </w:p>
    <w:p w:rsidR="007D76F8" w:rsidRPr="007D76F8" w:rsidRDefault="007D76F8" w:rsidP="007D76F8">
      <w:pPr>
        <w:widowControl w:val="0"/>
        <w:autoSpaceDE w:val="0"/>
        <w:autoSpaceDN w:val="0"/>
        <w:spacing w:before="9" w:after="0" w:line="240" w:lineRule="auto"/>
        <w:ind w:left="276" w:right="659"/>
        <w:jc w:val="center"/>
        <w:rPr>
          <w:rFonts w:ascii="Cambria" w:eastAsia="Times New Roman" w:hAnsi="Cambria" w:cs="Times New Roman"/>
          <w:sz w:val="21"/>
        </w:rPr>
      </w:pPr>
      <w:r w:rsidRPr="007D76F8">
        <w:rPr>
          <w:rFonts w:ascii="Cambria" w:eastAsia="Times New Roman" w:hAnsi="Cambria" w:cs="Times New Roman"/>
          <w:w w:val="85"/>
          <w:sz w:val="21"/>
        </w:rPr>
        <w:t>(основание</w:t>
      </w:r>
      <w:r w:rsidR="006D5A7C">
        <w:rPr>
          <w:rFonts w:ascii="Cambria" w:eastAsia="Times New Roman" w:hAnsi="Cambria" w:cs="Times New Roman"/>
          <w:w w:val="85"/>
          <w:sz w:val="21"/>
        </w:rPr>
        <w:t xml:space="preserve"> </w:t>
      </w:r>
      <w:bookmarkStart w:id="0" w:name="_GoBack"/>
      <w:bookmarkEnd w:id="0"/>
      <w:r w:rsidRPr="007D76F8">
        <w:rPr>
          <w:rFonts w:ascii="Cambria" w:eastAsia="Times New Roman" w:hAnsi="Cambria" w:cs="Times New Roman"/>
          <w:spacing w:val="-2"/>
          <w:w w:val="90"/>
          <w:sz w:val="21"/>
        </w:rPr>
        <w:t>отказа)</w:t>
      </w:r>
    </w:p>
    <w:p w:rsidR="007D76F8" w:rsidRPr="007D76F8" w:rsidRDefault="007D76F8" w:rsidP="007D76F8">
      <w:pPr>
        <w:widowControl w:val="0"/>
        <w:autoSpaceDE w:val="0"/>
        <w:autoSpaceDN w:val="0"/>
        <w:spacing w:before="103" w:after="0" w:line="223" w:lineRule="auto"/>
        <w:ind w:left="162" w:right="437" w:firstLine="566"/>
        <w:jc w:val="both"/>
        <w:rPr>
          <w:rFonts w:ascii="Times New Roman" w:eastAsia="Times New Roman" w:hAnsi="Times New Roman" w:cs="Times New Roman"/>
          <w:sz w:val="25"/>
        </w:rPr>
      </w:pPr>
      <w:r w:rsidRPr="007D76F8">
        <w:rPr>
          <w:rFonts w:ascii="Times New Roman" w:eastAsia="Times New Roman" w:hAnsi="Times New Roman" w:cs="Times New Roman"/>
          <w:spacing w:val="-2"/>
          <w:sz w:val="25"/>
        </w:rPr>
        <w:t xml:space="preserve">Уполномоченное лицо органа местного самоуправления, органа государственной власти </w:t>
      </w:r>
      <w:r w:rsidRPr="007D76F8">
        <w:rPr>
          <w:rFonts w:ascii="Times New Roman" w:eastAsia="Times New Roman" w:hAnsi="Times New Roman" w:cs="Times New Roman"/>
          <w:sz w:val="25"/>
        </w:rPr>
        <w:t xml:space="preserve">субъекта Российской Федерации </w:t>
      </w:r>
      <w:r w:rsidRPr="007D76F8">
        <w:rPr>
          <w:rFonts w:ascii="Times New Roman" w:eastAsia="Times New Roman" w:hAnsi="Times New Roman" w:cs="Times New Roman"/>
          <w:w w:val="85"/>
          <w:sz w:val="25"/>
        </w:rPr>
        <w:t xml:space="preserve">— </w:t>
      </w:r>
      <w:r w:rsidRPr="007D76F8">
        <w:rPr>
          <w:rFonts w:ascii="Times New Roman" w:eastAsia="Times New Roman" w:hAnsi="Times New Roman" w:cs="Times New Roman"/>
          <w:sz w:val="25"/>
        </w:rPr>
        <w:t xml:space="preserve">города федерального значения или органа местного </w:t>
      </w:r>
      <w:r w:rsidRPr="007D76F8">
        <w:rPr>
          <w:rFonts w:ascii="Times New Roman" w:eastAsia="Times New Roman" w:hAnsi="Times New Roman" w:cs="Times New Roman"/>
          <w:w w:val="95"/>
          <w:sz w:val="25"/>
        </w:rPr>
        <w:t>самоуправления внутри 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управляющейкомпаниейвсоответствиисФедеральнымзакономот28сентября2010</w:t>
      </w:r>
      <w:r w:rsidRPr="007D76F8">
        <w:rPr>
          <w:rFonts w:ascii="Times New Roman" w:eastAsia="Times New Roman" w:hAnsi="Times New Roman" w:cs="Times New Roman"/>
          <w:spacing w:val="-5"/>
          <w:w w:val="95"/>
          <w:sz w:val="25"/>
        </w:rPr>
        <w:t>г.</w:t>
      </w:r>
    </w:p>
    <w:p w:rsidR="007D76F8" w:rsidRPr="007D76F8" w:rsidRDefault="007D76F8" w:rsidP="007D76F8">
      <w:pPr>
        <w:widowControl w:val="0"/>
        <w:autoSpaceDE w:val="0"/>
        <w:autoSpaceDN w:val="0"/>
        <w:spacing w:after="0" w:line="223" w:lineRule="auto"/>
        <w:ind w:left="169" w:right="456" w:hanging="2"/>
        <w:jc w:val="both"/>
        <w:rPr>
          <w:rFonts w:ascii="Times New Roman" w:eastAsia="Times New Roman" w:hAnsi="Times New Roman" w:cs="Times New Roman"/>
          <w:sz w:val="25"/>
        </w:rPr>
      </w:pPr>
      <w:r w:rsidRPr="007D76F8">
        <w:rPr>
          <w:rFonts w:ascii="Times New Roman" w:eastAsia="Times New Roman" w:hAnsi="Times New Roman" w:cs="Times New Roman"/>
          <w:sz w:val="25"/>
        </w:rPr>
        <w:t>N.244-ФЗ «Об инновационном центре «</w:t>
      </w:r>
      <w:proofErr w:type="spellStart"/>
      <w:r w:rsidRPr="007D76F8">
        <w:rPr>
          <w:rFonts w:ascii="Times New Roman" w:eastAsia="Times New Roman" w:hAnsi="Times New Roman" w:cs="Times New Roman"/>
          <w:sz w:val="25"/>
        </w:rPr>
        <w:t>Сколково</w:t>
      </w:r>
      <w:proofErr w:type="spellEnd"/>
      <w:r w:rsidRPr="007D76F8">
        <w:rPr>
          <w:rFonts w:ascii="Times New Roman" w:eastAsia="Times New Roman" w:hAnsi="Times New Roman" w:cs="Times New Roman"/>
          <w:sz w:val="25"/>
        </w:rPr>
        <w:t xml:space="preserve">» (Собрание законодательства Российской </w:t>
      </w:r>
      <w:r w:rsidRPr="007D76F8">
        <w:rPr>
          <w:rFonts w:ascii="Times New Roman" w:eastAsia="Times New Roman" w:hAnsi="Times New Roman" w:cs="Times New Roman"/>
          <w:w w:val="95"/>
          <w:sz w:val="25"/>
        </w:rPr>
        <w:t>Федерации, 2010, №40,ст.4970; 2019, №31,ст.4457)</w:t>
      </w:r>
    </w:p>
    <w:p w:rsidR="007D76F8" w:rsidRPr="007D76F8" w:rsidRDefault="007D76F8" w:rsidP="007D76F8">
      <w:pPr>
        <w:widowControl w:val="0"/>
        <w:autoSpaceDE w:val="0"/>
        <w:autoSpaceDN w:val="0"/>
        <w:spacing w:before="11" w:after="0" w:line="240" w:lineRule="auto"/>
        <w:rPr>
          <w:rFonts w:ascii="Times New Roman" w:eastAsia="Times New Roman" w:hAnsi="Times New Roman" w:cs="Times New Roman"/>
          <w:sz w:val="19"/>
          <w:szCs w:val="27"/>
        </w:rPr>
      </w:pPr>
      <w:r w:rsidRPr="007D76F8">
        <w:rPr>
          <w:rFonts w:ascii="Times New Roman" w:eastAsia="Times New Roman" w:hAnsi="Times New Roman" w:cs="Times New Roman"/>
          <w:noProof/>
          <w:sz w:val="27"/>
          <w:szCs w:val="27"/>
          <w:lang w:eastAsia="ru-RU"/>
        </w:rPr>
        <w:lastRenderedPageBreak/>
        <mc:AlternateContent>
          <mc:Choice Requires="wpg">
            <w:drawing>
              <wp:anchor distT="0" distB="0" distL="0" distR="0" simplePos="0" relativeHeight="251691008" behindDoc="1" locked="0" layoutInCell="1" allowOverlap="1">
                <wp:simplePos x="0" y="0"/>
                <wp:positionH relativeFrom="page">
                  <wp:posOffset>673100</wp:posOffset>
                </wp:positionH>
                <wp:positionV relativeFrom="paragraph">
                  <wp:posOffset>161290</wp:posOffset>
                </wp:positionV>
                <wp:extent cx="3784600" cy="163195"/>
                <wp:effectExtent l="6350" t="1270" r="9525" b="0"/>
                <wp:wrapTopAndBottom/>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600" cy="163195"/>
                          <a:chOff x="1060" y="254"/>
                          <a:chExt cx="5960" cy="257"/>
                        </a:xfrm>
                      </wpg:grpSpPr>
                      <wps:wsp>
                        <wps:cNvPr id="66" name="Line 43"/>
                        <wps:cNvCnPr>
                          <a:cxnSpLocks noChangeShapeType="1"/>
                        </wps:cNvCnPr>
                        <wps:spPr bwMode="auto">
                          <a:xfrm>
                            <a:off x="1060" y="263"/>
                            <a:ext cx="5959" cy="0"/>
                          </a:xfrm>
                          <a:prstGeom prst="line">
                            <a:avLst/>
                          </a:prstGeom>
                          <a:noFill/>
                          <a:ln w="12178">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7" name="docshape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157" y="323"/>
                            <a:ext cx="1727"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A870251" id="Группа 20" o:spid="_x0000_s1026" style="position:absolute;margin-left:53pt;margin-top:12.7pt;width:298pt;height:12.85pt;z-index:-251625472;mso-wrap-distance-left:0;mso-wrap-distance-right:0;mso-position-horizontal-relative:page" coordorigin="1060,254" coordsize="5960,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">
                <v:line id="Line 43" o:spid="_x0000_s1027" style="position:absolute;visibility:visible;mso-wrap-style:square" from="1060,263" to="7019,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IeiMEAAADbAAAADwAAAGRycy9kb3ducmV2LnhtbESP0YrCMBRE3xf8h3AFXxZNVdBSjSKi&#10;4IvgVj/g0lzbYnNTmmirX28EYR+HmTnDLNedqcSDGldaVjAeRSCIM6tLzhVczvthDMJ5ZI2VZVLw&#10;JAfrVe9niYm2Lf/RI/W5CBB2CSoovK8TKV1WkEE3sjVx8K62MeiDbHKpG2wD3FRyEkUzabDksFBg&#10;TduCslt6NwqmOyx/2+PmEB2xm73iVzznk1Nq0O82CxCeOv8f/rYPWsFkDJ8v4QfI1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0h6IwQAAANsAAAAPAAAAAAAAAAAAAAAA&#10;AKECAABkcnMvZG93bnJldi54bWxQSwUGAAAAAAQABAD5AAAAjwMAAAAA&#10;" strokeweight=".33828mm"/>
                <v:shape id="docshape41" o:spid="_x0000_s1028" type="#_x0000_t75" style="position:absolute;left:3157;top:323;width:1727;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tAjvCAAAA2wAAAA8AAABkcnMvZG93bnJldi54bWxEj0trwzAQhO+F/gexhV5KI8eHpLhRQmgJ&#10;5Bbyui/W+tFYK2NtbKe/PioUchxm5htmsRpdo3rqQu3ZwHSSgCLOva25NHA6bt4/QAVBtth4JgM3&#10;CrBaPj8tMLN+4D31BylVhHDI0EAl0mZah7wih2HiW+LoFb5zKFF2pbYdDhHuGp0myUw7rDkuVNjS&#10;V0X55XB1BuQ8l9287gvfvPni91b+UDJ8G/P6Mq4/QQmN8gj/t7fWQJrC35f4A/Ty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rQI7wgAAANsAAAAPAAAAAAAAAAAAAAAAAJ8C&#10;AABkcnMvZG93bnJldi54bWxQSwUGAAAAAAQABAD3AAAAjgMAAAAA&#10;">
                  <v:imagedata r:id="rId30" o:title=""/>
                </v:shape>
                <w10:wrap type="topAndBottom" anchorx="page"/>
              </v:group>
            </w:pict>
          </mc:Fallback>
        </mc:AlternateContent>
      </w:r>
      <w:r w:rsidRPr="007D76F8">
        <w:rPr>
          <w:rFonts w:ascii="Times New Roman" w:eastAsia="Times New Roman" w:hAnsi="Times New Roman" w:cs="Times New Roman"/>
          <w:noProof/>
          <w:sz w:val="27"/>
          <w:szCs w:val="27"/>
          <w:lang w:eastAsia="ru-RU"/>
        </w:rPr>
        <mc:AlternateContent>
          <mc:Choice Requires="wpg">
            <w:drawing>
              <wp:anchor distT="0" distB="0" distL="0" distR="0" simplePos="0" relativeHeight="251692032" behindDoc="1" locked="0" layoutInCell="1" allowOverlap="1">
                <wp:simplePos x="0" y="0"/>
                <wp:positionH relativeFrom="page">
                  <wp:posOffset>5571490</wp:posOffset>
                </wp:positionH>
                <wp:positionV relativeFrom="paragraph">
                  <wp:posOffset>161290</wp:posOffset>
                </wp:positionV>
                <wp:extent cx="1437640" cy="163195"/>
                <wp:effectExtent l="8890" t="1270" r="10795" b="0"/>
                <wp:wrapTopAndBottom/>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163195"/>
                          <a:chOff x="8774" y="254"/>
                          <a:chExt cx="2264" cy="257"/>
                        </a:xfrm>
                      </wpg:grpSpPr>
                      <wps:wsp>
                        <wps:cNvPr id="69" name="Line 46"/>
                        <wps:cNvCnPr>
                          <a:cxnSpLocks noChangeShapeType="1"/>
                        </wps:cNvCnPr>
                        <wps:spPr bwMode="auto">
                          <a:xfrm>
                            <a:off x="8774" y="263"/>
                            <a:ext cx="2263" cy="0"/>
                          </a:xfrm>
                          <a:prstGeom prst="line">
                            <a:avLst/>
                          </a:prstGeom>
                          <a:noFill/>
                          <a:ln w="12178">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0" name="docshape4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9478" y="323"/>
                            <a:ext cx="813"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09CB47" id="Группа 17" o:spid="_x0000_s1026" style="position:absolute;margin-left:438.7pt;margin-top:12.7pt;width:113.2pt;height:12.85pt;z-index:-251624448;mso-wrap-distance-left:0;mso-wrap-distance-right:0;mso-position-horizontal-relative:page" coordorigin="8774,254" coordsize="2264,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">
                <v:line id="Line 46" o:spid="_x0000_s1027" style="position:absolute;visibility:visible;mso-wrap-style:square" from="8774,263" to="11037,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R9qMMAAADbAAAADwAAAGRycy9kb3ducmV2LnhtbESPQYvCQAyF7wv+hyGCl2WdqqCl6ygi&#10;Cl6EXfUHhE62LdvJlM5oq7/eHARvCe/lvS/Lde9qdaM2VJ4NTMYJKOLc24oLA5fz/isFFSKyxdoz&#10;GbhTgPVq8LHEzPqOf+l2ioWSEA4ZGihjbDKtQ16SwzD2DbFof751GGVtC21b7CTc1XqaJHPtsGJp&#10;KLGhbUn5/+nqDMx2WH12x80hOWI/f6SPdME/wZjRsN98g4rUx7f5dX2wgi+w8osMo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EfajDAAAA2wAAAA8AAAAAAAAAAAAA&#10;AAAAoQIAAGRycy9kb3ducmV2LnhtbFBLBQYAAAAABAAEAPkAAACRAwAAAAA=&#10;" strokeweight=".33828mm"/>
                <v:shape id="docshape43" o:spid="_x0000_s1028" type="#_x0000_t75" style="position:absolute;left:9478;top:323;width:813;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eSxHAAAAA2wAAAA8AAABkcnMvZG93bnJldi54bWxET01rAjEQvRf8D2EEL0WzFSq6GkWkYq+1&#10;Ra/DZtysbiYhie723zeFQm/zeJ+z2vS2FQ8KsXGs4GVSgCCunG64VvD1uR/PQcSErLF1TAq+KcJm&#10;PXhaYaldxx/0OKZa5BCOJSowKflSylgZshgnzhNn7uKCxZRhqKUO2OVw28ppUcykxYZzg0FPO0PV&#10;7Xi3Cs7TzsjTwb+dZT0Lc/vsze36qtRo2G+XIBL16V/8537Xef4Cfn/JB8j1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l5LEcAAAADbAAAADwAAAAAAAAAAAAAAAACfAgAA&#10;ZHJzL2Rvd25yZXYueG1sUEsFBgAAAAAEAAQA9wAAAIwDAAAAAA==&#10;">
                  <v:imagedata r:id="rId32" o:title=""/>
                </v:shape>
                <w10:wrap type="topAndBottom" anchorx="page"/>
              </v:group>
            </w:pict>
          </mc:Fallback>
        </mc:AlternateContent>
      </w:r>
    </w:p>
    <w:p w:rsidR="007D76F8" w:rsidRPr="007D76F8" w:rsidRDefault="007D76F8" w:rsidP="007D76F8">
      <w:pPr>
        <w:widowControl w:val="0"/>
        <w:autoSpaceDE w:val="0"/>
        <w:autoSpaceDN w:val="0"/>
        <w:spacing w:before="97" w:after="0" w:line="240" w:lineRule="auto"/>
        <w:ind w:right="453"/>
        <w:jc w:val="right"/>
        <w:rPr>
          <w:rFonts w:ascii="Times New Roman" w:eastAsia="Times New Roman" w:hAnsi="Times New Roman" w:cs="Times New Roman"/>
          <w:sz w:val="25"/>
        </w:rPr>
      </w:pPr>
      <w:r w:rsidRPr="007D76F8">
        <w:rPr>
          <w:rFonts w:ascii="Times New Roman" w:eastAsia="Times New Roman" w:hAnsi="Times New Roman" w:cs="Times New Roman"/>
          <w:spacing w:val="-4"/>
          <w:sz w:val="25"/>
        </w:rPr>
        <w:t>М.П.</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sz w:val="25"/>
        </w:rPr>
        <w:sectPr w:rsidR="007D76F8" w:rsidRPr="007D76F8">
          <w:headerReference w:type="default" r:id="rId33"/>
          <w:pgSz w:w="11900" w:h="16840"/>
          <w:pgMar w:top="40" w:right="480" w:bottom="280" w:left="900" w:header="0" w:footer="0" w:gutter="0"/>
          <w:cols w:space="720"/>
        </w:sectPr>
      </w:pP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rPr>
      </w:pPr>
      <w:r w:rsidRPr="007D76F8">
        <w:rPr>
          <w:rFonts w:ascii="Times New Roman" w:eastAsia="Times New Roman" w:hAnsi="Times New Roman" w:cs="Times New Roman"/>
          <w:w w:val="95"/>
        </w:rPr>
        <w:lastRenderedPageBreak/>
        <w:t>Приложение 4</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rPr>
      </w:pPr>
      <w:r w:rsidRPr="007D76F8">
        <w:rPr>
          <w:rFonts w:ascii="Times New Roman" w:eastAsia="Times New Roman" w:hAnsi="Times New Roman" w:cs="Times New Roman"/>
          <w:w w:val="95"/>
        </w:rPr>
        <w:t>К административному регламенту</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rPr>
      </w:pPr>
      <w:r w:rsidRPr="007D76F8">
        <w:rPr>
          <w:rFonts w:ascii="Times New Roman" w:eastAsia="Times New Roman" w:hAnsi="Times New Roman" w:cs="Times New Roman"/>
          <w:w w:val="95"/>
        </w:rPr>
        <w:t>предоставления муниципальной услуги</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rPr>
      </w:pPr>
      <w:r w:rsidRPr="007D76F8">
        <w:rPr>
          <w:rFonts w:ascii="Times New Roman" w:eastAsia="Times New Roman" w:hAnsi="Times New Roman" w:cs="Times New Roman"/>
          <w:w w:val="95"/>
        </w:rPr>
        <w:t xml:space="preserve">«Присвоение адреса объекту адресации, изменение и </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rPr>
      </w:pPr>
      <w:r w:rsidRPr="007D76F8">
        <w:rPr>
          <w:rFonts w:ascii="Times New Roman" w:eastAsia="Times New Roman" w:hAnsi="Times New Roman" w:cs="Times New Roman"/>
          <w:w w:val="95"/>
        </w:rPr>
        <w:t>аннулирование такого адреса»</w:t>
      </w:r>
    </w:p>
    <w:p w:rsidR="007D76F8" w:rsidRPr="007D76F8" w:rsidRDefault="007D76F8" w:rsidP="007D76F8">
      <w:pPr>
        <w:widowControl w:val="0"/>
        <w:autoSpaceDE w:val="0"/>
        <w:autoSpaceDN w:val="0"/>
        <w:spacing w:before="61" w:after="0" w:line="218" w:lineRule="auto"/>
        <w:ind w:left="7250" w:right="338" w:firstLine="1482"/>
        <w:jc w:val="right"/>
        <w:rPr>
          <w:rFonts w:ascii="Times New Roman" w:eastAsia="Times New Roman" w:hAnsi="Times New Roman" w:cs="Times New Roman"/>
        </w:rPr>
      </w:pPr>
      <w:r w:rsidRPr="007D76F8">
        <w:rPr>
          <w:rFonts w:ascii="Times New Roman" w:eastAsia="Times New Roman" w:hAnsi="Times New Roman" w:cs="Times New Roman"/>
          <w:w w:val="85"/>
        </w:rPr>
        <w:t>Приложение</w:t>
      </w:r>
      <w:r w:rsidRPr="007D76F8">
        <w:rPr>
          <w:rFonts w:ascii="Times New Roman" w:eastAsia="Times New Roman" w:hAnsi="Times New Roman" w:cs="Times New Roman"/>
          <w:i/>
          <w:w w:val="85"/>
        </w:rPr>
        <w:t>N.•</w:t>
      </w:r>
      <w:r w:rsidRPr="007D76F8">
        <w:rPr>
          <w:rFonts w:ascii="Times New Roman" w:eastAsia="Times New Roman" w:hAnsi="Times New Roman" w:cs="Times New Roman"/>
          <w:w w:val="85"/>
        </w:rPr>
        <w:t>1 кприказуМинистерства</w:t>
      </w:r>
      <w:r w:rsidRPr="007D76F8">
        <w:rPr>
          <w:rFonts w:ascii="Times New Roman" w:eastAsia="Times New Roman" w:hAnsi="Times New Roman" w:cs="Times New Roman"/>
          <w:spacing w:val="-2"/>
          <w:w w:val="85"/>
        </w:rPr>
        <w:t>финансовРФ</w:t>
      </w:r>
      <w:r w:rsidRPr="007D76F8">
        <w:rPr>
          <w:rFonts w:ascii="Times New Roman" w:eastAsia="Times New Roman" w:hAnsi="Times New Roman" w:cs="Times New Roman"/>
          <w:w w:val="85"/>
        </w:rPr>
        <w:t>отI1.12.2014N.1</w:t>
      </w:r>
      <w:r w:rsidRPr="007D76F8">
        <w:rPr>
          <w:rFonts w:ascii="Times New Roman" w:eastAsia="Times New Roman" w:hAnsi="Times New Roman" w:cs="Times New Roman"/>
          <w:spacing w:val="-4"/>
          <w:w w:val="85"/>
        </w:rPr>
        <w:t>46н</w:t>
      </w:r>
    </w:p>
    <w:p w:rsidR="007D76F8" w:rsidRPr="007D76F8" w:rsidRDefault="007D76F8" w:rsidP="007D76F8">
      <w:pPr>
        <w:widowControl w:val="0"/>
        <w:autoSpaceDE w:val="0"/>
        <w:autoSpaceDN w:val="0"/>
        <w:spacing w:before="2" w:after="0" w:line="240" w:lineRule="auto"/>
        <w:jc w:val="right"/>
        <w:rPr>
          <w:rFonts w:ascii="Times New Roman" w:eastAsia="Times New Roman" w:hAnsi="Times New Roman" w:cs="Times New Roman"/>
          <w:bCs/>
          <w:w w:val="95"/>
        </w:rPr>
      </w:pPr>
      <w:r w:rsidRPr="007D76F8">
        <w:rPr>
          <w:rFonts w:ascii="Times New Roman" w:eastAsia="Times New Roman" w:hAnsi="Times New Roman" w:cs="Times New Roman"/>
          <w:bCs/>
          <w:w w:val="95"/>
        </w:rPr>
        <w:t>(с изменениями от 24 августа 2015 г., 18 июня 2020 г.,14 января 2022 г.)</w:t>
      </w:r>
    </w:p>
    <w:p w:rsidR="007D76F8" w:rsidRPr="007D76F8" w:rsidRDefault="007D76F8" w:rsidP="007D76F8">
      <w:pPr>
        <w:widowControl w:val="0"/>
        <w:autoSpaceDE w:val="0"/>
        <w:autoSpaceDN w:val="0"/>
        <w:spacing w:before="2" w:after="0" w:line="240" w:lineRule="auto"/>
        <w:jc w:val="right"/>
        <w:rPr>
          <w:rFonts w:ascii="Times New Roman" w:eastAsia="Times New Roman" w:hAnsi="Times New Roman" w:cs="Times New Roman"/>
          <w:bCs/>
          <w:w w:val="95"/>
        </w:rPr>
      </w:pPr>
    </w:p>
    <w:p w:rsidR="007D76F8" w:rsidRPr="007D76F8" w:rsidRDefault="007D76F8" w:rsidP="007D76F8">
      <w:pPr>
        <w:widowControl w:val="0"/>
        <w:autoSpaceDE w:val="0"/>
        <w:autoSpaceDN w:val="0"/>
        <w:spacing w:before="1" w:after="0" w:line="240" w:lineRule="auto"/>
        <w:ind w:left="453"/>
        <w:jc w:val="center"/>
        <w:outlineLvl w:val="0"/>
        <w:rPr>
          <w:rFonts w:ascii="Times New Roman" w:eastAsia="Times New Roman" w:hAnsi="Times New Roman" w:cs="Times New Roman"/>
          <w:sz w:val="28"/>
          <w:szCs w:val="28"/>
        </w:rPr>
      </w:pPr>
      <w:r w:rsidRPr="007D76F8">
        <w:rPr>
          <w:rFonts w:ascii="Times New Roman" w:eastAsia="Times New Roman" w:hAnsi="Times New Roman" w:cs="Times New Roman"/>
          <w:sz w:val="28"/>
          <w:szCs w:val="28"/>
        </w:rPr>
        <w:t>ФОРМА</w:t>
      </w:r>
      <w:r w:rsidRPr="007D76F8">
        <w:rPr>
          <w:rFonts w:ascii="Times New Roman" w:eastAsia="Times New Roman" w:hAnsi="Times New Roman" w:cs="Times New Roman"/>
          <w:sz w:val="28"/>
          <w:szCs w:val="28"/>
        </w:rPr>
        <w:br/>
        <w:t>заявления о присвоении объекту адресации адреса или аннулировании его адреса</w: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98"/>
        <w:gridCol w:w="2327"/>
        <w:gridCol w:w="2085"/>
      </w:tblGrid>
      <w:tr w:rsidR="007D76F8" w:rsidRPr="007D76F8" w:rsidTr="00592107">
        <w:tc>
          <w:tcPr>
            <w:tcW w:w="2901" w:type="pc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07"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b/>
                <w:bCs/>
                <w:sz w:val="24"/>
                <w:szCs w:val="24"/>
                <w:lang w:eastAsia="ru-RU"/>
              </w:rPr>
              <w:t>Лист N _________</w:t>
            </w:r>
          </w:p>
        </w:tc>
        <w:tc>
          <w:tcPr>
            <w:tcW w:w="992"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b/>
                <w:bCs/>
                <w:sz w:val="24"/>
                <w:szCs w:val="24"/>
                <w:lang w:eastAsia="ru-RU"/>
              </w:rPr>
              <w:t>Всего листов ________</w:t>
            </w:r>
          </w:p>
        </w:tc>
      </w:tr>
    </w:tbl>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6"/>
        <w:gridCol w:w="27"/>
        <w:gridCol w:w="467"/>
        <w:gridCol w:w="25"/>
        <w:gridCol w:w="1738"/>
        <w:gridCol w:w="576"/>
        <w:gridCol w:w="963"/>
        <w:gridCol w:w="536"/>
        <w:gridCol w:w="805"/>
        <w:gridCol w:w="1083"/>
        <w:gridCol w:w="488"/>
        <w:gridCol w:w="790"/>
        <w:gridCol w:w="2014"/>
        <w:gridCol w:w="462"/>
      </w:tblGrid>
      <w:tr w:rsidR="007D76F8" w:rsidRPr="007D76F8" w:rsidTr="00592107">
        <w:tc>
          <w:tcPr>
            <w:tcW w:w="255" w:type="pct"/>
            <w:vMerge w:val="restar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 w:name="sub_1001"/>
            <w:r w:rsidRPr="007D76F8">
              <w:rPr>
                <w:rFonts w:ascii="Times New Roman CYR" w:eastAsia="Times New Roman" w:hAnsi="Times New Roman CYR" w:cs="Times New Roman CYR"/>
                <w:sz w:val="24"/>
                <w:szCs w:val="24"/>
                <w:lang w:eastAsia="ru-RU"/>
              </w:rPr>
              <w:t>1</w:t>
            </w:r>
            <w:bookmarkEnd w:id="1"/>
          </w:p>
        </w:tc>
        <w:tc>
          <w:tcPr>
            <w:tcW w:w="1806"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Заявление</w:t>
            </w:r>
          </w:p>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в</w:t>
            </w:r>
          </w:p>
        </w:tc>
        <w:tc>
          <w:tcPr>
            <w:tcW w:w="255" w:type="pct"/>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2</w:t>
            </w:r>
          </w:p>
        </w:tc>
        <w:tc>
          <w:tcPr>
            <w:tcW w:w="1506" w:type="pct"/>
            <w:gridSpan w:val="4"/>
            <w:tcBorders>
              <w:top w:val="single" w:sz="4" w:space="0" w:color="auto"/>
              <w:left w:val="single" w:sz="4" w:space="0" w:color="auto"/>
              <w:bottom w:val="nil"/>
              <w:right w:val="nil"/>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Заявление принято</w:t>
            </w:r>
          </w:p>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регистрационный номер</w:t>
            </w:r>
          </w:p>
        </w:tc>
        <w:tc>
          <w:tcPr>
            <w:tcW w:w="958" w:type="pct"/>
            <w:tcBorders>
              <w:top w:val="single" w:sz="4" w:space="0" w:color="auto"/>
              <w:left w:val="nil"/>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8" w:type="pct"/>
            <w:vMerge w:val="restart"/>
            <w:tcBorders>
              <w:top w:val="single" w:sz="4" w:space="0" w:color="auto"/>
              <w:left w:val="nil"/>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06" w:type="pct"/>
            <w:gridSpan w:val="6"/>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(наименование органа местного самоуправления, органа</w:t>
            </w:r>
          </w:p>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06" w:type="pct"/>
            <w:gridSpan w:val="4"/>
            <w:tcBorders>
              <w:top w:val="nil"/>
              <w:left w:val="single" w:sz="4" w:space="0" w:color="auto"/>
              <w:bottom w:val="nil"/>
              <w:right w:val="nil"/>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количество листов заявления</w:t>
            </w:r>
          </w:p>
        </w:tc>
        <w:tc>
          <w:tcPr>
            <w:tcW w:w="958" w:type="pct"/>
            <w:tcBorders>
              <w:top w:val="single" w:sz="4" w:space="0" w:color="auto"/>
              <w:left w:val="nil"/>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8" w:type="pct"/>
            <w:vMerge/>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06" w:type="pct"/>
            <w:gridSpan w:val="6"/>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w:t>
            </w:r>
            <w:hyperlink r:id="rId34" w:history="1">
              <w:r w:rsidRPr="007D76F8">
                <w:rPr>
                  <w:rFonts w:ascii="Times New Roman CYR" w:eastAsia="Times New Roman" w:hAnsi="Times New Roman CYR" w:cs="Times New Roman CYR"/>
                  <w:sz w:val="24"/>
                  <w:szCs w:val="24"/>
                  <w:lang w:eastAsia="ru-RU"/>
                </w:rPr>
                <w:t>Федеральным законом</w:t>
              </w:r>
            </w:hyperlink>
            <w:r w:rsidRPr="007D76F8">
              <w:rPr>
                <w:rFonts w:ascii="Times New Roman CYR" w:eastAsia="Times New Roman" w:hAnsi="Times New Roman CYR" w:cs="Times New Roman CYR"/>
                <w:sz w:val="24"/>
                <w:szCs w:val="24"/>
                <w:lang w:eastAsia="ru-RU"/>
              </w:rPr>
              <w:t xml:space="preserve"> от 28 сентября 2010 г. N 244-ФЗ "Об инновационном центре "</w:t>
            </w:r>
            <w:proofErr w:type="spellStart"/>
            <w:r w:rsidRPr="007D76F8">
              <w:rPr>
                <w:rFonts w:ascii="Times New Roman CYR" w:eastAsia="Times New Roman" w:hAnsi="Times New Roman CYR" w:cs="Times New Roman CYR"/>
                <w:sz w:val="24"/>
                <w:szCs w:val="24"/>
                <w:lang w:eastAsia="ru-RU"/>
              </w:rPr>
              <w:t>Сколково</w:t>
            </w:r>
            <w:proofErr w:type="spellEnd"/>
            <w:r w:rsidRPr="007D76F8">
              <w:rPr>
                <w:rFonts w:ascii="Times New Roman CYR" w:eastAsia="Times New Roman" w:hAnsi="Times New Roman CYR" w:cs="Times New Roman CYR"/>
                <w:sz w:val="24"/>
                <w:szCs w:val="24"/>
                <w:lang w:eastAsia="ru-RU"/>
              </w:rPr>
              <w:t>" (Собрание законодательства Российской Федерации, 2010, N 40, ст. 4970; 2019, N 31, ст. 4457) (далее - Федеральный закон "Об инновационном центре "</w:t>
            </w:r>
            <w:proofErr w:type="spellStart"/>
            <w:r w:rsidRPr="007D76F8">
              <w:rPr>
                <w:rFonts w:ascii="Times New Roman CYR" w:eastAsia="Times New Roman" w:hAnsi="Times New Roman CYR" w:cs="Times New Roman CYR"/>
                <w:sz w:val="24"/>
                <w:szCs w:val="24"/>
                <w:lang w:eastAsia="ru-RU"/>
              </w:rPr>
              <w:t>Сколково</w:t>
            </w:r>
            <w:proofErr w:type="spellEnd"/>
            <w:r w:rsidRPr="007D76F8">
              <w:rPr>
                <w:rFonts w:ascii="Times New Roman CYR" w:eastAsia="Times New Roman" w:hAnsi="Times New Roman CYR" w:cs="Times New Roman CYR"/>
                <w:sz w:val="24"/>
                <w:szCs w:val="24"/>
                <w:lang w:eastAsia="ru-RU"/>
              </w:rPr>
              <w:t>"))</w:t>
            </w:r>
          </w:p>
        </w:tc>
        <w:tc>
          <w:tcPr>
            <w:tcW w:w="25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06" w:type="pct"/>
            <w:gridSpan w:val="4"/>
            <w:tcBorders>
              <w:top w:val="nil"/>
              <w:left w:val="single" w:sz="4" w:space="0" w:color="auto"/>
              <w:bottom w:val="nil"/>
              <w:right w:val="nil"/>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количество прилагаемых документов</w:t>
            </w:r>
          </w:p>
        </w:tc>
        <w:tc>
          <w:tcPr>
            <w:tcW w:w="958" w:type="pct"/>
            <w:tcBorders>
              <w:top w:val="single" w:sz="4" w:space="0" w:color="auto"/>
              <w:left w:val="nil"/>
              <w:bottom w:val="nil"/>
              <w:right w:val="nil"/>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_______,</w:t>
            </w:r>
          </w:p>
        </w:tc>
        <w:tc>
          <w:tcPr>
            <w:tcW w:w="218" w:type="pct"/>
            <w:vMerge/>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06"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64" w:type="pct"/>
            <w:gridSpan w:val="5"/>
            <w:tcBorders>
              <w:top w:val="nil"/>
              <w:left w:val="single" w:sz="4" w:space="0" w:color="auto"/>
              <w:bottom w:val="nil"/>
              <w:right w:val="nil"/>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в том числе оригиналов _____, копий _____, количество листов в</w:t>
            </w:r>
          </w:p>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оригиналах ______, копиях _____</w:t>
            </w:r>
          </w:p>
        </w:tc>
        <w:tc>
          <w:tcPr>
            <w:tcW w:w="218" w:type="pct"/>
            <w:vMerge/>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06"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06" w:type="pct"/>
            <w:gridSpan w:val="4"/>
            <w:tcBorders>
              <w:top w:val="nil"/>
              <w:left w:val="single" w:sz="4" w:space="0" w:color="auto"/>
              <w:bottom w:val="nil"/>
              <w:right w:val="nil"/>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ФИО должностного лица</w:t>
            </w:r>
          </w:p>
        </w:tc>
        <w:tc>
          <w:tcPr>
            <w:tcW w:w="958" w:type="pct"/>
            <w:tcBorders>
              <w:top w:val="nil"/>
              <w:left w:val="nil"/>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8" w:type="pct"/>
            <w:vMerge/>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06"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06" w:type="pct"/>
            <w:gridSpan w:val="4"/>
            <w:tcBorders>
              <w:top w:val="nil"/>
              <w:left w:val="single" w:sz="4" w:space="0" w:color="auto"/>
              <w:bottom w:val="nil"/>
              <w:right w:val="nil"/>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подпись должностного лица</w:t>
            </w:r>
          </w:p>
        </w:tc>
        <w:tc>
          <w:tcPr>
            <w:tcW w:w="958" w:type="pct"/>
            <w:tcBorders>
              <w:top w:val="single" w:sz="4" w:space="0" w:color="auto"/>
              <w:left w:val="nil"/>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8" w:type="pct"/>
            <w:vMerge/>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06"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06" w:type="pct"/>
            <w:gridSpan w:val="4"/>
            <w:tcBorders>
              <w:top w:val="nil"/>
              <w:left w:val="single" w:sz="4" w:space="0" w:color="auto"/>
              <w:bottom w:val="nil"/>
              <w:right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58" w:type="pct"/>
            <w:tcBorders>
              <w:top w:val="single" w:sz="4" w:space="0" w:color="auto"/>
              <w:left w:val="nil"/>
              <w:bottom w:val="nil"/>
              <w:right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8" w:type="pct"/>
            <w:vMerge/>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06"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06" w:type="pct"/>
            <w:gridSpan w:val="4"/>
            <w:tcBorders>
              <w:top w:val="nil"/>
              <w:left w:val="single" w:sz="4" w:space="0" w:color="auto"/>
              <w:bottom w:val="single" w:sz="4" w:space="0" w:color="auto"/>
              <w:right w:val="nil"/>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дата "___" ________ ____ г.</w:t>
            </w:r>
          </w:p>
        </w:tc>
        <w:tc>
          <w:tcPr>
            <w:tcW w:w="958" w:type="pct"/>
            <w:vMerge w:val="restart"/>
            <w:tcBorders>
              <w:top w:val="nil"/>
              <w:left w:val="nil"/>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8" w:type="pct"/>
            <w:vMerge/>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68" w:type="pct"/>
            <w:gridSpan w:val="2"/>
            <w:vMerge w:val="restar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 w:name="sub_1002"/>
            <w:r w:rsidRPr="007D76F8">
              <w:rPr>
                <w:rFonts w:ascii="Times New Roman CYR" w:eastAsia="Times New Roman" w:hAnsi="Times New Roman CYR" w:cs="Times New Roman CYR"/>
                <w:sz w:val="24"/>
                <w:szCs w:val="24"/>
                <w:lang w:eastAsia="ru-RU"/>
              </w:rPr>
              <w:t>3.1</w:t>
            </w:r>
            <w:bookmarkEnd w:id="2"/>
          </w:p>
        </w:tc>
        <w:tc>
          <w:tcPr>
            <w:tcW w:w="4732" w:type="pct"/>
            <w:gridSpan w:val="1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Прошу в отношении объекта адресации:</w:t>
            </w:r>
          </w:p>
        </w:tc>
      </w:tr>
      <w:tr w:rsidR="007D76F8" w:rsidRPr="007D76F8" w:rsidTr="00592107">
        <w:tc>
          <w:tcPr>
            <w:tcW w:w="268"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32" w:type="pct"/>
            <w:gridSpan w:val="1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Вид:</w:t>
            </w:r>
          </w:p>
        </w:tc>
      </w:tr>
      <w:tr w:rsidR="007D76F8" w:rsidRPr="007D76F8" w:rsidTr="00592107">
        <w:tc>
          <w:tcPr>
            <w:tcW w:w="268"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27"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Земельный участок</w:t>
            </w:r>
          </w:p>
        </w:tc>
        <w:tc>
          <w:tcPr>
            <w:tcW w:w="274"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11" w:type="pct"/>
            <w:gridSpan w:val="4"/>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Сооружение</w:t>
            </w:r>
          </w:p>
        </w:tc>
        <w:tc>
          <w:tcPr>
            <w:tcW w:w="232" w:type="pct"/>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53" w:type="pct"/>
            <w:gridSpan w:val="3"/>
            <w:vMerge w:val="restar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Машино-место</w:t>
            </w:r>
          </w:p>
        </w:tc>
      </w:tr>
      <w:tr w:rsidR="007D76F8" w:rsidRPr="007D76F8" w:rsidTr="00592107">
        <w:tc>
          <w:tcPr>
            <w:tcW w:w="268"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27"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Здание (строение)</w:t>
            </w:r>
          </w:p>
        </w:tc>
        <w:tc>
          <w:tcPr>
            <w:tcW w:w="274"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11" w:type="pct"/>
            <w:gridSpan w:val="4"/>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Помещение</w:t>
            </w:r>
          </w:p>
        </w:tc>
        <w:tc>
          <w:tcPr>
            <w:tcW w:w="232"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53" w:type="pct"/>
            <w:gridSpan w:val="3"/>
            <w:vMerge/>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val="restar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3" w:name="sub_1003"/>
            <w:r w:rsidRPr="007D76F8">
              <w:rPr>
                <w:rFonts w:ascii="Times New Roman CYR" w:eastAsia="Times New Roman" w:hAnsi="Times New Roman CYR" w:cs="Times New Roman CYR"/>
                <w:sz w:val="24"/>
                <w:szCs w:val="24"/>
                <w:lang w:eastAsia="ru-RU"/>
              </w:rPr>
              <w:t>3.2</w:t>
            </w:r>
            <w:bookmarkEnd w:id="3"/>
          </w:p>
        </w:tc>
        <w:tc>
          <w:tcPr>
            <w:tcW w:w="4743"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Присвоить адрес</w:t>
            </w: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43"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В связи с:</w:t>
            </w: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5"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07" w:type="pct"/>
            <w:gridSpan w:val="11"/>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Образованием земельного участка(</w:t>
            </w:r>
            <w:proofErr w:type="spellStart"/>
            <w:r w:rsidRPr="007D76F8">
              <w:rPr>
                <w:rFonts w:ascii="Times New Roman CYR" w:eastAsia="Times New Roman" w:hAnsi="Times New Roman CYR" w:cs="Times New Roman CYR"/>
                <w:sz w:val="24"/>
                <w:szCs w:val="24"/>
                <w:lang w:eastAsia="ru-RU"/>
              </w:rPr>
              <w:t>ов</w:t>
            </w:r>
            <w:proofErr w:type="spellEnd"/>
            <w:r w:rsidRPr="007D76F8">
              <w:rPr>
                <w:rFonts w:ascii="Times New Roman CYR" w:eastAsia="Times New Roman" w:hAnsi="Times New Roman CYR" w:cs="Times New Roman CYR"/>
                <w:sz w:val="24"/>
                <w:szCs w:val="24"/>
                <w:lang w:eastAsia="ru-RU"/>
              </w:rPr>
              <w:t>) из земель, находящихся в государственной или муниципальной собственности</w:t>
            </w: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44" w:type="pct"/>
            <w:gridSpan w:val="8"/>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Количество образуемых земельных участков</w:t>
            </w:r>
          </w:p>
        </w:tc>
        <w:tc>
          <w:tcPr>
            <w:tcW w:w="2298"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44" w:type="pct"/>
            <w:gridSpan w:val="8"/>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Дополнительная информация:</w:t>
            </w:r>
          </w:p>
        </w:tc>
        <w:tc>
          <w:tcPr>
            <w:tcW w:w="2298"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44" w:type="pct"/>
            <w:gridSpan w:val="8"/>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8"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44" w:type="pct"/>
            <w:gridSpan w:val="8"/>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8"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5"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07" w:type="pct"/>
            <w:gridSpan w:val="11"/>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Образованием земельного участка(</w:t>
            </w:r>
            <w:proofErr w:type="spellStart"/>
            <w:r w:rsidRPr="007D76F8">
              <w:rPr>
                <w:rFonts w:ascii="Times New Roman CYR" w:eastAsia="Times New Roman" w:hAnsi="Times New Roman CYR" w:cs="Times New Roman CYR"/>
                <w:sz w:val="24"/>
                <w:szCs w:val="24"/>
                <w:lang w:eastAsia="ru-RU"/>
              </w:rPr>
              <w:t>ов</w:t>
            </w:r>
            <w:proofErr w:type="spellEnd"/>
            <w:r w:rsidRPr="007D76F8">
              <w:rPr>
                <w:rFonts w:ascii="Times New Roman CYR" w:eastAsia="Times New Roman" w:hAnsi="Times New Roman CYR" w:cs="Times New Roman CYR"/>
                <w:sz w:val="24"/>
                <w:szCs w:val="24"/>
                <w:lang w:eastAsia="ru-RU"/>
              </w:rPr>
              <w:t>) путем раздела земельного участка</w:t>
            </w: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44" w:type="pct"/>
            <w:gridSpan w:val="8"/>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Количество образуемых земельных участков</w:t>
            </w:r>
          </w:p>
        </w:tc>
        <w:tc>
          <w:tcPr>
            <w:tcW w:w="2298"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44" w:type="pct"/>
            <w:gridSpan w:val="8"/>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Кадастровый номер земельного участка, раздел которого осуществляется</w:t>
            </w:r>
          </w:p>
        </w:tc>
        <w:tc>
          <w:tcPr>
            <w:tcW w:w="2298"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земельного участка, раздел которого осуществляется</w:t>
            </w: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44" w:type="pct"/>
            <w:gridSpan w:val="8"/>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8"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44" w:type="pct"/>
            <w:gridSpan w:val="8"/>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8"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5"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07" w:type="pct"/>
            <w:gridSpan w:val="11"/>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Образованием земельного участка путем объединения земельных участков</w:t>
            </w: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44" w:type="pct"/>
            <w:gridSpan w:val="8"/>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Количество объединяемых земельных участков</w:t>
            </w:r>
          </w:p>
        </w:tc>
        <w:tc>
          <w:tcPr>
            <w:tcW w:w="2298"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44" w:type="pct"/>
            <w:gridSpan w:val="8"/>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Кадастровый номер объединяемого земельного участка</w:t>
            </w:r>
            <w:hyperlink w:anchor="sub_111" w:history="1">
              <w:r w:rsidRPr="007D76F8">
                <w:rPr>
                  <w:rFonts w:ascii="Times New Roman CYR" w:eastAsia="Times New Roman" w:hAnsi="Times New Roman CYR" w:cs="Times New Roman CYR"/>
                  <w:sz w:val="24"/>
                  <w:szCs w:val="24"/>
                  <w:lang w:eastAsia="ru-RU"/>
                </w:rPr>
                <w:t>*(1)</w:t>
              </w:r>
            </w:hyperlink>
          </w:p>
        </w:tc>
        <w:tc>
          <w:tcPr>
            <w:tcW w:w="2298"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объединяемого земельного участка</w:t>
            </w:r>
            <w:hyperlink w:anchor="sub_111" w:history="1">
              <w:r w:rsidRPr="007D76F8">
                <w:rPr>
                  <w:rFonts w:ascii="Times New Roman CYR" w:eastAsia="Times New Roman" w:hAnsi="Times New Roman CYR" w:cs="Times New Roman CYR"/>
                  <w:sz w:val="24"/>
                  <w:szCs w:val="24"/>
                  <w:lang w:eastAsia="ru-RU"/>
                </w:rPr>
                <w:t>*(1)</w:t>
              </w:r>
            </w:hyperlink>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44" w:type="pct"/>
            <w:gridSpan w:val="8"/>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8"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5"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44" w:type="pct"/>
            <w:gridSpan w:val="8"/>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8"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bookmarkStart w:id="4" w:name="sub_111"/>
      <w:r w:rsidRPr="007D76F8">
        <w:rPr>
          <w:rFonts w:ascii="Times New Roman" w:eastAsia="Times New Roman" w:hAnsi="Times New Roman" w:cs="Times New Roman"/>
        </w:rPr>
        <w:t>*(1) Строка дублируется для каждого объединенного земельного участка</w:t>
      </w:r>
    </w:p>
    <w:bookmarkEnd w:id="4"/>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98"/>
        <w:gridCol w:w="2327"/>
        <w:gridCol w:w="2085"/>
      </w:tblGrid>
      <w:tr w:rsidR="007D76F8" w:rsidRPr="007D76F8" w:rsidTr="00592107">
        <w:tc>
          <w:tcPr>
            <w:tcW w:w="2901" w:type="pc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07"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b/>
                <w:bCs/>
                <w:sz w:val="24"/>
                <w:szCs w:val="24"/>
                <w:lang w:eastAsia="ru-RU"/>
              </w:rPr>
              <w:t>Лист N _________</w:t>
            </w:r>
          </w:p>
        </w:tc>
        <w:tc>
          <w:tcPr>
            <w:tcW w:w="992"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b/>
                <w:bCs/>
                <w:sz w:val="24"/>
                <w:szCs w:val="24"/>
                <w:lang w:eastAsia="ru-RU"/>
              </w:rPr>
              <w:t>Всего листов ________</w:t>
            </w:r>
          </w:p>
        </w:tc>
      </w:tr>
    </w:tbl>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4"/>
        <w:gridCol w:w="494"/>
        <w:gridCol w:w="4664"/>
        <w:gridCol w:w="4784"/>
        <w:gridCol w:w="34"/>
      </w:tblGrid>
      <w:tr w:rsidR="007D76F8" w:rsidRPr="007D76F8" w:rsidTr="00592107">
        <w:trPr>
          <w:gridAfter w:val="1"/>
          <w:wAfter w:w="16" w:type="pct"/>
        </w:trPr>
        <w:tc>
          <w:tcPr>
            <w:tcW w:w="254" w:type="pct"/>
            <w:vMerge w:val="restar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5"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95"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Образованием земельного участка(</w:t>
            </w:r>
            <w:proofErr w:type="spellStart"/>
            <w:r w:rsidRPr="007D76F8">
              <w:rPr>
                <w:rFonts w:ascii="Times New Roman CYR" w:eastAsia="Times New Roman" w:hAnsi="Times New Roman CYR" w:cs="Times New Roman CYR"/>
                <w:sz w:val="24"/>
                <w:szCs w:val="24"/>
                <w:lang w:eastAsia="ru-RU"/>
              </w:rPr>
              <w:t>ов</w:t>
            </w:r>
            <w:proofErr w:type="spellEnd"/>
            <w:r w:rsidRPr="007D76F8">
              <w:rPr>
                <w:rFonts w:ascii="Times New Roman CYR" w:eastAsia="Times New Roman" w:hAnsi="Times New Roman CYR" w:cs="Times New Roman CYR"/>
                <w:sz w:val="24"/>
                <w:szCs w:val="24"/>
                <w:lang w:eastAsia="ru-RU"/>
              </w:rPr>
              <w:t>) путем выдела из земельного участка</w:t>
            </w: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tcBorders>
              <w:top w:val="single" w:sz="4" w:space="0" w:color="auto"/>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2292" w:type="pct"/>
            <w:gridSpan w:val="2"/>
            <w:tcBorders>
              <w:top w:val="single" w:sz="4" w:space="0" w:color="auto"/>
              <w:left w:val="single" w:sz="4" w:space="0" w:color="auto"/>
              <w:bottom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tcBorders>
              <w:top w:val="single" w:sz="4" w:space="0" w:color="auto"/>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Кадастровый номер земельного участка, из которого осуществляется выдел</w:t>
            </w:r>
          </w:p>
        </w:tc>
        <w:tc>
          <w:tcPr>
            <w:tcW w:w="2292" w:type="pct"/>
            <w:gridSpan w:val="2"/>
            <w:tcBorders>
              <w:top w:val="single" w:sz="4" w:space="0" w:color="auto"/>
              <w:left w:val="single" w:sz="4" w:space="0" w:color="auto"/>
              <w:bottom w:val="nil"/>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земельного участка, из которого осуществляется выдел</w:t>
            </w: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16" w:type="pct"/>
        </w:trPr>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5" w:type="pct"/>
            <w:tcBorders>
              <w:top w:val="nil"/>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95"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Образованием земельного участка(</w:t>
            </w:r>
            <w:proofErr w:type="spellStart"/>
            <w:r w:rsidRPr="007D76F8">
              <w:rPr>
                <w:rFonts w:ascii="Times New Roman CYR" w:eastAsia="Times New Roman" w:hAnsi="Times New Roman CYR" w:cs="Times New Roman CYR"/>
                <w:sz w:val="24"/>
                <w:szCs w:val="24"/>
                <w:lang w:eastAsia="ru-RU"/>
              </w:rPr>
              <w:t>ов</w:t>
            </w:r>
            <w:proofErr w:type="spellEnd"/>
            <w:r w:rsidRPr="007D76F8">
              <w:rPr>
                <w:rFonts w:ascii="Times New Roman CYR" w:eastAsia="Times New Roman" w:hAnsi="Times New Roman CYR" w:cs="Times New Roman CYR"/>
                <w:sz w:val="24"/>
                <w:szCs w:val="24"/>
                <w:lang w:eastAsia="ru-RU"/>
              </w:rPr>
              <w:t>) путем перераспределения земельных участков</w:t>
            </w: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Количество образуемых земельных участков</w:t>
            </w:r>
          </w:p>
        </w:tc>
        <w:tc>
          <w:tcPr>
            <w:tcW w:w="229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Количество земельных участков, которые перераспределяются</w:t>
            </w: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tcBorders>
              <w:top w:val="single" w:sz="4" w:space="0" w:color="auto"/>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Кадастровый номер земельного участка, который перераспределяется</w:t>
            </w:r>
            <w:hyperlink w:anchor="sub_222" w:history="1">
              <w:r w:rsidRPr="007D76F8">
                <w:rPr>
                  <w:rFonts w:ascii="Times New Roman CYR" w:eastAsia="Times New Roman" w:hAnsi="Times New Roman CYR" w:cs="Times New Roman CYR"/>
                  <w:sz w:val="24"/>
                  <w:szCs w:val="24"/>
                  <w:lang w:eastAsia="ru-RU"/>
                </w:rPr>
                <w:t>*(2)</w:t>
              </w:r>
            </w:hyperlink>
          </w:p>
        </w:tc>
        <w:tc>
          <w:tcPr>
            <w:tcW w:w="2292" w:type="pct"/>
            <w:gridSpan w:val="2"/>
            <w:tcBorders>
              <w:top w:val="single" w:sz="4" w:space="0" w:color="auto"/>
              <w:left w:val="single" w:sz="4" w:space="0" w:color="auto"/>
              <w:bottom w:val="nil"/>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земельного участка, который перераспределяется</w:t>
            </w:r>
            <w:hyperlink w:anchor="sub_222" w:history="1">
              <w:r w:rsidRPr="007D76F8">
                <w:rPr>
                  <w:rFonts w:ascii="Times New Roman CYR" w:eastAsia="Times New Roman" w:hAnsi="Times New Roman CYR" w:cs="Times New Roman CYR"/>
                  <w:sz w:val="24"/>
                  <w:szCs w:val="24"/>
                  <w:lang w:eastAsia="ru-RU"/>
                </w:rPr>
                <w:t>*(2)</w:t>
              </w:r>
            </w:hyperlink>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vMerge w:val="restart"/>
            <w:tcBorders>
              <w:top w:val="single" w:sz="4" w:space="0" w:color="auto"/>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2" w:type="pct"/>
            <w:gridSpan w:val="2"/>
            <w:tcBorders>
              <w:top w:val="single" w:sz="4" w:space="0" w:color="auto"/>
              <w:left w:val="single" w:sz="4" w:space="0" w:color="auto"/>
              <w:bottom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vMerge/>
            <w:tcBorders>
              <w:top w:val="single" w:sz="4" w:space="0" w:color="auto"/>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2" w:type="pct"/>
            <w:gridSpan w:val="2"/>
            <w:tcBorders>
              <w:top w:val="single" w:sz="4" w:space="0" w:color="auto"/>
              <w:left w:val="single" w:sz="4" w:space="0" w:color="auto"/>
              <w:bottom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16" w:type="pct"/>
        </w:trPr>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5"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95"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5" w:name="sub_100329"/>
            <w:r w:rsidRPr="007D76F8">
              <w:rPr>
                <w:rFonts w:ascii="Times New Roman CYR" w:eastAsia="Times New Roman" w:hAnsi="Times New Roman CYR" w:cs="Times New Roman CYR"/>
                <w:sz w:val="24"/>
                <w:szCs w:val="24"/>
                <w:lang w:eastAsia="ru-RU"/>
              </w:rPr>
              <w:t>Строительством, реконструкцией здания (строения), сооружения</w:t>
            </w:r>
            <w:bookmarkEnd w:id="5"/>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Наименование объекта строительства (реконструкции) в соответствии с проектной документацией</w:t>
            </w:r>
          </w:p>
        </w:tc>
        <w:tc>
          <w:tcPr>
            <w:tcW w:w="229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Кадастровый номер земельного участка, на котором осуществляется строительство (реконструкция)</w:t>
            </w:r>
          </w:p>
        </w:tc>
        <w:tc>
          <w:tcPr>
            <w:tcW w:w="229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земельного участка, на котором осуществляется строительство (реконструкция)</w:t>
            </w: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16" w:type="pct"/>
          <w:trHeight w:val="276"/>
        </w:trPr>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5" w:type="pct"/>
            <w:vMerge w:val="restart"/>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95" w:type="pct"/>
            <w:gridSpan w:val="2"/>
            <w:vMerge w:val="restart"/>
            <w:tcBorders>
              <w:top w:val="single" w:sz="4" w:space="0" w:color="auto"/>
              <w:left w:val="single" w:sz="4" w:space="0" w:color="auto"/>
              <w:bottom w:val="nil"/>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35" w:history="1">
              <w:r w:rsidRPr="007D76F8">
                <w:rPr>
                  <w:rFonts w:ascii="Times New Roman CYR" w:eastAsia="Times New Roman" w:hAnsi="Times New Roman CYR" w:cs="Times New Roman CYR"/>
                  <w:sz w:val="24"/>
                  <w:szCs w:val="24"/>
                  <w:lang w:eastAsia="ru-RU"/>
                </w:rPr>
                <w:t>Градостроительным кодексом</w:t>
              </w:r>
            </w:hyperlink>
            <w:r w:rsidRPr="007D76F8">
              <w:rPr>
                <w:rFonts w:ascii="Times New Roman CYR" w:eastAsia="Times New Roman" w:hAnsi="Times New Roman CYR" w:cs="Times New Roman CYR"/>
                <w:sz w:val="24"/>
                <w:szCs w:val="24"/>
                <w:lang w:eastAsia="ru-RU"/>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tcBorders>
              <w:top w:val="single" w:sz="4" w:space="0" w:color="auto"/>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6" w:name="sub_100335"/>
            <w:r w:rsidRPr="007D76F8">
              <w:rPr>
                <w:rFonts w:ascii="Times New Roman CYR" w:eastAsia="Times New Roman" w:hAnsi="Times New Roman CYR" w:cs="Times New Roman CYR"/>
                <w:sz w:val="24"/>
                <w:szCs w:val="24"/>
                <w:lang w:eastAsia="ru-RU"/>
              </w:rPr>
              <w:t>Тип здания (строения), сооружения</w:t>
            </w:r>
            <w:bookmarkEnd w:id="6"/>
          </w:p>
        </w:tc>
        <w:tc>
          <w:tcPr>
            <w:tcW w:w="2292" w:type="pct"/>
            <w:gridSpan w:val="2"/>
            <w:tcBorders>
              <w:top w:val="single" w:sz="4" w:space="0" w:color="auto"/>
              <w:left w:val="single" w:sz="4" w:space="0" w:color="auto"/>
              <w:bottom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229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Кадастровый номер земельного участка, на котором осуществляется строительство (реконструкция)</w:t>
            </w:r>
          </w:p>
        </w:tc>
        <w:tc>
          <w:tcPr>
            <w:tcW w:w="229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земельного участка, на котором осуществляется строительство (реконструкция)</w:t>
            </w: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2" w:type="pct"/>
            <w:gridSpan w:val="2"/>
            <w:tcBorders>
              <w:top w:val="nil"/>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16" w:type="pct"/>
        </w:trPr>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5" w:type="pct"/>
            <w:tcBorders>
              <w:top w:val="nil"/>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95" w:type="pct"/>
            <w:gridSpan w:val="2"/>
            <w:tcBorders>
              <w:top w:val="nil"/>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Переводом жилого помещения в нежилое помещение и нежилого помещения в жилое помещение</w:t>
            </w: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Кадастровый номер помещения</w:t>
            </w:r>
          </w:p>
        </w:tc>
        <w:tc>
          <w:tcPr>
            <w:tcW w:w="229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помещения</w:t>
            </w: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4"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4" w:type="pct"/>
            <w:gridSpan w:val="2"/>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bookmarkStart w:id="7" w:name="sub_222"/>
      <w:r w:rsidRPr="007D76F8">
        <w:rPr>
          <w:rFonts w:ascii="Times New Roman" w:eastAsia="Times New Roman" w:hAnsi="Times New Roman" w:cs="Times New Roman"/>
        </w:rPr>
        <w:t>*(2) Строка дублируется для каждого перераспределенного земельного участка</w:t>
      </w:r>
    </w:p>
    <w:bookmarkEnd w:id="7"/>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98"/>
        <w:gridCol w:w="2327"/>
        <w:gridCol w:w="2085"/>
      </w:tblGrid>
      <w:tr w:rsidR="007D76F8" w:rsidRPr="007D76F8" w:rsidTr="00592107">
        <w:tc>
          <w:tcPr>
            <w:tcW w:w="2901" w:type="pc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07"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b/>
                <w:bCs/>
                <w:sz w:val="24"/>
                <w:szCs w:val="24"/>
                <w:lang w:eastAsia="ru-RU"/>
              </w:rPr>
              <w:t>Лист N _________</w:t>
            </w:r>
          </w:p>
        </w:tc>
        <w:tc>
          <w:tcPr>
            <w:tcW w:w="992"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b/>
                <w:bCs/>
                <w:sz w:val="24"/>
                <w:szCs w:val="24"/>
                <w:lang w:eastAsia="ru-RU"/>
              </w:rPr>
              <w:t>Всего листов ________</w:t>
            </w:r>
          </w:p>
        </w:tc>
      </w:tr>
    </w:tbl>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8"/>
        <w:gridCol w:w="40"/>
        <w:gridCol w:w="448"/>
        <w:gridCol w:w="25"/>
        <w:gridCol w:w="27"/>
        <w:gridCol w:w="551"/>
        <w:gridCol w:w="1328"/>
        <w:gridCol w:w="2733"/>
        <w:gridCol w:w="397"/>
        <w:gridCol w:w="410"/>
        <w:gridCol w:w="1024"/>
        <w:gridCol w:w="2062"/>
        <w:gridCol w:w="797"/>
        <w:gridCol w:w="69"/>
        <w:gridCol w:w="71"/>
      </w:tblGrid>
      <w:tr w:rsidR="007D76F8" w:rsidRPr="007D76F8" w:rsidTr="00592107">
        <w:trPr>
          <w:gridAfter w:val="2"/>
          <w:wAfter w:w="67" w:type="pct"/>
        </w:trPr>
        <w:tc>
          <w:tcPr>
            <w:tcW w:w="251" w:type="pct"/>
            <w:vMerge w:val="restar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2"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50" w:type="pct"/>
            <w:gridSpan w:val="10"/>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8" w:name="sub_100344"/>
            <w:r w:rsidRPr="007D76F8">
              <w:rPr>
                <w:rFonts w:ascii="Times New Roman CYR" w:eastAsia="Times New Roman" w:hAnsi="Times New Roman CYR" w:cs="Times New Roman CYR"/>
                <w:sz w:val="24"/>
                <w:szCs w:val="24"/>
                <w:lang w:eastAsia="ru-RU"/>
              </w:rPr>
              <w:t>Образованием помещения(</w:t>
            </w:r>
            <w:proofErr w:type="spellStart"/>
            <w:r w:rsidRPr="007D76F8">
              <w:rPr>
                <w:rFonts w:ascii="Times New Roman CYR" w:eastAsia="Times New Roman" w:hAnsi="Times New Roman CYR" w:cs="Times New Roman CYR"/>
                <w:sz w:val="24"/>
                <w:szCs w:val="24"/>
                <w:lang w:eastAsia="ru-RU"/>
              </w:rPr>
              <w:t>ий</w:t>
            </w:r>
            <w:proofErr w:type="spellEnd"/>
            <w:r w:rsidRPr="007D76F8">
              <w:rPr>
                <w:rFonts w:ascii="Times New Roman CYR" w:eastAsia="Times New Roman" w:hAnsi="Times New Roman CYR" w:cs="Times New Roman CYR"/>
                <w:sz w:val="24"/>
                <w:szCs w:val="24"/>
                <w:lang w:eastAsia="ru-RU"/>
              </w:rPr>
              <w:t>) в здании (строении), сооружении путем раздела здания (строения), сооружения</w:t>
            </w:r>
            <w:bookmarkEnd w:id="8"/>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7" w:type="pct"/>
            <w:gridSpan w:val="4"/>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2"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21"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Образование жилого помещения</w:t>
            </w:r>
          </w:p>
        </w:tc>
        <w:tc>
          <w:tcPr>
            <w:tcW w:w="1663"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Количество образуемых помещений</w:t>
            </w:r>
          </w:p>
        </w:tc>
        <w:tc>
          <w:tcPr>
            <w:tcW w:w="411"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7" w:type="pct"/>
            <w:gridSpan w:val="4"/>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2" w:type="pct"/>
            <w:vMerge w:val="restart"/>
            <w:tcBorders>
              <w:top w:val="nil"/>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21"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Образование нежилого помещения</w:t>
            </w:r>
          </w:p>
        </w:tc>
        <w:tc>
          <w:tcPr>
            <w:tcW w:w="1663"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Количество образуемых помещений</w:t>
            </w:r>
          </w:p>
        </w:tc>
        <w:tc>
          <w:tcPr>
            <w:tcW w:w="411"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Кадастровый номер здания, сооружения</w:t>
            </w: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здания, сооружения</w:t>
            </w: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Дополнительная информация:</w:t>
            </w: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7" w:type="pct"/>
            <w:gridSpan w:val="4"/>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57" w:type="pct"/>
            <w:gridSpan w:val="9"/>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9" w:name="sub_100353"/>
            <w:r w:rsidRPr="007D76F8">
              <w:rPr>
                <w:rFonts w:ascii="Times New Roman CYR" w:eastAsia="Times New Roman" w:hAnsi="Times New Roman CYR" w:cs="Times New Roman CYR"/>
                <w:sz w:val="24"/>
                <w:szCs w:val="24"/>
                <w:lang w:eastAsia="ru-RU"/>
              </w:rPr>
              <w:t>Образованием помещения(</w:t>
            </w:r>
            <w:proofErr w:type="spellStart"/>
            <w:r w:rsidRPr="007D76F8">
              <w:rPr>
                <w:rFonts w:ascii="Times New Roman CYR" w:eastAsia="Times New Roman" w:hAnsi="Times New Roman CYR" w:cs="Times New Roman CYR"/>
                <w:sz w:val="24"/>
                <w:szCs w:val="24"/>
                <w:lang w:eastAsia="ru-RU"/>
              </w:rPr>
              <w:t>ий</w:t>
            </w:r>
            <w:proofErr w:type="spellEnd"/>
            <w:r w:rsidRPr="007D76F8">
              <w:rPr>
                <w:rFonts w:ascii="Times New Roman CYR" w:eastAsia="Times New Roman" w:hAnsi="Times New Roman CYR" w:cs="Times New Roman CYR"/>
                <w:sz w:val="24"/>
                <w:szCs w:val="24"/>
                <w:lang w:eastAsia="ru-RU"/>
              </w:rPr>
              <w:t xml:space="preserve">) в здании (строении), сооружении путем раздела помещения,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-места</w:t>
            </w:r>
            <w:bookmarkEnd w:id="9"/>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51"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Назначение помещения (жилое (нежилое) помещение)</w:t>
            </w:r>
            <w:hyperlink w:anchor="sub_333" w:history="1">
              <w:r w:rsidRPr="007D76F8">
                <w:rPr>
                  <w:rFonts w:ascii="Times New Roman CYR" w:eastAsia="Times New Roman" w:hAnsi="Times New Roman CYR" w:cs="Times New Roman CYR"/>
                  <w:sz w:val="24"/>
                  <w:szCs w:val="24"/>
                  <w:lang w:eastAsia="ru-RU"/>
                </w:rPr>
                <w:t>*(3)</w:t>
              </w:r>
            </w:hyperlink>
          </w:p>
        </w:tc>
        <w:tc>
          <w:tcPr>
            <w:tcW w:w="2171" w:type="pct"/>
            <w:gridSpan w:val="4"/>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Вид помещения</w:t>
            </w:r>
            <w:hyperlink w:anchor="sub_333" w:history="1">
              <w:r w:rsidRPr="007D76F8">
                <w:rPr>
                  <w:rFonts w:ascii="Times New Roman CYR" w:eastAsia="Times New Roman" w:hAnsi="Times New Roman CYR" w:cs="Times New Roman CYR"/>
                  <w:sz w:val="24"/>
                  <w:szCs w:val="24"/>
                  <w:lang w:eastAsia="ru-RU"/>
                </w:rPr>
                <w:t>*(3)</w:t>
              </w:r>
            </w:hyperlink>
          </w:p>
        </w:tc>
        <w:tc>
          <w:tcPr>
            <w:tcW w:w="1393" w:type="pct"/>
            <w:gridSpan w:val="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Количество помещений</w:t>
            </w:r>
            <w:hyperlink w:anchor="sub_333" w:history="1">
              <w:r w:rsidRPr="007D76F8">
                <w:rPr>
                  <w:rFonts w:ascii="Times New Roman CYR" w:eastAsia="Times New Roman" w:hAnsi="Times New Roman CYR" w:cs="Times New Roman CYR"/>
                  <w:sz w:val="24"/>
                  <w:szCs w:val="24"/>
                  <w:lang w:eastAsia="ru-RU"/>
                </w:rPr>
                <w:t>*(3)</w:t>
              </w:r>
            </w:hyperlink>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51"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71" w:type="pct"/>
            <w:gridSpan w:val="4"/>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393" w:type="pct"/>
            <w:gridSpan w:val="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835" w:type="pct"/>
            <w:gridSpan w:val="9"/>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10" w:name="sub_100356"/>
            <w:r w:rsidRPr="007D76F8">
              <w:rPr>
                <w:rFonts w:ascii="Times New Roman CYR" w:eastAsia="Times New Roman" w:hAnsi="Times New Roman CYR" w:cs="Times New Roman CYR"/>
                <w:sz w:val="24"/>
                <w:szCs w:val="24"/>
                <w:lang w:eastAsia="ru-RU"/>
              </w:rPr>
              <w:t xml:space="preserve">Кадастровый номер помещения,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-места, раздел которого осуществляется</w:t>
            </w:r>
            <w:bookmarkEnd w:id="10"/>
          </w:p>
        </w:tc>
        <w:tc>
          <w:tcPr>
            <w:tcW w:w="1880"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Адрес помещения,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-места, раздел которого осуществляется</w:t>
            </w: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835" w:type="pct"/>
            <w:gridSpan w:val="9"/>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80"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835" w:type="pct"/>
            <w:gridSpan w:val="9"/>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80"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835" w:type="pct"/>
            <w:gridSpan w:val="9"/>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Дополнительная информация:</w:t>
            </w:r>
          </w:p>
        </w:tc>
        <w:tc>
          <w:tcPr>
            <w:tcW w:w="1880"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835" w:type="pct"/>
            <w:gridSpan w:val="9"/>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80"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835" w:type="pct"/>
            <w:gridSpan w:val="9"/>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80"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7" w:type="pct"/>
            <w:gridSpan w:val="4"/>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57" w:type="pct"/>
            <w:gridSpan w:val="9"/>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11" w:name="sub_100362"/>
            <w:r w:rsidRPr="007D76F8">
              <w:rPr>
                <w:rFonts w:ascii="Times New Roman CYR" w:eastAsia="Times New Roman" w:hAnsi="Times New Roman CYR" w:cs="Times New Roman CYR"/>
                <w:sz w:val="24"/>
                <w:szCs w:val="24"/>
                <w:lang w:eastAsia="ru-RU"/>
              </w:rPr>
              <w:t xml:space="preserve">Образованием помещения в здании (строении), сооружении путем объединения помещений,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 в здании (строении), сооружении</w:t>
            </w:r>
            <w:bookmarkEnd w:id="11"/>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7" w:type="pct"/>
            <w:gridSpan w:val="4"/>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2"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21"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Образование жилого помещения</w:t>
            </w:r>
          </w:p>
        </w:tc>
        <w:tc>
          <w:tcPr>
            <w:tcW w:w="195"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80"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Образование нежилого помещения</w:t>
            </w: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Количество объединяемых помещений</w:t>
            </w: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Кадастровый номер объединяемого помещения</w:t>
            </w:r>
            <w:hyperlink w:anchor="sub_444" w:history="1">
              <w:r w:rsidRPr="007D76F8">
                <w:rPr>
                  <w:rFonts w:ascii="Times New Roman CYR" w:eastAsia="Times New Roman" w:hAnsi="Times New Roman CYR" w:cs="Times New Roman CYR"/>
                  <w:sz w:val="24"/>
                  <w:szCs w:val="24"/>
                  <w:lang w:eastAsia="ru-RU"/>
                </w:rPr>
                <w:t>*(4)</w:t>
              </w:r>
            </w:hyperlink>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объединяемого помещения</w:t>
            </w:r>
            <w:hyperlink w:anchor="sub_444" w:history="1">
              <w:r w:rsidRPr="007D76F8">
                <w:rPr>
                  <w:rFonts w:ascii="Times New Roman CYR" w:eastAsia="Times New Roman" w:hAnsi="Times New Roman CYR" w:cs="Times New Roman CYR"/>
                  <w:sz w:val="24"/>
                  <w:szCs w:val="24"/>
                  <w:lang w:eastAsia="ru-RU"/>
                </w:rPr>
                <w:t>*(4)</w:t>
              </w:r>
            </w:hyperlink>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Дополнительная информация:</w:t>
            </w: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7" w:type="pct"/>
            <w:gridSpan w:val="4"/>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57" w:type="pct"/>
            <w:gridSpan w:val="9"/>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7" w:type="pct"/>
            <w:gridSpan w:val="4"/>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2"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21"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Образование жилого помещения</w:t>
            </w:r>
          </w:p>
        </w:tc>
        <w:tc>
          <w:tcPr>
            <w:tcW w:w="195"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80"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Образование нежилого помещения</w:t>
            </w: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Количество образуемых помещений</w:t>
            </w: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Кадастровый номер здания, сооружения</w:t>
            </w: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здания, сооружения</w:t>
            </w: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Дополнительная информация:</w:t>
            </w: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34" w:type="pct"/>
        </w:trPr>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51" w:type="pct"/>
            <w:gridSpan w:val="7"/>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63"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val="restar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5"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05" w:type="pct"/>
            <w:gridSpan w:val="11"/>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12" w:name="sub_100380"/>
            <w:r w:rsidRPr="007D76F8">
              <w:rPr>
                <w:rFonts w:ascii="Times New Roman CYR" w:eastAsia="Times New Roman" w:hAnsi="Times New Roman CYR" w:cs="Times New Roman CYR"/>
                <w:sz w:val="24"/>
                <w:szCs w:val="24"/>
                <w:lang w:eastAsia="ru-RU"/>
              </w:rPr>
              <w:t xml:space="preserve">Образованием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-места в здании, сооружении путем раздела здания, сооружения</w:t>
            </w:r>
            <w:bookmarkEnd w:id="12"/>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Количество образуемых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w:t>
            </w: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Кадастровый номер здания, сооружения</w:t>
            </w: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здания, сооружения</w:t>
            </w: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Дополнительная информация:</w:t>
            </w: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5"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05" w:type="pct"/>
            <w:gridSpan w:val="11"/>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Образованием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-места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 xml:space="preserve">-мест) в здании, сооружении путем раздела помещения,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-места</w:t>
            </w: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Количество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w:t>
            </w: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Кадастровый номер помещения,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-места, раздел которого осуществляется</w:t>
            </w: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Адрес помещения,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-места раздел которого осуществляется</w:t>
            </w: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trHeight w:val="276"/>
        </w:trPr>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Дополнительная информация:</w:t>
            </w:r>
          </w:p>
        </w:tc>
        <w:tc>
          <w:tcPr>
            <w:tcW w:w="2297" w:type="pct"/>
            <w:gridSpan w:val="7"/>
            <w:vMerge w:val="restar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5"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05" w:type="pct"/>
            <w:gridSpan w:val="11"/>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Образованием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 xml:space="preserve">-места в здании, сооружении путем объединения помещений,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 в здании, сооружении</w:t>
            </w: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Количество объединяемых помещений,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w:t>
            </w: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Кадастровый номер объединяемого помещения</w:t>
            </w:r>
            <w:r w:rsidRPr="007D76F8">
              <w:rPr>
                <w:rFonts w:ascii="Times New Roman CYR" w:eastAsia="Times New Roman" w:hAnsi="Times New Roman CYR" w:cs="Times New Roman CYR"/>
                <w:sz w:val="24"/>
                <w:szCs w:val="24"/>
                <w:vertAlign w:val="superscript"/>
                <w:lang w:eastAsia="ru-RU"/>
              </w:rPr>
              <w:t> </w:t>
            </w:r>
            <w:hyperlink w:anchor="sub_444" w:history="1">
              <w:r w:rsidRPr="007D76F8">
                <w:rPr>
                  <w:rFonts w:ascii="Times New Roman CYR" w:eastAsia="Times New Roman" w:hAnsi="Times New Roman CYR" w:cs="Times New Roman CYR"/>
                  <w:sz w:val="24"/>
                  <w:szCs w:val="24"/>
                  <w:vertAlign w:val="superscript"/>
                  <w:lang w:eastAsia="ru-RU"/>
                </w:rPr>
                <w:t>4</w:t>
              </w:r>
            </w:hyperlink>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объединяемого помещения</w:t>
            </w:r>
            <w:r w:rsidRPr="007D76F8">
              <w:rPr>
                <w:rFonts w:ascii="Times New Roman CYR" w:eastAsia="Times New Roman" w:hAnsi="Times New Roman CYR" w:cs="Times New Roman CYR"/>
                <w:sz w:val="24"/>
                <w:szCs w:val="24"/>
                <w:vertAlign w:val="superscript"/>
                <w:lang w:eastAsia="ru-RU"/>
              </w:rPr>
              <w:t> </w:t>
            </w:r>
            <w:hyperlink w:anchor="sub_444" w:history="1">
              <w:r w:rsidRPr="007D76F8">
                <w:rPr>
                  <w:rFonts w:ascii="Times New Roman CYR" w:eastAsia="Times New Roman" w:hAnsi="Times New Roman CYR" w:cs="Times New Roman CYR"/>
                  <w:sz w:val="24"/>
                  <w:szCs w:val="24"/>
                  <w:vertAlign w:val="superscript"/>
                  <w:lang w:eastAsia="ru-RU"/>
                </w:rPr>
                <w:t>4</w:t>
              </w:r>
            </w:hyperlink>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Дополнительная информация:</w:t>
            </w: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5"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05" w:type="pct"/>
            <w:gridSpan w:val="11"/>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Образованием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-места в здании, сооружении путем переустройства и (или) перепланировки мест общего пользования</w:t>
            </w: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Количество образуемых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w:t>
            </w: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Кадастровый номер здания, сооружения</w:t>
            </w: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здания, сооружения</w:t>
            </w: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Дополнительная информация:</w:t>
            </w: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5"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05" w:type="pct"/>
            <w:gridSpan w:val="11"/>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Необходимостью приведения адреса земельного участка, здания (строения), сооружения, помещения,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 xml:space="preserve">-места, государственный кадастровый учет которого осуществлен в соответствии с </w:t>
            </w:r>
            <w:hyperlink r:id="rId36" w:history="1">
              <w:r w:rsidRPr="007D76F8">
                <w:rPr>
                  <w:rFonts w:ascii="Times New Roman CYR" w:eastAsia="Times New Roman" w:hAnsi="Times New Roman CYR" w:cs="Times New Roman CYR"/>
                  <w:sz w:val="24"/>
                  <w:szCs w:val="24"/>
                  <w:lang w:eastAsia="ru-RU"/>
                </w:rPr>
                <w:t>Федеральным законом</w:t>
              </w:r>
            </w:hyperlink>
            <w:r w:rsidRPr="007D76F8">
              <w:rPr>
                <w:rFonts w:ascii="Times New Roman CYR" w:eastAsia="Times New Roman" w:hAnsi="Times New Roman CYR" w:cs="Times New Roman CYR"/>
                <w:sz w:val="24"/>
                <w:szCs w:val="24"/>
                <w:lang w:eastAsia="ru-RU"/>
              </w:rPr>
              <w:t xml:space="preserve">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-место</w:t>
            </w: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Кадастровый номер земельного участка, здания (строения), сооружения, помещения,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-места</w:t>
            </w: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Существующий адрес земельного участка, здания (строения), сооружения, помещения,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-места</w:t>
            </w: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Дополнительная информация:</w:t>
            </w: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5"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05" w:type="pct"/>
            <w:gridSpan w:val="11"/>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Отсутствием у земельного участка, здания (строения), сооружения, помещения,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 xml:space="preserve">-места, государственный кадастровый учет которого осуществлен в соответствии с </w:t>
            </w:r>
            <w:hyperlink r:id="rId37" w:history="1">
              <w:r w:rsidRPr="007D76F8">
                <w:rPr>
                  <w:rFonts w:ascii="Times New Roman CYR" w:eastAsia="Times New Roman" w:hAnsi="Times New Roman CYR" w:cs="Times New Roman CYR"/>
                  <w:sz w:val="24"/>
                  <w:szCs w:val="24"/>
                  <w:lang w:eastAsia="ru-RU"/>
                </w:rPr>
                <w:t>Федеральным законом</w:t>
              </w:r>
            </w:hyperlink>
            <w:r w:rsidRPr="007D76F8">
              <w:rPr>
                <w:rFonts w:ascii="Times New Roman CYR" w:eastAsia="Times New Roman" w:hAnsi="Times New Roman CYR" w:cs="Times New Roman CYR"/>
                <w:sz w:val="24"/>
                <w:szCs w:val="24"/>
                <w:lang w:eastAsia="ru-RU"/>
              </w:rPr>
              <w:t xml:space="preserve"> "О государственной регистрации недвижимости", адреса</w:t>
            </w: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Кадастровый номер земельного участка, здания (строения), сооружения, помещения, </w:t>
            </w:r>
            <w:proofErr w:type="spellStart"/>
            <w:r w:rsidRPr="007D76F8">
              <w:rPr>
                <w:rFonts w:ascii="Times New Roman CYR" w:eastAsia="Times New Roman" w:hAnsi="Times New Roman CYR" w:cs="Times New Roman CYR"/>
                <w:sz w:val="24"/>
                <w:szCs w:val="24"/>
                <w:lang w:eastAsia="ru-RU"/>
              </w:rPr>
              <w:t>машино</w:t>
            </w:r>
            <w:proofErr w:type="spellEnd"/>
            <w:r w:rsidRPr="007D76F8">
              <w:rPr>
                <w:rFonts w:ascii="Times New Roman CYR" w:eastAsia="Times New Roman" w:hAnsi="Times New Roman CYR" w:cs="Times New Roman CYR"/>
                <w:sz w:val="24"/>
                <w:szCs w:val="24"/>
                <w:lang w:eastAsia="ru-RU"/>
              </w:rPr>
              <w:t>-места</w:t>
            </w: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Дополнительная информация:</w:t>
            </w: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70"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32"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97"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bookmarkStart w:id="13" w:name="sub_333"/>
      <w:r w:rsidRPr="007D76F8">
        <w:rPr>
          <w:rFonts w:ascii="Times New Roman" w:eastAsia="Times New Roman" w:hAnsi="Times New Roman" w:cs="Times New Roman"/>
        </w:rPr>
        <w:t>*(3) Строка дублируется для каждого разделенного помещения</w: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bookmarkStart w:id="14" w:name="sub_444"/>
      <w:bookmarkEnd w:id="13"/>
      <w:r w:rsidRPr="007D76F8">
        <w:rPr>
          <w:rFonts w:ascii="Times New Roman" w:eastAsia="Times New Roman" w:hAnsi="Times New Roman" w:cs="Times New Roman"/>
        </w:rPr>
        <w:t>*(4) Строка дублируется для каждого объединенного помещения</w:t>
      </w:r>
    </w:p>
    <w:bookmarkEnd w:id="14"/>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98"/>
        <w:gridCol w:w="2327"/>
        <w:gridCol w:w="2085"/>
      </w:tblGrid>
      <w:tr w:rsidR="007D76F8" w:rsidRPr="007D76F8" w:rsidTr="00592107">
        <w:tc>
          <w:tcPr>
            <w:tcW w:w="2901" w:type="pc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07"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b/>
                <w:bCs/>
                <w:sz w:val="24"/>
                <w:szCs w:val="24"/>
                <w:lang w:eastAsia="ru-RU"/>
              </w:rPr>
              <w:t>Лист N _________</w:t>
            </w:r>
          </w:p>
        </w:tc>
        <w:tc>
          <w:tcPr>
            <w:tcW w:w="992"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b/>
                <w:bCs/>
                <w:sz w:val="24"/>
                <w:szCs w:val="24"/>
                <w:lang w:eastAsia="ru-RU"/>
              </w:rPr>
              <w:t>Всего листов ________</w:t>
            </w:r>
          </w:p>
        </w:tc>
      </w:tr>
    </w:tbl>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8"/>
        <w:gridCol w:w="582"/>
        <w:gridCol w:w="4673"/>
        <w:gridCol w:w="4727"/>
      </w:tblGrid>
      <w:tr w:rsidR="007D76F8" w:rsidRPr="007D76F8" w:rsidTr="00592107">
        <w:tc>
          <w:tcPr>
            <w:tcW w:w="251" w:type="pct"/>
            <w:vMerge w:val="restar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5" w:name="sub_1004"/>
            <w:r w:rsidRPr="007D76F8">
              <w:rPr>
                <w:rFonts w:ascii="Times New Roman CYR" w:eastAsia="Times New Roman" w:hAnsi="Times New Roman CYR" w:cs="Times New Roman CYR"/>
                <w:sz w:val="24"/>
                <w:szCs w:val="24"/>
                <w:lang w:eastAsia="ru-RU"/>
              </w:rPr>
              <w:t>3.3</w:t>
            </w:r>
            <w:bookmarkEnd w:id="15"/>
          </w:p>
        </w:tc>
        <w:tc>
          <w:tcPr>
            <w:tcW w:w="4749" w:type="pct"/>
            <w:gridSpan w:val="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Аннулировать адрес объекта адресации:</w:t>
            </w: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Наименование страны</w:t>
            </w: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Наименование субъекта Российской Федерации</w:t>
            </w: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16" w:name="sub_10044"/>
            <w:r w:rsidRPr="007D76F8">
              <w:rPr>
                <w:rFonts w:ascii="Times New Roman CYR" w:eastAsia="Times New Roman" w:hAnsi="Times New Roman CYR" w:cs="Times New Roman CYR"/>
                <w:sz w:val="24"/>
                <w:szCs w:val="24"/>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r w:rsidRPr="007D76F8">
              <w:rPr>
                <w:rFonts w:ascii="Times New Roman CYR" w:eastAsia="Times New Roman" w:hAnsi="Times New Roman CYR" w:cs="Times New Roman CYR"/>
                <w:sz w:val="24"/>
                <w:szCs w:val="24"/>
                <w:shd w:val="clear" w:color="auto" w:fill="C1D7FF"/>
                <w:lang w:eastAsia="ru-RU"/>
              </w:rPr>
              <w:t>, федеральной территории</w:t>
            </w:r>
            <w:bookmarkEnd w:id="16"/>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Наименование поселения</w:t>
            </w: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Наименование внутригородского района городского округа</w:t>
            </w: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Наименование населенного пункта</w:t>
            </w: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Наименование элемента планировочной структуры</w:t>
            </w: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Наименование элемента улично-дорожной сети</w:t>
            </w: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Номер земельного участка</w:t>
            </w: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Тип и номер здания, сооружения или объекта незавершенного строительства</w:t>
            </w: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Тип и номер помещения, расположенного в здании или сооружении</w:t>
            </w: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Тип и номер помещения в пределах квартиры (в отношении коммунальных квартир)</w:t>
            </w: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Дополнительная информация:</w:t>
            </w: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49" w:type="pct"/>
            <w:gridSpan w:val="3"/>
            <w:tcBorders>
              <w:top w:val="single" w:sz="4" w:space="0" w:color="auto"/>
              <w:left w:val="single" w:sz="4" w:space="0" w:color="auto"/>
              <w:bottom w:val="nil"/>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В связи с:</w:t>
            </w: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7" w:type="pct"/>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7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7" w:name="sub_10418"/>
            <w:r w:rsidRPr="007D76F8">
              <w:rPr>
                <w:rFonts w:ascii="Times New Roman CYR" w:eastAsia="Times New Roman" w:hAnsi="Times New Roman CYR" w:cs="Times New Roman CYR"/>
                <w:sz w:val="24"/>
                <w:szCs w:val="24"/>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17"/>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7"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7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8" w:name="sub_100419"/>
            <w:r w:rsidRPr="007D76F8">
              <w:rPr>
                <w:rFonts w:ascii="Times New Roman CYR" w:eastAsia="Times New Roman" w:hAnsi="Times New Roman CYR" w:cs="Times New Roman CYR"/>
                <w:sz w:val="24"/>
                <w:szCs w:val="24"/>
                <w:lang w:eastAsia="ru-RU"/>
              </w:rPr>
              <w:t xml:space="preserve">Исключением из Единого государственного реестра недвижимости указанных в </w:t>
            </w:r>
            <w:hyperlink r:id="rId38" w:history="1">
              <w:r w:rsidRPr="007D76F8">
                <w:rPr>
                  <w:rFonts w:ascii="Times New Roman CYR" w:eastAsia="Times New Roman" w:hAnsi="Times New Roman CYR" w:cs="Times New Roman CYR"/>
                  <w:sz w:val="24"/>
                  <w:szCs w:val="24"/>
                  <w:lang w:eastAsia="ru-RU"/>
                </w:rPr>
                <w:t>части 7 статьи 72</w:t>
              </w:r>
            </w:hyperlink>
            <w:r w:rsidRPr="007D76F8">
              <w:rPr>
                <w:rFonts w:ascii="Times New Roman CYR" w:eastAsia="Times New Roman" w:hAnsi="Times New Roman CYR" w:cs="Times New Roman CYR"/>
                <w:sz w:val="24"/>
                <w:szCs w:val="24"/>
                <w:lang w:eastAsia="ru-RU"/>
              </w:rPr>
              <w:t xml:space="preserve"> Федерального закона "О государственной регистрации недвижимости" сведений об объекте недвижимости, являющемся объектом адресации</w:t>
            </w:r>
            <w:bookmarkEnd w:id="18"/>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7"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7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Присвоением объекту адресации нового адреса</w:t>
            </w: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Дополнительная информация:</w:t>
            </w: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51"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0" w:type="pct"/>
            <w:gridSpan w:val="2"/>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49"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98"/>
        <w:gridCol w:w="2327"/>
        <w:gridCol w:w="2085"/>
      </w:tblGrid>
      <w:tr w:rsidR="007D76F8" w:rsidRPr="007D76F8" w:rsidTr="00592107">
        <w:tc>
          <w:tcPr>
            <w:tcW w:w="2901" w:type="pc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07"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b/>
                <w:bCs/>
                <w:sz w:val="24"/>
                <w:szCs w:val="24"/>
                <w:lang w:eastAsia="ru-RU"/>
              </w:rPr>
              <w:t>Лист N _________</w:t>
            </w:r>
          </w:p>
        </w:tc>
        <w:tc>
          <w:tcPr>
            <w:tcW w:w="992"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b/>
                <w:bCs/>
                <w:sz w:val="24"/>
                <w:szCs w:val="24"/>
                <w:lang w:eastAsia="ru-RU"/>
              </w:rPr>
              <w:t>Всего листов ________</w:t>
            </w:r>
          </w:p>
        </w:tc>
      </w:tr>
    </w:tbl>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7"/>
        <w:gridCol w:w="17"/>
        <w:gridCol w:w="494"/>
        <w:gridCol w:w="42"/>
        <w:gridCol w:w="557"/>
        <w:gridCol w:w="473"/>
        <w:gridCol w:w="483"/>
        <w:gridCol w:w="1656"/>
        <w:gridCol w:w="105"/>
        <w:gridCol w:w="1032"/>
        <w:gridCol w:w="637"/>
        <w:gridCol w:w="509"/>
        <w:gridCol w:w="156"/>
        <w:gridCol w:w="519"/>
        <w:gridCol w:w="1551"/>
        <w:gridCol w:w="1728"/>
        <w:gridCol w:w="34"/>
      </w:tblGrid>
      <w:tr w:rsidR="007D76F8" w:rsidRPr="007D76F8" w:rsidTr="00592107">
        <w:tc>
          <w:tcPr>
            <w:tcW w:w="246" w:type="pct"/>
            <w:vMerge w:val="restart"/>
            <w:tcBorders>
              <w:top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9" w:name="sub_1005"/>
            <w:r w:rsidRPr="007D76F8">
              <w:rPr>
                <w:rFonts w:ascii="Times New Roman CYR" w:eastAsia="Times New Roman" w:hAnsi="Times New Roman CYR" w:cs="Times New Roman CYR"/>
                <w:sz w:val="24"/>
                <w:szCs w:val="24"/>
                <w:lang w:eastAsia="ru-RU"/>
              </w:rPr>
              <w:t>4</w:t>
            </w:r>
            <w:bookmarkEnd w:id="19"/>
          </w:p>
        </w:tc>
        <w:tc>
          <w:tcPr>
            <w:tcW w:w="4754" w:type="pct"/>
            <w:gridSpan w:val="1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Собственник объекта адресации или лицо, обладающее иным вещным правом на объект адресации</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27" w:type="pct"/>
            <w:gridSpan w:val="1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физическое лицо:</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val="restart"/>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43"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фамилия:</w:t>
            </w:r>
          </w:p>
        </w:tc>
        <w:tc>
          <w:tcPr>
            <w:tcW w:w="1160" w:type="pct"/>
            <w:gridSpan w:val="5"/>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имя (полностью):</w:t>
            </w:r>
          </w:p>
        </w:tc>
        <w:tc>
          <w:tcPr>
            <w:tcW w:w="985"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отчество (полностью) (при наличии):</w:t>
            </w:r>
          </w:p>
        </w:tc>
        <w:tc>
          <w:tcPr>
            <w:tcW w:w="838"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ИНН (при наличии):</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43"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60" w:type="pct"/>
            <w:gridSpan w:val="5"/>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5"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43" w:type="pct"/>
            <w:gridSpan w:val="3"/>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документ, удостоверяющий личность:</w:t>
            </w:r>
          </w:p>
        </w:tc>
        <w:tc>
          <w:tcPr>
            <w:tcW w:w="1160" w:type="pct"/>
            <w:gridSpan w:val="5"/>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вид:</w:t>
            </w:r>
          </w:p>
        </w:tc>
        <w:tc>
          <w:tcPr>
            <w:tcW w:w="985"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серия:</w:t>
            </w:r>
          </w:p>
        </w:tc>
        <w:tc>
          <w:tcPr>
            <w:tcW w:w="838"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номер:</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4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60" w:type="pct"/>
            <w:gridSpan w:val="5"/>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5"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4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60" w:type="pct"/>
            <w:gridSpan w:val="5"/>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дата выдачи:</w:t>
            </w:r>
          </w:p>
        </w:tc>
        <w:tc>
          <w:tcPr>
            <w:tcW w:w="1823"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кем выдан:</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4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60" w:type="pct"/>
            <w:gridSpan w:val="5"/>
            <w:tcBorders>
              <w:top w:val="single" w:sz="4" w:space="0" w:color="auto"/>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"___"________ ____ г.</w:t>
            </w:r>
          </w:p>
        </w:tc>
        <w:tc>
          <w:tcPr>
            <w:tcW w:w="1823"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4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60" w:type="pct"/>
            <w:gridSpan w:val="5"/>
            <w:vMerge w:val="restart"/>
            <w:tcBorders>
              <w:top w:val="nil"/>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23"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43"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почтовый адрес:</w:t>
            </w:r>
          </w:p>
        </w:tc>
        <w:tc>
          <w:tcPr>
            <w:tcW w:w="1407" w:type="pct"/>
            <w:gridSpan w:val="6"/>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телефон для связи:</w:t>
            </w:r>
          </w:p>
        </w:tc>
        <w:tc>
          <w:tcPr>
            <w:tcW w:w="1577" w:type="pct"/>
            <w:gridSpan w:val="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электронной почты (при наличии):</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43"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7" w:type="pct"/>
            <w:gridSpan w:val="6"/>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77" w:type="pct"/>
            <w:gridSpan w:val="3"/>
            <w:vMerge w:val="restar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43"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07" w:type="pct"/>
            <w:gridSpan w:val="6"/>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77" w:type="pct"/>
            <w:gridSpan w:val="3"/>
            <w:vMerge/>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27" w:type="pct"/>
            <w:gridSpan w:val="1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20" w:name="sub_100513"/>
            <w:r w:rsidRPr="007D76F8">
              <w:rPr>
                <w:rFonts w:ascii="Times New Roman CYR" w:eastAsia="Times New Roman" w:hAnsi="Times New Roman CYR" w:cs="Times New Roman CYR"/>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0"/>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val="restart"/>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93" w:type="pct"/>
            <w:gridSpan w:val="4"/>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полное наименование:</w:t>
            </w:r>
          </w:p>
        </w:tc>
        <w:tc>
          <w:tcPr>
            <w:tcW w:w="2934" w:type="pct"/>
            <w:gridSpan w:val="8"/>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93" w:type="pct"/>
            <w:gridSpan w:val="4"/>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934" w:type="pct"/>
            <w:gridSpan w:val="8"/>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784" w:type="pct"/>
            <w:gridSpan w:val="5"/>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ИНН (для российского юридического лица):</w:t>
            </w:r>
          </w:p>
        </w:tc>
        <w:tc>
          <w:tcPr>
            <w:tcW w:w="2442"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КПП (для российского юридического лица):</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784" w:type="pct"/>
            <w:gridSpan w:val="5"/>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42"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93" w:type="pct"/>
            <w:gridSpan w:val="4"/>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страна регистрации (инкорпорации) (для иностранного юридического лица):</w:t>
            </w:r>
          </w:p>
        </w:tc>
        <w:tc>
          <w:tcPr>
            <w:tcW w:w="1357" w:type="pct"/>
            <w:gridSpan w:val="5"/>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дата регистрации (для иностранного юридического лица):</w:t>
            </w:r>
          </w:p>
        </w:tc>
        <w:tc>
          <w:tcPr>
            <w:tcW w:w="1577" w:type="pct"/>
            <w:gridSpan w:val="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номер регистрации (для иностранного юридического лица):</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93" w:type="pct"/>
            <w:gridSpan w:val="4"/>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357" w:type="pct"/>
            <w:gridSpan w:val="5"/>
            <w:vMerge w:val="restart"/>
            <w:tcBorders>
              <w:top w:val="single" w:sz="4" w:space="0" w:color="auto"/>
              <w:left w:val="single" w:sz="4" w:space="0" w:color="auto"/>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"___"_________ _____ г.</w:t>
            </w:r>
          </w:p>
        </w:tc>
        <w:tc>
          <w:tcPr>
            <w:tcW w:w="1577" w:type="pct"/>
            <w:gridSpan w:val="3"/>
            <w:vMerge w:val="restar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93" w:type="pct"/>
            <w:gridSpan w:val="4"/>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357" w:type="pct"/>
            <w:gridSpan w:val="5"/>
            <w:vMerge/>
            <w:tcBorders>
              <w:top w:val="nil"/>
              <w:left w:val="single" w:sz="4" w:space="0" w:color="auto"/>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77" w:type="pct"/>
            <w:gridSpan w:val="3"/>
            <w:vMerge/>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93" w:type="pct"/>
            <w:gridSpan w:val="4"/>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почтовый адрес:</w:t>
            </w:r>
          </w:p>
        </w:tc>
        <w:tc>
          <w:tcPr>
            <w:tcW w:w="1357" w:type="pct"/>
            <w:gridSpan w:val="5"/>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телефон для связи:</w:t>
            </w:r>
          </w:p>
        </w:tc>
        <w:tc>
          <w:tcPr>
            <w:tcW w:w="1577" w:type="pct"/>
            <w:gridSpan w:val="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электронной почты (при наличии):</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93" w:type="pct"/>
            <w:gridSpan w:val="4"/>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357" w:type="pct"/>
            <w:gridSpan w:val="5"/>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77" w:type="pct"/>
            <w:gridSpan w:val="3"/>
            <w:vMerge w:val="restar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93" w:type="pct"/>
            <w:gridSpan w:val="4"/>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357" w:type="pct"/>
            <w:gridSpan w:val="5"/>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77" w:type="pct"/>
            <w:gridSpan w:val="3"/>
            <w:vMerge/>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27" w:type="pct"/>
            <w:gridSpan w:val="1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Вещное право на объект адресации:</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val="restart"/>
            <w:tcBorders>
              <w:top w:val="nil"/>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5"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001" w:type="pct"/>
            <w:gridSpan w:val="11"/>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право собственности</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5"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001" w:type="pct"/>
            <w:gridSpan w:val="11"/>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право хозяйственного ведения имуществом на объект адресации</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val="restart"/>
            <w:tcBorders>
              <w:top w:val="nil"/>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5"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001" w:type="pct"/>
            <w:gridSpan w:val="11"/>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право оперативного управления имуществом на объект адресации</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5"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001" w:type="pct"/>
            <w:gridSpan w:val="11"/>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право пожизненно наследуемого владения земельным участком</w:t>
            </w:r>
          </w:p>
        </w:tc>
      </w:tr>
      <w:tr w:rsidR="007D76F8" w:rsidRPr="007D76F8" w:rsidTr="00592107">
        <w:tc>
          <w:tcPr>
            <w:tcW w:w="246" w:type="pct"/>
            <w:vMerge/>
            <w:tcBorders>
              <w:top w:val="nil"/>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5" w:type="pct"/>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001" w:type="pct"/>
            <w:gridSpan w:val="11"/>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право постоянного (бессрочного) пользования земельным участком</w:t>
            </w:r>
          </w:p>
        </w:tc>
      </w:tr>
      <w:tr w:rsidR="007D76F8" w:rsidRPr="007D76F8" w:rsidTr="00592107">
        <w:tc>
          <w:tcPr>
            <w:tcW w:w="246" w:type="pct"/>
            <w:vMerge w:val="restar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1" w:name="sub_1006"/>
            <w:r w:rsidRPr="007D76F8">
              <w:rPr>
                <w:rFonts w:ascii="Times New Roman CYR" w:eastAsia="Times New Roman" w:hAnsi="Times New Roman CYR" w:cs="Times New Roman CYR"/>
                <w:sz w:val="24"/>
                <w:szCs w:val="24"/>
                <w:lang w:eastAsia="ru-RU"/>
              </w:rPr>
              <w:t>5</w:t>
            </w:r>
            <w:bookmarkEnd w:id="21"/>
          </w:p>
        </w:tc>
        <w:tc>
          <w:tcPr>
            <w:tcW w:w="4754" w:type="pct"/>
            <w:gridSpan w:val="1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52" w:type="pct"/>
            <w:gridSpan w:val="7"/>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Лично</w:t>
            </w:r>
          </w:p>
        </w:tc>
        <w:tc>
          <w:tcPr>
            <w:tcW w:w="242"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97"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В многофункциональном центре</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52" w:type="pct"/>
            <w:gridSpan w:val="7"/>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Почтовым отправлением по адресу:</w:t>
            </w:r>
          </w:p>
        </w:tc>
        <w:tc>
          <w:tcPr>
            <w:tcW w:w="2139"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52" w:type="pct"/>
            <w:gridSpan w:val="7"/>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39"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91"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91"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В личном кабинете федеральной информационной адресной системы</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52" w:type="pct"/>
            <w:gridSpan w:val="7"/>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На адрес электронной почты (для сообщения о получении заявления и документов)</w:t>
            </w:r>
          </w:p>
        </w:tc>
        <w:tc>
          <w:tcPr>
            <w:tcW w:w="2139"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52" w:type="pct"/>
            <w:gridSpan w:val="7"/>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39"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val="restart"/>
            <w:tcBorders>
              <w:top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2" w:name="sub_1007"/>
            <w:r w:rsidRPr="007D76F8">
              <w:rPr>
                <w:rFonts w:ascii="Times New Roman CYR" w:eastAsia="Times New Roman" w:hAnsi="Times New Roman CYR" w:cs="Times New Roman CYR"/>
                <w:sz w:val="24"/>
                <w:szCs w:val="24"/>
                <w:lang w:eastAsia="ru-RU"/>
              </w:rPr>
              <w:t>6</w:t>
            </w:r>
            <w:bookmarkEnd w:id="22"/>
          </w:p>
        </w:tc>
        <w:tc>
          <w:tcPr>
            <w:tcW w:w="4754" w:type="pct"/>
            <w:gridSpan w:val="1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Расписку в получении документов прошу:</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tcBorders>
              <w:top w:val="single" w:sz="4" w:space="0" w:color="auto"/>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20" w:type="pct"/>
            <w:gridSpan w:val="3"/>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Выдать лично</w:t>
            </w:r>
          </w:p>
        </w:tc>
        <w:tc>
          <w:tcPr>
            <w:tcW w:w="1632" w:type="pct"/>
            <w:gridSpan w:val="4"/>
            <w:vMerge w:val="restart"/>
            <w:tcBorders>
              <w:top w:val="single" w:sz="4" w:space="0" w:color="auto"/>
              <w:left w:val="single" w:sz="4" w:space="0" w:color="auto"/>
              <w:bottom w:val="single" w:sz="4" w:space="0" w:color="auto"/>
              <w:right w:val="nil"/>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Расписка получена:</w:t>
            </w:r>
          </w:p>
        </w:tc>
        <w:tc>
          <w:tcPr>
            <w:tcW w:w="2139" w:type="pct"/>
            <w:gridSpan w:val="6"/>
            <w:tcBorders>
              <w:top w:val="single" w:sz="4" w:space="0" w:color="auto"/>
              <w:left w:val="nil"/>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tcBorders>
              <w:top w:val="nil"/>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20" w:type="pct"/>
            <w:gridSpan w:val="3"/>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32" w:type="pct"/>
            <w:gridSpan w:val="4"/>
            <w:vMerge/>
            <w:tcBorders>
              <w:top w:val="nil"/>
              <w:left w:val="single" w:sz="4" w:space="0" w:color="auto"/>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39" w:type="pct"/>
            <w:gridSpan w:val="6"/>
            <w:tcBorders>
              <w:top w:val="single" w:sz="4" w:space="0" w:color="auto"/>
              <w:left w:val="nil"/>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(подпись заявителя)</w:t>
            </w: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val="restart"/>
            <w:tcBorders>
              <w:top w:val="single" w:sz="4" w:space="0" w:color="auto"/>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52" w:type="pct"/>
            <w:gridSpan w:val="7"/>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Направить почтовым отправлением по адресу:</w:t>
            </w:r>
          </w:p>
        </w:tc>
        <w:tc>
          <w:tcPr>
            <w:tcW w:w="2139"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6"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3" w:type="pct"/>
            <w:gridSpan w:val="3"/>
            <w:vMerge/>
            <w:tcBorders>
              <w:top w:val="nil"/>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52" w:type="pct"/>
            <w:gridSpan w:val="7"/>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39" w:type="pct"/>
            <w:gridSpan w:val="6"/>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17" w:type="pct"/>
        </w:trPr>
        <w:tc>
          <w:tcPr>
            <w:tcW w:w="254" w:type="pct"/>
            <w:gridSpan w:val="2"/>
            <w:vMerge w:val="restart"/>
            <w:tcBorders>
              <w:top w:val="nil"/>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5"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95"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Не направлять</w:t>
            </w:r>
          </w:p>
        </w:tc>
      </w:tr>
    </w:tbl>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98"/>
        <w:gridCol w:w="2327"/>
        <w:gridCol w:w="2085"/>
      </w:tblGrid>
      <w:tr w:rsidR="007D76F8" w:rsidRPr="007D76F8" w:rsidTr="00592107">
        <w:tc>
          <w:tcPr>
            <w:tcW w:w="2901" w:type="pc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07"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b/>
                <w:bCs/>
                <w:sz w:val="24"/>
                <w:szCs w:val="24"/>
                <w:lang w:eastAsia="ru-RU"/>
              </w:rPr>
              <w:t>Лист N _________</w:t>
            </w:r>
          </w:p>
        </w:tc>
        <w:tc>
          <w:tcPr>
            <w:tcW w:w="992"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b/>
                <w:bCs/>
                <w:sz w:val="24"/>
                <w:szCs w:val="24"/>
                <w:lang w:eastAsia="ru-RU"/>
              </w:rPr>
              <w:t>Всего листов ________</w:t>
            </w:r>
          </w:p>
        </w:tc>
      </w:tr>
    </w:tbl>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9"/>
        <w:gridCol w:w="20"/>
        <w:gridCol w:w="537"/>
        <w:gridCol w:w="550"/>
        <w:gridCol w:w="2547"/>
        <w:gridCol w:w="291"/>
        <w:gridCol w:w="819"/>
        <w:gridCol w:w="1002"/>
        <w:gridCol w:w="32"/>
        <w:gridCol w:w="241"/>
        <w:gridCol w:w="8"/>
        <w:gridCol w:w="1999"/>
        <w:gridCol w:w="319"/>
        <w:gridCol w:w="1614"/>
        <w:gridCol w:w="25"/>
        <w:gridCol w:w="22"/>
        <w:gridCol w:w="25"/>
      </w:tblGrid>
      <w:tr w:rsidR="007D76F8" w:rsidRPr="007D76F8" w:rsidTr="00592107">
        <w:tc>
          <w:tcPr>
            <w:tcW w:w="247" w:type="pct"/>
            <w:gridSpan w:val="2"/>
            <w:vMerge w:val="restar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3" w:name="sub_1008"/>
            <w:r w:rsidRPr="007D76F8">
              <w:rPr>
                <w:rFonts w:ascii="Times New Roman CYR" w:eastAsia="Times New Roman" w:hAnsi="Times New Roman CYR" w:cs="Times New Roman CYR"/>
                <w:sz w:val="24"/>
                <w:szCs w:val="24"/>
                <w:lang w:eastAsia="ru-RU"/>
              </w:rPr>
              <w:t>7</w:t>
            </w:r>
            <w:bookmarkEnd w:id="23"/>
          </w:p>
        </w:tc>
        <w:tc>
          <w:tcPr>
            <w:tcW w:w="4753" w:type="pct"/>
            <w:gridSpan w:val="1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Заявитель:</w:t>
            </w: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val="restart"/>
            <w:tcBorders>
              <w:top w:val="nil"/>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88" w:type="pct"/>
            <w:gridSpan w:val="1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Собственник объекта адресации или лицо, обладающее иным вещным правом на объект адресации</w:t>
            </w: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88" w:type="pct"/>
            <w:gridSpan w:val="1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Представитель собственника объекта адресации или лица, обладающего иным вещным правом на объект адресации</w:t>
            </w: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val="restart"/>
            <w:tcBorders>
              <w:top w:val="single" w:sz="4" w:space="0" w:color="auto"/>
              <w:left w:val="single" w:sz="4" w:space="0" w:color="auto"/>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val="restart"/>
            <w:tcBorders>
              <w:top w:val="nil"/>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17"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физическое лицо:</w:t>
            </w: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21"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фамилия:</w:t>
            </w:r>
          </w:p>
        </w:tc>
        <w:tc>
          <w:tcPr>
            <w:tcW w:w="1182" w:type="pct"/>
            <w:gridSpan w:val="5"/>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имя (полностью):</w:t>
            </w:r>
          </w:p>
        </w:tc>
        <w:tc>
          <w:tcPr>
            <w:tcW w:w="964"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отчество (полностью) (при наличии):</w:t>
            </w:r>
          </w:p>
        </w:tc>
        <w:tc>
          <w:tcPr>
            <w:tcW w:w="850"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ИНН (при наличии):</w:t>
            </w: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21"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82" w:type="pct"/>
            <w:gridSpan w:val="5"/>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64"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50"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21" w:type="pct"/>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документ,</w:t>
            </w:r>
          </w:p>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удостоверяющий</w:t>
            </w:r>
          </w:p>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личность:</w:t>
            </w:r>
          </w:p>
        </w:tc>
        <w:tc>
          <w:tcPr>
            <w:tcW w:w="1182" w:type="pct"/>
            <w:gridSpan w:val="5"/>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вид:</w:t>
            </w:r>
          </w:p>
        </w:tc>
        <w:tc>
          <w:tcPr>
            <w:tcW w:w="964"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серия:</w:t>
            </w:r>
          </w:p>
        </w:tc>
        <w:tc>
          <w:tcPr>
            <w:tcW w:w="850"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номер:</w:t>
            </w: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2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82" w:type="pct"/>
            <w:gridSpan w:val="5"/>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64"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50" w:type="pct"/>
            <w:gridSpan w:val="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2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82" w:type="pct"/>
            <w:gridSpan w:val="5"/>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дата выдачи:</w:t>
            </w:r>
          </w:p>
        </w:tc>
        <w:tc>
          <w:tcPr>
            <w:tcW w:w="1814"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кем выдан:</w:t>
            </w: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2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86" w:type="pct"/>
            <w:gridSpan w:val="6"/>
            <w:vMerge w:val="restart"/>
            <w:tcBorders>
              <w:top w:val="single" w:sz="4" w:space="0" w:color="auto"/>
              <w:left w:val="single" w:sz="4" w:space="0" w:color="auto"/>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"____"_________ ____ г.</w:t>
            </w:r>
          </w:p>
        </w:tc>
        <w:tc>
          <w:tcPr>
            <w:tcW w:w="1810" w:type="pct"/>
            <w:gridSpan w:val="6"/>
            <w:tcBorders>
              <w:top w:val="single" w:sz="4" w:space="0" w:color="auto"/>
              <w:left w:val="single" w:sz="4" w:space="0" w:color="auto"/>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trHeight w:val="276"/>
        </w:trPr>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2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86" w:type="pct"/>
            <w:gridSpan w:val="6"/>
            <w:vMerge/>
            <w:tcBorders>
              <w:top w:val="single" w:sz="4" w:space="0" w:color="auto"/>
              <w:left w:val="single" w:sz="4" w:space="0" w:color="auto"/>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810" w:type="pct"/>
            <w:gridSpan w:val="6"/>
            <w:vMerge w:val="restart"/>
            <w:tcBorders>
              <w:top w:val="single" w:sz="4" w:space="0" w:color="auto"/>
              <w:left w:val="single" w:sz="4" w:space="0" w:color="auto"/>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21"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почтовый адрес:</w:t>
            </w:r>
          </w:p>
        </w:tc>
        <w:tc>
          <w:tcPr>
            <w:tcW w:w="2307" w:type="pct"/>
            <w:gridSpan w:val="8"/>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телефон для связи:</w:t>
            </w:r>
          </w:p>
        </w:tc>
        <w:tc>
          <w:tcPr>
            <w:tcW w:w="689"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адрес электронной почты (при наличии):</w:t>
            </w: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21"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07" w:type="pct"/>
            <w:gridSpan w:val="8"/>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89" w:type="pct"/>
            <w:gridSpan w:val="4"/>
            <w:vMerge w:val="restar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21"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07" w:type="pct"/>
            <w:gridSpan w:val="8"/>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89" w:type="pct"/>
            <w:gridSpan w:val="4"/>
            <w:vMerge/>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17"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наименование и реквизиты документа, подтверждающего полномочия представителя:</w:t>
            </w: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17"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17"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17"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24" w:name="sub_100818"/>
            <w:r w:rsidRPr="007D76F8">
              <w:rPr>
                <w:rFonts w:ascii="Times New Roman CYR" w:eastAsia="Times New Roman" w:hAnsi="Times New Roman CYR" w:cs="Times New Roman CYR"/>
                <w:sz w:val="24"/>
                <w:szCs w:val="24"/>
                <w:lang w:eastAsia="ru-RU"/>
              </w:rPr>
              <w:t>юридическое лицо, в том числе орган государственной власти, иной государственный орган, орган местного самоуправления</w:t>
            </w:r>
            <w:bookmarkEnd w:id="24"/>
            <w:r w:rsidRPr="007D76F8">
              <w:rPr>
                <w:rFonts w:ascii="Times New Roman CYR" w:eastAsia="Times New Roman" w:hAnsi="Times New Roman CYR" w:cs="Times New Roman CYR"/>
                <w:sz w:val="24"/>
                <w:szCs w:val="24"/>
                <w:lang w:eastAsia="ru-RU"/>
              </w:rPr>
              <w:t>, орган публичной власти федеральной территории:</w:t>
            </w: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369" w:type="pct"/>
            <w:gridSpan w:val="2"/>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полное наименование:</w:t>
            </w:r>
          </w:p>
        </w:tc>
        <w:tc>
          <w:tcPr>
            <w:tcW w:w="2848" w:type="pct"/>
            <w:gridSpan w:val="11"/>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369" w:type="pct"/>
            <w:gridSpan w:val="2"/>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848" w:type="pct"/>
            <w:gridSpan w:val="11"/>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768"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КПП (для российского юридического лица):</w:t>
            </w:r>
          </w:p>
        </w:tc>
        <w:tc>
          <w:tcPr>
            <w:tcW w:w="2449" w:type="pct"/>
            <w:gridSpan w:val="10"/>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ИНН (для российского юридического лица):</w:t>
            </w: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768"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49" w:type="pct"/>
            <w:gridSpan w:val="10"/>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369"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страна регистрации (инкорпорации) (для иностранного юридического лица):</w:t>
            </w:r>
          </w:p>
        </w:tc>
        <w:tc>
          <w:tcPr>
            <w:tcW w:w="2159" w:type="pct"/>
            <w:gridSpan w:val="7"/>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дата регистрации (для иностранного юридического лица):</w:t>
            </w:r>
          </w:p>
        </w:tc>
        <w:tc>
          <w:tcPr>
            <w:tcW w:w="689"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номер регистрации (для иностранного юридического лица):</w:t>
            </w: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369"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59" w:type="pct"/>
            <w:gridSpan w:val="7"/>
            <w:vMerge w:val="restart"/>
            <w:tcBorders>
              <w:top w:val="single" w:sz="4" w:space="0" w:color="auto"/>
              <w:left w:val="single" w:sz="4" w:space="0" w:color="auto"/>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"____" _________ ______ г.</w:t>
            </w:r>
          </w:p>
        </w:tc>
        <w:tc>
          <w:tcPr>
            <w:tcW w:w="689" w:type="pct"/>
            <w:gridSpan w:val="4"/>
            <w:vMerge w:val="restar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369"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59" w:type="pct"/>
            <w:gridSpan w:val="7"/>
            <w:vMerge/>
            <w:tcBorders>
              <w:top w:val="single" w:sz="4" w:space="0" w:color="auto"/>
              <w:left w:val="single" w:sz="4" w:space="0" w:color="auto"/>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89" w:type="pct"/>
            <w:gridSpan w:val="4"/>
            <w:vMerge/>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369"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почтовый адрес:</w:t>
            </w:r>
          </w:p>
        </w:tc>
        <w:tc>
          <w:tcPr>
            <w:tcW w:w="2159" w:type="pct"/>
            <w:gridSpan w:val="7"/>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телефон для связи:</w:t>
            </w:r>
          </w:p>
        </w:tc>
        <w:tc>
          <w:tcPr>
            <w:tcW w:w="689"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адрес электронной почты (при </w:t>
            </w:r>
            <w:r w:rsidRPr="007D76F8">
              <w:rPr>
                <w:rFonts w:ascii="Times New Roman CYR" w:eastAsia="Times New Roman" w:hAnsi="Times New Roman CYR" w:cs="Times New Roman CYR"/>
                <w:sz w:val="24"/>
                <w:szCs w:val="24"/>
                <w:lang w:eastAsia="ru-RU"/>
              </w:rPr>
              <w:lastRenderedPageBreak/>
              <w:t>наличии):</w:t>
            </w: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369"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59" w:type="pct"/>
            <w:gridSpan w:val="7"/>
            <w:vMerge w:val="restar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89" w:type="pct"/>
            <w:gridSpan w:val="4"/>
            <w:vMerge w:val="restar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369" w:type="pct"/>
            <w:gridSpan w:val="2"/>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59" w:type="pct"/>
            <w:gridSpan w:val="7"/>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689" w:type="pct"/>
            <w:gridSpan w:val="4"/>
            <w:vMerge/>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17"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наименование и реквизиты документа, подтверждающего полномочия представителя:</w:t>
            </w: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17"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65" w:type="pct"/>
            <w:vMerge/>
            <w:tcBorders>
              <w:top w:val="nil"/>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71" w:type="pct"/>
            <w:vMerge/>
            <w:tcBorders>
              <w:top w:val="nil"/>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17"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val="restar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25" w:name="sub_1009"/>
            <w:r w:rsidRPr="007D76F8">
              <w:rPr>
                <w:rFonts w:ascii="Times New Roman CYR" w:eastAsia="Times New Roman" w:hAnsi="Times New Roman CYR" w:cs="Times New Roman CYR"/>
                <w:sz w:val="24"/>
                <w:szCs w:val="24"/>
                <w:lang w:eastAsia="ru-RU"/>
              </w:rPr>
              <w:t>8</w:t>
            </w:r>
            <w:bookmarkEnd w:id="25"/>
          </w:p>
        </w:tc>
        <w:tc>
          <w:tcPr>
            <w:tcW w:w="4753" w:type="pct"/>
            <w:gridSpan w:val="1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Документы, прилагаемые к заявлению:</w:t>
            </w: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53" w:type="pct"/>
            <w:gridSpan w:val="1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53" w:type="pct"/>
            <w:gridSpan w:val="1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53" w:type="pct"/>
            <w:gridSpan w:val="15"/>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809" w:type="pct"/>
            <w:gridSpan w:val="7"/>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Оригинал в количестве _____ экз., на _____л.</w:t>
            </w:r>
          </w:p>
        </w:tc>
        <w:tc>
          <w:tcPr>
            <w:tcW w:w="1945" w:type="pct"/>
            <w:gridSpan w:val="8"/>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Копия в количестве _____ экз., на _____ л.</w:t>
            </w:r>
          </w:p>
        </w:tc>
      </w:tr>
      <w:tr w:rsidR="007D76F8" w:rsidRPr="007D76F8" w:rsidTr="00592107">
        <w:trPr>
          <w:gridAfter w:val="1"/>
          <w:wAfter w:w="9" w:type="pct"/>
        </w:trPr>
        <w:tc>
          <w:tcPr>
            <w:tcW w:w="247" w:type="pct"/>
            <w:gridSpan w:val="2"/>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44" w:type="pct"/>
            <w:gridSpan w:val="1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3"/>
          <w:wAfter w:w="28" w:type="pct"/>
        </w:trPr>
        <w:tc>
          <w:tcPr>
            <w:tcW w:w="228"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44"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3"/>
          <w:wAfter w:w="28" w:type="pct"/>
        </w:trPr>
        <w:tc>
          <w:tcPr>
            <w:tcW w:w="228"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44"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2"/>
          <w:wAfter w:w="19" w:type="pct"/>
        </w:trPr>
        <w:tc>
          <w:tcPr>
            <w:tcW w:w="228"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809" w:type="pct"/>
            <w:gridSpan w:val="7"/>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Оригинал в количестве _____ экз., на _____ л.</w:t>
            </w:r>
          </w:p>
        </w:tc>
        <w:tc>
          <w:tcPr>
            <w:tcW w:w="1945"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Копия в количестве _____ экз., на _____ л.</w:t>
            </w:r>
          </w:p>
        </w:tc>
      </w:tr>
      <w:tr w:rsidR="007D76F8" w:rsidRPr="007D76F8" w:rsidTr="00592107">
        <w:trPr>
          <w:gridAfter w:val="3"/>
          <w:wAfter w:w="28" w:type="pct"/>
        </w:trPr>
        <w:tc>
          <w:tcPr>
            <w:tcW w:w="228"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44"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3"/>
          <w:wAfter w:w="28" w:type="pct"/>
        </w:trPr>
        <w:tc>
          <w:tcPr>
            <w:tcW w:w="228"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44"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3"/>
          <w:wAfter w:w="28" w:type="pct"/>
        </w:trPr>
        <w:tc>
          <w:tcPr>
            <w:tcW w:w="228"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44"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2"/>
          <w:wAfter w:w="19" w:type="pct"/>
        </w:trPr>
        <w:tc>
          <w:tcPr>
            <w:tcW w:w="228"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809" w:type="pct"/>
            <w:gridSpan w:val="7"/>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Оригинал в количестве _____ экз., на _____ л.</w:t>
            </w:r>
          </w:p>
        </w:tc>
        <w:tc>
          <w:tcPr>
            <w:tcW w:w="1945" w:type="pct"/>
            <w:gridSpan w:val="7"/>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Копия в количестве _____ экз., на _____ л.</w:t>
            </w:r>
          </w:p>
        </w:tc>
      </w:tr>
      <w:tr w:rsidR="007D76F8" w:rsidRPr="007D76F8" w:rsidTr="00592107">
        <w:trPr>
          <w:gridAfter w:val="3"/>
          <w:wAfter w:w="28" w:type="pct"/>
        </w:trPr>
        <w:tc>
          <w:tcPr>
            <w:tcW w:w="228" w:type="pct"/>
            <w:vMerge w:val="restar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9</w:t>
            </w:r>
          </w:p>
        </w:tc>
        <w:tc>
          <w:tcPr>
            <w:tcW w:w="4744"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Примечание:</w:t>
            </w:r>
          </w:p>
        </w:tc>
      </w:tr>
      <w:tr w:rsidR="007D76F8" w:rsidRPr="007D76F8" w:rsidTr="00592107">
        <w:trPr>
          <w:gridAfter w:val="3"/>
          <w:wAfter w:w="28" w:type="pct"/>
        </w:trPr>
        <w:tc>
          <w:tcPr>
            <w:tcW w:w="228"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44"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3"/>
          <w:wAfter w:w="28" w:type="pct"/>
        </w:trPr>
        <w:tc>
          <w:tcPr>
            <w:tcW w:w="228"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44"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3"/>
          <w:wAfter w:w="28" w:type="pct"/>
        </w:trPr>
        <w:tc>
          <w:tcPr>
            <w:tcW w:w="228"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44"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3"/>
          <w:wAfter w:w="28" w:type="pct"/>
        </w:trPr>
        <w:tc>
          <w:tcPr>
            <w:tcW w:w="228"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44"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3"/>
          <w:wAfter w:w="28" w:type="pct"/>
        </w:trPr>
        <w:tc>
          <w:tcPr>
            <w:tcW w:w="228"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44" w:type="pct"/>
            <w:gridSpan w:val="13"/>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98"/>
        <w:gridCol w:w="2327"/>
        <w:gridCol w:w="2085"/>
      </w:tblGrid>
      <w:tr w:rsidR="007D76F8" w:rsidRPr="007D76F8" w:rsidTr="00592107">
        <w:tc>
          <w:tcPr>
            <w:tcW w:w="2901" w:type="pc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07" w:type="pct"/>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b/>
                <w:bCs/>
                <w:sz w:val="24"/>
                <w:szCs w:val="24"/>
                <w:lang w:eastAsia="ru-RU"/>
              </w:rPr>
              <w:t>Лист N _________</w:t>
            </w:r>
          </w:p>
        </w:tc>
        <w:tc>
          <w:tcPr>
            <w:tcW w:w="992" w:type="pc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b/>
                <w:bCs/>
                <w:sz w:val="24"/>
                <w:szCs w:val="24"/>
                <w:lang w:eastAsia="ru-RU"/>
              </w:rPr>
              <w:t>Всего листов ________</w:t>
            </w:r>
          </w:p>
        </w:tc>
      </w:tr>
    </w:tbl>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2"/>
        <w:gridCol w:w="1925"/>
        <w:gridCol w:w="675"/>
        <w:gridCol w:w="3327"/>
        <w:gridCol w:w="4082"/>
        <w:gridCol w:w="19"/>
      </w:tblGrid>
      <w:tr w:rsidR="007D76F8" w:rsidRPr="007D76F8" w:rsidTr="00592107">
        <w:trPr>
          <w:gridAfter w:val="1"/>
          <w:wAfter w:w="9" w:type="pct"/>
        </w:trPr>
        <w:tc>
          <w:tcPr>
            <w:tcW w:w="229" w:type="pc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26" w:name="sub_1010"/>
            <w:r w:rsidRPr="007D76F8">
              <w:rPr>
                <w:rFonts w:ascii="Times New Roman CYR" w:eastAsia="Times New Roman" w:hAnsi="Times New Roman CYR" w:cs="Times New Roman CYR"/>
                <w:sz w:val="24"/>
                <w:szCs w:val="24"/>
                <w:lang w:eastAsia="ru-RU"/>
              </w:rPr>
              <w:t>10</w:t>
            </w:r>
            <w:bookmarkEnd w:id="26"/>
          </w:p>
        </w:tc>
        <w:tc>
          <w:tcPr>
            <w:tcW w:w="4762"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39" w:history="1">
              <w:r w:rsidRPr="007D76F8">
                <w:rPr>
                  <w:rFonts w:ascii="Times New Roman CYR" w:eastAsia="Times New Roman" w:hAnsi="Times New Roman CYR" w:cs="Times New Roman CYR"/>
                  <w:sz w:val="24"/>
                  <w:szCs w:val="24"/>
                  <w:lang w:eastAsia="ru-RU"/>
                </w:rPr>
                <w:t>Федеральным законом</w:t>
              </w:r>
            </w:hyperlink>
            <w:r w:rsidRPr="007D76F8">
              <w:rPr>
                <w:rFonts w:ascii="Times New Roman CYR" w:eastAsia="Times New Roman" w:hAnsi="Times New Roman CYR" w:cs="Times New Roman CYR"/>
                <w:sz w:val="24"/>
                <w:szCs w:val="24"/>
                <w:lang w:eastAsia="ru-RU"/>
              </w:rPr>
              <w:t xml:space="preserve"> "Об инновационном центре "</w:t>
            </w:r>
            <w:proofErr w:type="spellStart"/>
            <w:r w:rsidRPr="007D76F8">
              <w:rPr>
                <w:rFonts w:ascii="Times New Roman CYR" w:eastAsia="Times New Roman" w:hAnsi="Times New Roman CYR" w:cs="Times New Roman CYR"/>
                <w:sz w:val="24"/>
                <w:szCs w:val="24"/>
                <w:lang w:eastAsia="ru-RU"/>
              </w:rPr>
              <w:t>Сколково</w:t>
            </w:r>
            <w:proofErr w:type="spellEnd"/>
            <w:r w:rsidRPr="007D76F8">
              <w:rPr>
                <w:rFonts w:ascii="Times New Roman CYR" w:eastAsia="Times New Roman" w:hAnsi="Times New Roman CYR" w:cs="Times New Roman CYR"/>
                <w:sz w:val="24"/>
                <w:szCs w:val="24"/>
                <w:lang w:eastAsia="ru-RU"/>
              </w:rPr>
              <w:t>",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7D76F8">
              <w:rPr>
                <w:rFonts w:ascii="Times New Roman CYR" w:eastAsia="Times New Roman" w:hAnsi="Times New Roman CYR" w:cs="Times New Roman CYR"/>
                <w:sz w:val="24"/>
                <w:szCs w:val="24"/>
                <w:lang w:eastAsia="ru-RU"/>
              </w:rPr>
              <w:t>Сколково</w:t>
            </w:r>
            <w:proofErr w:type="spellEnd"/>
            <w:r w:rsidRPr="007D76F8">
              <w:rPr>
                <w:rFonts w:ascii="Times New Roman CYR" w:eastAsia="Times New Roman" w:hAnsi="Times New Roman CYR" w:cs="Times New Roman CYR"/>
                <w:sz w:val="24"/>
                <w:szCs w:val="24"/>
                <w:lang w:eastAsia="ru-RU"/>
              </w:rPr>
              <w:t>", осуществляющими присвоение, изменение и аннулирование адресов, в целях предоставления государственной услуги.</w:t>
            </w:r>
          </w:p>
        </w:tc>
      </w:tr>
      <w:tr w:rsidR="007D76F8" w:rsidRPr="007D76F8" w:rsidTr="00592107">
        <w:trPr>
          <w:gridAfter w:val="1"/>
          <w:wAfter w:w="9" w:type="pct"/>
        </w:trPr>
        <w:tc>
          <w:tcPr>
            <w:tcW w:w="229" w:type="pc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27" w:name="sub_1011"/>
            <w:r w:rsidRPr="007D76F8">
              <w:rPr>
                <w:rFonts w:ascii="Times New Roman CYR" w:eastAsia="Times New Roman" w:hAnsi="Times New Roman CYR" w:cs="Times New Roman CYR"/>
                <w:sz w:val="24"/>
                <w:szCs w:val="24"/>
                <w:lang w:eastAsia="ru-RU"/>
              </w:rPr>
              <w:t>11</w:t>
            </w:r>
            <w:bookmarkEnd w:id="27"/>
          </w:p>
        </w:tc>
        <w:tc>
          <w:tcPr>
            <w:tcW w:w="4762"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Настоящим также подтверждаю, что:</w:t>
            </w:r>
          </w:p>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сведения, указанные в настоящем заявлении, на дату представления заявления достоверны; представленные правоустанавливающий(</w:t>
            </w:r>
            <w:proofErr w:type="spellStart"/>
            <w:r w:rsidRPr="007D76F8">
              <w:rPr>
                <w:rFonts w:ascii="Times New Roman CYR" w:eastAsia="Times New Roman" w:hAnsi="Times New Roman CYR" w:cs="Times New Roman CYR"/>
                <w:sz w:val="24"/>
                <w:szCs w:val="24"/>
                <w:lang w:eastAsia="ru-RU"/>
              </w:rPr>
              <w:t>ие</w:t>
            </w:r>
            <w:proofErr w:type="spellEnd"/>
            <w:r w:rsidRPr="007D76F8">
              <w:rPr>
                <w:rFonts w:ascii="Times New Roman CYR" w:eastAsia="Times New Roman" w:hAnsi="Times New Roman CYR" w:cs="Times New Roman CYR"/>
                <w:sz w:val="24"/>
                <w:szCs w:val="24"/>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7D76F8" w:rsidRPr="007D76F8" w:rsidTr="00592107">
        <w:tc>
          <w:tcPr>
            <w:tcW w:w="229" w:type="pct"/>
            <w:vMerge w:val="restart"/>
            <w:tcBorders>
              <w:top w:val="nil"/>
              <w:bottom w:val="nil"/>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28" w:name="sub_1012"/>
            <w:r w:rsidRPr="007D76F8">
              <w:rPr>
                <w:rFonts w:ascii="Times New Roman CYR" w:eastAsia="Times New Roman" w:hAnsi="Times New Roman CYR" w:cs="Times New Roman CYR"/>
                <w:sz w:val="24"/>
                <w:szCs w:val="24"/>
                <w:lang w:eastAsia="ru-RU"/>
              </w:rPr>
              <w:t>12</w:t>
            </w:r>
            <w:bookmarkEnd w:id="28"/>
          </w:p>
        </w:tc>
        <w:tc>
          <w:tcPr>
            <w:tcW w:w="2819" w:type="pct"/>
            <w:gridSpan w:val="3"/>
            <w:tcBorders>
              <w:top w:val="single" w:sz="4" w:space="0" w:color="auto"/>
              <w:left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Подпись</w:t>
            </w:r>
          </w:p>
        </w:tc>
        <w:tc>
          <w:tcPr>
            <w:tcW w:w="1952" w:type="pct"/>
            <w:gridSpan w:val="2"/>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Дата</w:t>
            </w:r>
          </w:p>
        </w:tc>
      </w:tr>
      <w:tr w:rsidR="007D76F8" w:rsidRPr="007D76F8" w:rsidTr="00592107">
        <w:tc>
          <w:tcPr>
            <w:tcW w:w="229" w:type="pct"/>
            <w:vMerge/>
            <w:tcBorders>
              <w:top w:val="nil"/>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16" w:type="pct"/>
            <w:tcBorders>
              <w:top w:val="single" w:sz="4" w:space="0" w:color="auto"/>
              <w:left w:val="single" w:sz="4" w:space="0" w:color="auto"/>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21" w:type="pct"/>
            <w:vMerge w:val="restart"/>
            <w:tcBorders>
              <w:top w:val="single" w:sz="4" w:space="0" w:color="auto"/>
              <w:left w:val="nil"/>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83" w:type="pct"/>
            <w:tcBorders>
              <w:top w:val="single" w:sz="4" w:space="0" w:color="auto"/>
              <w:left w:val="nil"/>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52" w:type="pct"/>
            <w:gridSpan w:val="2"/>
            <w:vMerge w:val="restart"/>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"_____" __________ ____ г.</w:t>
            </w:r>
          </w:p>
        </w:tc>
      </w:tr>
      <w:tr w:rsidR="007D76F8" w:rsidRPr="007D76F8" w:rsidTr="00592107">
        <w:trPr>
          <w:trHeight w:val="276"/>
        </w:trPr>
        <w:tc>
          <w:tcPr>
            <w:tcW w:w="229" w:type="pct"/>
            <w:vMerge/>
            <w:tcBorders>
              <w:top w:val="nil"/>
              <w:bottom w:val="nil"/>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16" w:type="pct"/>
            <w:vMerge w:val="restart"/>
            <w:tcBorders>
              <w:top w:val="single" w:sz="4" w:space="0" w:color="auto"/>
              <w:left w:val="single" w:sz="4" w:space="0" w:color="auto"/>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(подпись)</w:t>
            </w:r>
          </w:p>
        </w:tc>
        <w:tc>
          <w:tcPr>
            <w:tcW w:w="321" w:type="pct"/>
            <w:vMerge/>
            <w:tcBorders>
              <w:top w:val="single" w:sz="4" w:space="0" w:color="auto"/>
              <w:left w:val="nil"/>
              <w:bottom w:val="single" w:sz="4" w:space="0" w:color="auto"/>
              <w:right w:val="nil"/>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83" w:type="pct"/>
            <w:vMerge w:val="restart"/>
            <w:tcBorders>
              <w:top w:val="single" w:sz="4" w:space="0" w:color="auto"/>
              <w:left w:val="nil"/>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(инициалы, фамилия)</w:t>
            </w:r>
          </w:p>
        </w:tc>
        <w:tc>
          <w:tcPr>
            <w:tcW w:w="1952" w:type="pct"/>
            <w:gridSpan w:val="2"/>
            <w:vMerge/>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9" w:type="pct"/>
        </w:trPr>
        <w:tc>
          <w:tcPr>
            <w:tcW w:w="229" w:type="pct"/>
            <w:vMerge w:val="restart"/>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29" w:name="sub_1013"/>
            <w:r w:rsidRPr="007D76F8">
              <w:rPr>
                <w:rFonts w:ascii="Times New Roman CYR" w:eastAsia="Times New Roman" w:hAnsi="Times New Roman CYR" w:cs="Times New Roman CYR"/>
                <w:sz w:val="24"/>
                <w:szCs w:val="24"/>
                <w:lang w:eastAsia="ru-RU"/>
              </w:rPr>
              <w:t>13</w:t>
            </w:r>
            <w:bookmarkEnd w:id="29"/>
          </w:p>
        </w:tc>
        <w:tc>
          <w:tcPr>
            <w:tcW w:w="4762"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D76F8">
              <w:rPr>
                <w:rFonts w:ascii="Times New Roman CYR" w:eastAsia="Times New Roman" w:hAnsi="Times New Roman CYR" w:cs="Times New Roman CYR"/>
                <w:sz w:val="24"/>
                <w:szCs w:val="24"/>
                <w:lang w:eastAsia="ru-RU"/>
              </w:rPr>
              <w:t>Отметка специалиста, принявшего заявление и приложенные к нему документы:</w:t>
            </w:r>
          </w:p>
        </w:tc>
      </w:tr>
      <w:tr w:rsidR="007D76F8" w:rsidRPr="007D76F8" w:rsidTr="00592107">
        <w:trPr>
          <w:gridAfter w:val="1"/>
          <w:wAfter w:w="9" w:type="pct"/>
        </w:trPr>
        <w:tc>
          <w:tcPr>
            <w:tcW w:w="229"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62"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9" w:type="pct"/>
        </w:trPr>
        <w:tc>
          <w:tcPr>
            <w:tcW w:w="229"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62"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9" w:type="pct"/>
        </w:trPr>
        <w:tc>
          <w:tcPr>
            <w:tcW w:w="229"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62"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9" w:type="pct"/>
        </w:trPr>
        <w:tc>
          <w:tcPr>
            <w:tcW w:w="229"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62"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D76F8" w:rsidRPr="007D76F8" w:rsidTr="00592107">
        <w:trPr>
          <w:gridAfter w:val="1"/>
          <w:wAfter w:w="9" w:type="pct"/>
        </w:trPr>
        <w:tc>
          <w:tcPr>
            <w:tcW w:w="229" w:type="pct"/>
            <w:vMerge/>
            <w:tcBorders>
              <w:top w:val="single" w:sz="4" w:space="0" w:color="auto"/>
              <w:bottom w:val="single" w:sz="4" w:space="0" w:color="auto"/>
              <w:right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762" w:type="pct"/>
            <w:gridSpan w:val="4"/>
            <w:tcBorders>
              <w:top w:val="single" w:sz="4" w:space="0" w:color="auto"/>
              <w:left w:val="single" w:sz="4" w:space="0" w:color="auto"/>
              <w:bottom w:val="single" w:sz="4" w:space="0" w:color="auto"/>
            </w:tcBorders>
          </w:tcPr>
          <w:p w:rsidR="007D76F8" w:rsidRPr="007D76F8" w:rsidRDefault="007D76F8" w:rsidP="007D76F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bookmarkStart w:id="30" w:name="sub_1111"/>
      <w:r w:rsidRPr="007D76F8">
        <w:rPr>
          <w:rFonts w:ascii="Times New Roman" w:eastAsia="Times New Roman" w:hAnsi="Times New Roman" w:cs="Times New Roman"/>
          <w:b/>
          <w:bCs/>
        </w:rPr>
        <w:t>Примечание</w:t>
      </w:r>
      <w:r w:rsidRPr="007D76F8">
        <w:rPr>
          <w:rFonts w:ascii="Times New Roman" w:eastAsia="Times New Roman" w:hAnsi="Times New Roman" w:cs="Times New Roman"/>
        </w:rPr>
        <w:t>.</w:t>
      </w:r>
    </w:p>
    <w:bookmarkEnd w:id="30"/>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r w:rsidRPr="007D76F8">
        <w:rPr>
          <w:rFonts w:ascii="Times New Roman" w:eastAsia="Times New Roman" w:hAnsi="Times New Roman" w:cs="Times New Roman"/>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r w:rsidRPr="007D76F8">
        <w:rPr>
          <w:rFonts w:ascii="Times New Roman" w:eastAsia="Times New Roman" w:hAnsi="Times New Roman" w:cs="Times New Roman"/>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p w:rsidR="007D76F8" w:rsidRPr="007D76F8" w:rsidRDefault="007D76F8" w:rsidP="007D76F8">
      <w:pPr>
        <w:widowControl w:val="0"/>
        <w:autoSpaceDE w:val="0"/>
        <w:autoSpaceDN w:val="0"/>
        <w:adjustRightInd w:val="0"/>
        <w:spacing w:after="0" w:line="240" w:lineRule="auto"/>
        <w:rPr>
          <w:rFonts w:ascii="Courier New" w:eastAsia="Times New Roman" w:hAnsi="Courier New" w:cs="Courier New"/>
          <w:lang w:eastAsia="ru-RU"/>
        </w:rPr>
      </w:pPr>
      <w:r w:rsidRPr="007D76F8">
        <w:rPr>
          <w:rFonts w:ascii="Courier New" w:eastAsia="Times New Roman" w:hAnsi="Courier New" w:cs="Courier New"/>
          <w:lang w:eastAsia="ru-RU"/>
        </w:rPr>
        <w:t xml:space="preserve">      ┌───┐</w:t>
      </w:r>
    </w:p>
    <w:p w:rsidR="007D76F8" w:rsidRPr="007D76F8" w:rsidRDefault="007D76F8" w:rsidP="007D76F8">
      <w:pPr>
        <w:widowControl w:val="0"/>
        <w:autoSpaceDE w:val="0"/>
        <w:autoSpaceDN w:val="0"/>
        <w:adjustRightInd w:val="0"/>
        <w:spacing w:after="0" w:line="240" w:lineRule="auto"/>
        <w:rPr>
          <w:rFonts w:ascii="Courier New" w:eastAsia="Times New Roman" w:hAnsi="Courier New" w:cs="Courier New"/>
          <w:lang w:eastAsia="ru-RU"/>
        </w:rPr>
      </w:pPr>
      <w:r w:rsidRPr="007D76F8">
        <w:rPr>
          <w:rFonts w:ascii="Courier New" w:eastAsia="Times New Roman" w:hAnsi="Courier New" w:cs="Courier New"/>
          <w:lang w:eastAsia="ru-RU"/>
        </w:rPr>
        <w:t xml:space="preserve">     (│ V │).</w:t>
      </w:r>
    </w:p>
    <w:p w:rsidR="007D76F8" w:rsidRPr="007D76F8" w:rsidRDefault="007D76F8" w:rsidP="007D76F8">
      <w:pPr>
        <w:widowControl w:val="0"/>
        <w:autoSpaceDE w:val="0"/>
        <w:autoSpaceDN w:val="0"/>
        <w:adjustRightInd w:val="0"/>
        <w:spacing w:after="0" w:line="240" w:lineRule="auto"/>
        <w:rPr>
          <w:rFonts w:ascii="Courier New" w:eastAsia="Times New Roman" w:hAnsi="Courier New" w:cs="Courier New"/>
          <w:lang w:eastAsia="ru-RU"/>
        </w:rPr>
      </w:pPr>
      <w:r w:rsidRPr="007D76F8">
        <w:rPr>
          <w:rFonts w:ascii="Courier New" w:eastAsia="Times New Roman" w:hAnsi="Courier New" w:cs="Courier New"/>
          <w:lang w:eastAsia="ru-RU"/>
        </w:rPr>
        <w:t xml:space="preserve">      └───┘</w: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bookmarkStart w:id="31" w:name="sub_11114"/>
      <w:r w:rsidRPr="007D76F8">
        <w:rPr>
          <w:rFonts w:ascii="Times New Roman" w:eastAsia="Times New Roman" w:hAnsi="Times New Roman" w:cs="Times New Roman"/>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 публичной власти федеральной территории: а также организации, признаваемой управляющей компанией в соответствии с </w:t>
      </w:r>
      <w:hyperlink r:id="rId40" w:history="1">
        <w:r w:rsidRPr="007D76F8">
          <w:rPr>
            <w:rFonts w:ascii="Times New Roman" w:eastAsia="Times New Roman" w:hAnsi="Times New Roman" w:cs="Times New Roman"/>
          </w:rPr>
          <w:t>Федеральным законом</w:t>
        </w:r>
      </w:hyperlink>
      <w:r w:rsidRPr="007D76F8">
        <w:rPr>
          <w:rFonts w:ascii="Times New Roman" w:eastAsia="Times New Roman" w:hAnsi="Times New Roman" w:cs="Times New Roman"/>
        </w:rPr>
        <w:t xml:space="preserve"> "Об инновационном центре "</w:t>
      </w:r>
      <w:proofErr w:type="spellStart"/>
      <w:r w:rsidRPr="007D76F8">
        <w:rPr>
          <w:rFonts w:ascii="Times New Roman" w:eastAsia="Times New Roman" w:hAnsi="Times New Roman" w:cs="Times New Roman"/>
        </w:rPr>
        <w:t>Сколково</w:t>
      </w:r>
      <w:proofErr w:type="spellEnd"/>
      <w:r w:rsidRPr="007D76F8">
        <w:rPr>
          <w:rFonts w:ascii="Times New Roman" w:eastAsia="Times New Roman" w:hAnsi="Times New Roman" w:cs="Times New Roman"/>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bookmarkEnd w:id="31"/>
    <w:p w:rsidR="007D76F8" w:rsidRPr="007D76F8" w:rsidRDefault="007D76F8" w:rsidP="007D76F8">
      <w:pPr>
        <w:widowControl w:val="0"/>
        <w:autoSpaceDE w:val="0"/>
        <w:autoSpaceDN w:val="0"/>
        <w:spacing w:after="0" w:line="240" w:lineRule="auto"/>
        <w:rPr>
          <w:rFonts w:ascii="Times New Roman" w:eastAsia="Times New Roman" w:hAnsi="Times New Roman" w:cs="Times New Roman"/>
        </w:rPr>
      </w:pPr>
    </w:p>
    <w:p w:rsidR="007D76F8" w:rsidRPr="007D76F8" w:rsidRDefault="007D76F8" w:rsidP="007D76F8">
      <w:pPr>
        <w:widowControl w:val="0"/>
        <w:autoSpaceDE w:val="0"/>
        <w:autoSpaceDN w:val="0"/>
        <w:spacing w:before="2" w:after="0" w:line="240" w:lineRule="auto"/>
        <w:jc w:val="right"/>
        <w:rPr>
          <w:rFonts w:ascii="Times New Roman" w:eastAsia="Times New Roman" w:hAnsi="Times New Roman" w:cs="Times New Roman"/>
          <w:bCs/>
          <w:w w:val="95"/>
          <w:sz w:val="19"/>
        </w:rPr>
      </w:pPr>
    </w:p>
    <w:p w:rsidR="007D76F8" w:rsidRPr="007D76F8" w:rsidRDefault="007D76F8" w:rsidP="007D76F8">
      <w:pPr>
        <w:widowControl w:val="0"/>
        <w:autoSpaceDE w:val="0"/>
        <w:autoSpaceDN w:val="0"/>
        <w:spacing w:before="2" w:after="0" w:line="240" w:lineRule="auto"/>
        <w:jc w:val="right"/>
        <w:rPr>
          <w:rFonts w:ascii="Times New Roman" w:eastAsia="Times New Roman" w:hAnsi="Times New Roman" w:cs="Times New Roman"/>
          <w:sz w:val="27"/>
          <w:szCs w:val="27"/>
        </w:rPr>
        <w:sectPr w:rsidR="007D76F8" w:rsidRPr="007D76F8">
          <w:headerReference w:type="default" r:id="rId41"/>
          <w:pgSz w:w="11900" w:h="16840"/>
          <w:pgMar w:top="540" w:right="480" w:bottom="280" w:left="900" w:header="0" w:footer="0" w:gutter="0"/>
          <w:cols w:space="720"/>
        </w:sectPr>
      </w:pP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rPr>
      </w:pPr>
      <w:r w:rsidRPr="007D76F8">
        <w:rPr>
          <w:rFonts w:ascii="Times New Roman" w:eastAsia="Times New Roman" w:hAnsi="Times New Roman" w:cs="Times New Roman"/>
          <w:w w:val="95"/>
        </w:rPr>
        <w:lastRenderedPageBreak/>
        <w:t>Приложение 5</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rPr>
      </w:pPr>
      <w:r w:rsidRPr="007D76F8">
        <w:rPr>
          <w:rFonts w:ascii="Times New Roman" w:eastAsia="Times New Roman" w:hAnsi="Times New Roman" w:cs="Times New Roman"/>
          <w:w w:val="95"/>
        </w:rPr>
        <w:t>К административному регламенту</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rPr>
      </w:pPr>
      <w:r w:rsidRPr="007D76F8">
        <w:rPr>
          <w:rFonts w:ascii="Times New Roman" w:eastAsia="Times New Roman" w:hAnsi="Times New Roman" w:cs="Times New Roman"/>
          <w:w w:val="95"/>
        </w:rPr>
        <w:t>предоставления муниципальной услуги</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w w:val="95"/>
        </w:rPr>
      </w:pPr>
      <w:r w:rsidRPr="007D76F8">
        <w:rPr>
          <w:rFonts w:ascii="Times New Roman" w:eastAsia="Times New Roman" w:hAnsi="Times New Roman" w:cs="Times New Roman"/>
          <w:w w:val="95"/>
        </w:rPr>
        <w:t xml:space="preserve">«Присвоение адреса объекту адресации, изменение и </w:t>
      </w:r>
    </w:p>
    <w:p w:rsidR="007D76F8" w:rsidRPr="007D76F8" w:rsidRDefault="007D76F8" w:rsidP="007D76F8">
      <w:pPr>
        <w:widowControl w:val="0"/>
        <w:autoSpaceDE w:val="0"/>
        <w:autoSpaceDN w:val="0"/>
        <w:spacing w:after="0" w:line="240" w:lineRule="auto"/>
        <w:jc w:val="right"/>
        <w:rPr>
          <w:rFonts w:ascii="Times New Roman" w:eastAsia="Times New Roman" w:hAnsi="Times New Roman" w:cs="Times New Roman"/>
        </w:rPr>
      </w:pPr>
      <w:r w:rsidRPr="007D76F8">
        <w:rPr>
          <w:rFonts w:ascii="Times New Roman" w:eastAsia="Times New Roman" w:hAnsi="Times New Roman" w:cs="Times New Roman"/>
          <w:w w:val="95"/>
        </w:rPr>
        <w:t>аннулирование такого адреса»</w:t>
      </w:r>
    </w:p>
    <w:p w:rsidR="007D76F8" w:rsidRPr="007D76F8" w:rsidRDefault="007D76F8" w:rsidP="007D76F8">
      <w:pPr>
        <w:widowControl w:val="0"/>
        <w:autoSpaceDE w:val="0"/>
        <w:autoSpaceDN w:val="0"/>
        <w:spacing w:after="0" w:line="271" w:lineRule="exact"/>
        <w:ind w:left="412" w:right="659"/>
        <w:jc w:val="center"/>
        <w:rPr>
          <w:rFonts w:ascii="Times New Roman" w:eastAsia="Times New Roman" w:hAnsi="Times New Roman" w:cs="Times New Roman"/>
          <w:spacing w:val="-2"/>
          <w:w w:val="105"/>
        </w:rPr>
      </w:pPr>
    </w:p>
    <w:p w:rsidR="007D76F8" w:rsidRPr="007D76F8" w:rsidRDefault="007D76F8" w:rsidP="007D76F8">
      <w:pPr>
        <w:widowControl w:val="0"/>
        <w:autoSpaceDE w:val="0"/>
        <w:autoSpaceDN w:val="0"/>
        <w:spacing w:after="0" w:line="271" w:lineRule="exact"/>
        <w:ind w:left="412" w:right="659"/>
        <w:jc w:val="center"/>
        <w:rPr>
          <w:rFonts w:ascii="Times New Roman" w:eastAsia="Times New Roman" w:hAnsi="Times New Roman" w:cs="Times New Roman"/>
          <w:spacing w:val="-2"/>
          <w:w w:val="105"/>
          <w:sz w:val="24"/>
        </w:rPr>
      </w:pPr>
    </w:p>
    <w:p w:rsidR="007D76F8" w:rsidRPr="007D76F8" w:rsidRDefault="007D76F8" w:rsidP="007D76F8">
      <w:pPr>
        <w:widowControl w:val="0"/>
        <w:autoSpaceDE w:val="0"/>
        <w:autoSpaceDN w:val="0"/>
        <w:spacing w:after="0" w:line="271" w:lineRule="exact"/>
        <w:ind w:left="412" w:right="659"/>
        <w:jc w:val="center"/>
        <w:rPr>
          <w:rFonts w:ascii="Times New Roman" w:eastAsia="Times New Roman" w:hAnsi="Times New Roman" w:cs="Times New Roman"/>
          <w:b/>
          <w:sz w:val="24"/>
        </w:rPr>
      </w:pPr>
      <w:r w:rsidRPr="007D76F8">
        <w:rPr>
          <w:rFonts w:ascii="Times New Roman" w:eastAsia="Times New Roman" w:hAnsi="Times New Roman" w:cs="Times New Roman"/>
          <w:b/>
          <w:spacing w:val="-2"/>
          <w:w w:val="105"/>
          <w:sz w:val="24"/>
        </w:rPr>
        <w:t>ФОРМА</w:t>
      </w:r>
    </w:p>
    <w:p w:rsidR="007D76F8" w:rsidRPr="007D76F8" w:rsidRDefault="007D76F8" w:rsidP="007D76F8">
      <w:pPr>
        <w:widowControl w:val="0"/>
        <w:autoSpaceDE w:val="0"/>
        <w:autoSpaceDN w:val="0"/>
        <w:spacing w:after="0" w:line="271" w:lineRule="exact"/>
        <w:ind w:left="285" w:right="526"/>
        <w:jc w:val="center"/>
        <w:rPr>
          <w:rFonts w:ascii="Times New Roman" w:eastAsia="Times New Roman" w:hAnsi="Times New Roman" w:cs="Times New Roman"/>
          <w:b/>
          <w:sz w:val="24"/>
        </w:rPr>
      </w:pPr>
      <w:r w:rsidRPr="007D76F8">
        <w:rPr>
          <w:rFonts w:ascii="Times New Roman" w:eastAsia="Times New Roman" w:hAnsi="Times New Roman" w:cs="Times New Roman"/>
          <w:b/>
          <w:sz w:val="24"/>
        </w:rPr>
        <w:t xml:space="preserve">Решения об отказе в приеме документов, необходимых для предоставления </w:t>
      </w:r>
      <w:r w:rsidRPr="007D76F8">
        <w:rPr>
          <w:rFonts w:ascii="Times New Roman" w:eastAsia="Times New Roman" w:hAnsi="Times New Roman" w:cs="Times New Roman"/>
          <w:b/>
          <w:spacing w:val="-2"/>
          <w:sz w:val="24"/>
        </w:rPr>
        <w:t>услуги</w: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b/>
          <w:sz w:val="20"/>
          <w:szCs w:val="27"/>
        </w:rPr>
      </w:pPr>
    </w:p>
    <w:p w:rsidR="007D76F8" w:rsidRPr="007D76F8" w:rsidRDefault="007D76F8" w:rsidP="007D76F8">
      <w:pPr>
        <w:widowControl w:val="0"/>
        <w:autoSpaceDE w:val="0"/>
        <w:autoSpaceDN w:val="0"/>
        <w:spacing w:before="5" w:after="0" w:line="240" w:lineRule="auto"/>
        <w:rPr>
          <w:rFonts w:ascii="Times New Roman" w:eastAsia="Times New Roman" w:hAnsi="Times New Roman" w:cs="Times New Roman"/>
          <w:b/>
          <w:sz w:val="29"/>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93056" behindDoc="1" locked="0" layoutInCell="1" allowOverlap="1">
                <wp:simplePos x="0" y="0"/>
                <wp:positionH relativeFrom="page">
                  <wp:posOffset>675640</wp:posOffset>
                </wp:positionH>
                <wp:positionV relativeFrom="paragraph">
                  <wp:posOffset>230505</wp:posOffset>
                </wp:positionV>
                <wp:extent cx="6329680" cy="1270"/>
                <wp:effectExtent l="8890" t="10795" r="14605" b="698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9680" cy="1270"/>
                        </a:xfrm>
                        <a:custGeom>
                          <a:avLst/>
                          <a:gdLst>
                            <a:gd name="T0" fmla="+- 0 1064 1064"/>
                            <a:gd name="T1" fmla="*/ T0 w 9968"/>
                            <a:gd name="T2" fmla="+- 0 11032 1064"/>
                            <a:gd name="T3" fmla="*/ T2 w 9968"/>
                          </a:gdLst>
                          <a:ahLst/>
                          <a:cxnLst>
                            <a:cxn ang="0">
                              <a:pos x="T1" y="0"/>
                            </a:cxn>
                            <a:cxn ang="0">
                              <a:pos x="T3" y="0"/>
                            </a:cxn>
                          </a:cxnLst>
                          <a:rect l="0" t="0" r="r" b="b"/>
                          <a:pathLst>
                            <a:path w="9968">
                              <a:moveTo>
                                <a:pt x="0" y="0"/>
                              </a:moveTo>
                              <a:lnTo>
                                <a:pt x="9968"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92AF7" id="Полилиния 16" o:spid="_x0000_s1026" style="position:absolute;margin-left:53.2pt;margin-top:18.15pt;width:498.4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" path="m,l9968,e" filled="f" strokeweight=".33828mm">
                <v:path arrowok="t" o:connecttype="custom" o:connectlocs="0,0;6329680,0" o:connectangles="0,0"/>
                <w10:wrap type="topAndBottom" anchorx="page"/>
              </v:shape>
            </w:pict>
          </mc:Fallback>
        </mc:AlternateContent>
      </w: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94080" behindDoc="1" locked="0" layoutInCell="1" allowOverlap="1">
                <wp:simplePos x="0" y="0"/>
                <wp:positionH relativeFrom="page">
                  <wp:posOffset>690880</wp:posOffset>
                </wp:positionH>
                <wp:positionV relativeFrom="paragraph">
                  <wp:posOffset>422275</wp:posOffset>
                </wp:positionV>
                <wp:extent cx="6326505" cy="1270"/>
                <wp:effectExtent l="14605" t="12065" r="12065" b="571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6505" cy="1270"/>
                        </a:xfrm>
                        <a:custGeom>
                          <a:avLst/>
                          <a:gdLst>
                            <a:gd name="T0" fmla="+- 0 1088 1088"/>
                            <a:gd name="T1" fmla="*/ T0 w 9963"/>
                            <a:gd name="T2" fmla="+- 0 11051 1088"/>
                            <a:gd name="T3" fmla="*/ T2 w 9963"/>
                          </a:gdLst>
                          <a:ahLst/>
                          <a:cxnLst>
                            <a:cxn ang="0">
                              <a:pos x="T1" y="0"/>
                            </a:cxn>
                            <a:cxn ang="0">
                              <a:pos x="T3" y="0"/>
                            </a:cxn>
                          </a:cxnLst>
                          <a:rect l="0" t="0" r="r" b="b"/>
                          <a:pathLst>
                            <a:path w="9963">
                              <a:moveTo>
                                <a:pt x="0" y="0"/>
                              </a:moveTo>
                              <a:lnTo>
                                <a:pt x="9963"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9E04A" id="Полилиния 15" o:spid="_x0000_s1026" style="position:absolute;margin-left:54.4pt;margin-top:33.25pt;width:498.1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" path="m,l9963,e" filled="f" strokeweight=".33828mm">
                <v:path arrowok="t" o:connecttype="custom" o:connectlocs="0,0;6326505,0" o:connectangles="0,0"/>
                <w10:wrap type="topAndBottom" anchorx="page"/>
              </v:shape>
            </w:pict>
          </mc:Fallback>
        </mc:AlternateContent>
      </w:r>
    </w:p>
    <w:p w:rsidR="007D76F8" w:rsidRPr="007D76F8" w:rsidRDefault="007D76F8" w:rsidP="007D76F8">
      <w:pPr>
        <w:widowControl w:val="0"/>
        <w:autoSpaceDE w:val="0"/>
        <w:autoSpaceDN w:val="0"/>
        <w:spacing w:before="3" w:after="0" w:line="240" w:lineRule="auto"/>
        <w:rPr>
          <w:rFonts w:ascii="Times New Roman" w:eastAsia="Times New Roman" w:hAnsi="Times New Roman" w:cs="Times New Roman"/>
          <w:b/>
          <w:sz w:val="23"/>
          <w:szCs w:val="27"/>
        </w:rPr>
      </w:pPr>
    </w:p>
    <w:p w:rsidR="007D76F8" w:rsidRPr="007D76F8" w:rsidRDefault="007D76F8" w:rsidP="007D76F8">
      <w:pPr>
        <w:widowControl w:val="0"/>
        <w:autoSpaceDE w:val="0"/>
        <w:autoSpaceDN w:val="0"/>
        <w:spacing w:before="23" w:after="0" w:line="213" w:lineRule="auto"/>
        <w:ind w:left="419" w:right="690" w:firstLine="5"/>
        <w:jc w:val="center"/>
        <w:rPr>
          <w:rFonts w:ascii="Cambria" w:eastAsia="Times New Roman" w:hAnsi="Cambria" w:cs="Times New Roman"/>
          <w:sz w:val="21"/>
        </w:rPr>
      </w:pPr>
      <w:r w:rsidRPr="007D76F8">
        <w:rPr>
          <w:rFonts w:ascii="Cambria" w:eastAsia="Times New Roman" w:hAnsi="Cambria" w:cs="Times New Roman"/>
          <w:i/>
          <w:spacing w:val="-2"/>
          <w:w w:val="90"/>
          <w:sz w:val="21"/>
        </w:rPr>
        <w:t xml:space="preserve">(наименование </w:t>
      </w:r>
      <w:r w:rsidRPr="007D76F8">
        <w:rPr>
          <w:rFonts w:ascii="Cambria" w:eastAsia="Times New Roman" w:hAnsi="Cambria" w:cs="Times New Roman"/>
          <w:spacing w:val="-2"/>
          <w:w w:val="90"/>
          <w:sz w:val="21"/>
        </w:rPr>
        <w:t xml:space="preserve">органа </w:t>
      </w:r>
      <w:r w:rsidRPr="007D76F8">
        <w:rPr>
          <w:rFonts w:ascii="Cambria" w:eastAsia="Times New Roman" w:hAnsi="Cambria" w:cs="Times New Roman"/>
          <w:sz w:val="21"/>
        </w:rPr>
        <w:t xml:space="preserve">местного </w:t>
      </w:r>
      <w:r w:rsidRPr="007D76F8">
        <w:rPr>
          <w:rFonts w:ascii="Cambria" w:eastAsia="Times New Roman" w:hAnsi="Cambria" w:cs="Times New Roman"/>
          <w:spacing w:val="-2"/>
          <w:w w:val="90"/>
          <w:sz w:val="21"/>
        </w:rPr>
        <w:t xml:space="preserve">самоуправления, органа государственной власти субъекта Российской </w:t>
      </w:r>
      <w:r w:rsidRPr="007D76F8">
        <w:rPr>
          <w:rFonts w:ascii="Cambria" w:eastAsia="Times New Roman" w:hAnsi="Cambria" w:cs="Times New Roman"/>
          <w:w w:val="85"/>
          <w:sz w:val="21"/>
        </w:rPr>
        <w:t>Федерации — города федерального значения или органа местного самоуправления внутри городского муниципального  образования города федерального значения, уполномоченного законом субъекта Российской</w:t>
      </w:r>
    </w:p>
    <w:p w:rsidR="007D76F8" w:rsidRPr="007D76F8" w:rsidRDefault="007D76F8" w:rsidP="007D76F8">
      <w:pPr>
        <w:widowControl w:val="0"/>
        <w:autoSpaceDE w:val="0"/>
        <w:autoSpaceDN w:val="0"/>
        <w:spacing w:before="1" w:after="0" w:line="218" w:lineRule="auto"/>
        <w:ind w:left="262" w:right="520"/>
        <w:jc w:val="center"/>
        <w:rPr>
          <w:rFonts w:ascii="Cambria" w:eastAsia="Times New Roman" w:hAnsi="Cambria" w:cs="Times New Roman"/>
          <w:sz w:val="21"/>
        </w:rPr>
      </w:pPr>
      <w:r w:rsidRPr="007D76F8">
        <w:rPr>
          <w:rFonts w:ascii="Cambria" w:eastAsia="Times New Roman" w:hAnsi="Cambria" w:cs="Times New Roman"/>
          <w:w w:val="85"/>
          <w:sz w:val="21"/>
        </w:rPr>
        <w:t>Федерации, а так же организации, признаваемой управляющей компанией в соответствии с  Федеральным законом</w:t>
      </w:r>
      <w:r w:rsidRPr="007D76F8">
        <w:rPr>
          <w:rFonts w:ascii="Cambria" w:eastAsia="Times New Roman" w:hAnsi="Cambria" w:cs="Times New Roman"/>
          <w:w w:val="90"/>
          <w:sz w:val="21"/>
        </w:rPr>
        <w:t xml:space="preserve"> от28 сентября 2010 г.№244-ФЗ «Об инновационном центре «</w:t>
      </w:r>
      <w:proofErr w:type="spellStart"/>
      <w:r w:rsidRPr="007D76F8">
        <w:rPr>
          <w:rFonts w:ascii="Cambria" w:eastAsia="Times New Roman" w:hAnsi="Cambria" w:cs="Times New Roman"/>
          <w:w w:val="90"/>
          <w:sz w:val="21"/>
        </w:rPr>
        <w:t>Сколково</w:t>
      </w:r>
      <w:proofErr w:type="spellEnd"/>
      <w:r w:rsidRPr="007D76F8">
        <w:rPr>
          <w:rFonts w:ascii="Cambria" w:eastAsia="Times New Roman" w:hAnsi="Cambria" w:cs="Times New Roman"/>
          <w:w w:val="90"/>
          <w:sz w:val="21"/>
        </w:rPr>
        <w:t>»)</w:t>
      </w:r>
    </w:p>
    <w:p w:rsidR="007D76F8" w:rsidRPr="007D76F8" w:rsidRDefault="007D76F8" w:rsidP="007D76F8">
      <w:pPr>
        <w:widowControl w:val="0"/>
        <w:autoSpaceDE w:val="0"/>
        <w:autoSpaceDN w:val="0"/>
        <w:spacing w:after="0" w:line="240" w:lineRule="auto"/>
        <w:rPr>
          <w:rFonts w:ascii="Cambria" w:eastAsia="Times New Roman" w:hAnsi="Times New Roman" w:cs="Times New Roman"/>
          <w:sz w:val="20"/>
          <w:szCs w:val="27"/>
        </w:rPr>
      </w:pPr>
    </w:p>
    <w:p w:rsidR="007D76F8" w:rsidRPr="007D76F8" w:rsidRDefault="007D76F8" w:rsidP="007D76F8">
      <w:pPr>
        <w:widowControl w:val="0"/>
        <w:autoSpaceDE w:val="0"/>
        <w:autoSpaceDN w:val="0"/>
        <w:spacing w:before="10" w:after="0" w:line="240" w:lineRule="auto"/>
        <w:rPr>
          <w:rFonts w:ascii="Cambria" w:eastAsia="Times New Roman" w:hAnsi="Times New Roman" w:cs="Times New Roman"/>
          <w:sz w:val="21"/>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95104" behindDoc="1" locked="0" layoutInCell="1" allowOverlap="1">
                <wp:simplePos x="0" y="0"/>
                <wp:positionH relativeFrom="page">
                  <wp:posOffset>3832860</wp:posOffset>
                </wp:positionH>
                <wp:positionV relativeFrom="paragraph">
                  <wp:posOffset>178435</wp:posOffset>
                </wp:positionV>
                <wp:extent cx="3181985" cy="1270"/>
                <wp:effectExtent l="13335" t="8255" r="14605"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985" cy="1270"/>
                        </a:xfrm>
                        <a:custGeom>
                          <a:avLst/>
                          <a:gdLst>
                            <a:gd name="T0" fmla="+- 0 6036 6036"/>
                            <a:gd name="T1" fmla="*/ T0 w 5011"/>
                            <a:gd name="T2" fmla="+- 0 11047 6036"/>
                            <a:gd name="T3" fmla="*/ T2 w 5011"/>
                          </a:gdLst>
                          <a:ahLst/>
                          <a:cxnLst>
                            <a:cxn ang="0">
                              <a:pos x="T1" y="0"/>
                            </a:cxn>
                            <a:cxn ang="0">
                              <a:pos x="T3" y="0"/>
                            </a:cxn>
                          </a:cxnLst>
                          <a:rect l="0" t="0" r="r" b="b"/>
                          <a:pathLst>
                            <a:path w="5011">
                              <a:moveTo>
                                <a:pt x="0" y="0"/>
                              </a:moveTo>
                              <a:lnTo>
                                <a:pt x="5011"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7FBF7" id="Полилиния 14" o:spid="_x0000_s1026" style="position:absolute;margin-left:301.8pt;margin-top:14.05pt;width:250.5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" path="m,l5011,e" filled="f" strokeweight=".33828mm">
                <v:path arrowok="t" o:connecttype="custom" o:connectlocs="0,0;3181985,0" o:connectangles="0,0"/>
                <w10:wrap type="topAndBottom" anchorx="page"/>
              </v:shape>
            </w:pict>
          </mc:Fallback>
        </mc:AlternateContent>
      </w: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96128" behindDoc="1" locked="0" layoutInCell="1" allowOverlap="1">
                <wp:simplePos x="0" y="0"/>
                <wp:positionH relativeFrom="page">
                  <wp:posOffset>3832860</wp:posOffset>
                </wp:positionH>
                <wp:positionV relativeFrom="paragraph">
                  <wp:posOffset>382270</wp:posOffset>
                </wp:positionV>
                <wp:extent cx="3181985" cy="1270"/>
                <wp:effectExtent l="13335" t="12065" r="14605" b="571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985" cy="1270"/>
                        </a:xfrm>
                        <a:custGeom>
                          <a:avLst/>
                          <a:gdLst>
                            <a:gd name="T0" fmla="+- 0 6036 6036"/>
                            <a:gd name="T1" fmla="*/ T0 w 5011"/>
                            <a:gd name="T2" fmla="+- 0 11047 6036"/>
                            <a:gd name="T3" fmla="*/ T2 w 5011"/>
                          </a:gdLst>
                          <a:ahLst/>
                          <a:cxnLst>
                            <a:cxn ang="0">
                              <a:pos x="T1" y="0"/>
                            </a:cxn>
                            <a:cxn ang="0">
                              <a:pos x="T3" y="0"/>
                            </a:cxn>
                          </a:cxnLst>
                          <a:rect l="0" t="0" r="r" b="b"/>
                          <a:pathLst>
                            <a:path w="5011">
                              <a:moveTo>
                                <a:pt x="0" y="0"/>
                              </a:moveTo>
                              <a:lnTo>
                                <a:pt x="5011"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DCADD" id="Полилиния 13" o:spid="_x0000_s1026" style="position:absolute;margin-left:301.8pt;margin-top:30.1pt;width:250.5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" path="m,l5011,e" filled="f" strokeweight=".33828mm">
                <v:path arrowok="t" o:connecttype="custom" o:connectlocs="0,0;3181985,0" o:connectangles="0,0"/>
                <w10:wrap type="topAndBottom" anchorx="page"/>
              </v:shape>
            </w:pict>
          </mc:Fallback>
        </mc:AlternateContent>
      </w:r>
    </w:p>
    <w:p w:rsidR="007D76F8" w:rsidRPr="007D76F8" w:rsidRDefault="007D76F8" w:rsidP="007D76F8">
      <w:pPr>
        <w:widowControl w:val="0"/>
        <w:autoSpaceDE w:val="0"/>
        <w:autoSpaceDN w:val="0"/>
        <w:spacing w:before="6" w:after="0" w:line="240" w:lineRule="auto"/>
        <w:rPr>
          <w:rFonts w:ascii="Cambria" w:eastAsia="Times New Roman" w:hAnsi="Times New Roman" w:cs="Times New Roman"/>
          <w:sz w:val="24"/>
          <w:szCs w:val="27"/>
        </w:rPr>
      </w:pPr>
    </w:p>
    <w:p w:rsidR="007D76F8" w:rsidRPr="007D76F8" w:rsidRDefault="007D76F8" w:rsidP="007D76F8">
      <w:pPr>
        <w:widowControl w:val="0"/>
        <w:autoSpaceDE w:val="0"/>
        <w:autoSpaceDN w:val="0"/>
        <w:spacing w:before="7" w:after="0" w:line="240" w:lineRule="auto"/>
        <w:ind w:left="5089" w:right="402"/>
        <w:jc w:val="center"/>
        <w:rPr>
          <w:rFonts w:ascii="Times New Roman" w:eastAsia="Times New Roman" w:hAnsi="Times New Roman" w:cs="Times New Roman"/>
          <w:sz w:val="21"/>
        </w:rPr>
      </w:pPr>
      <w:r w:rsidRPr="007D76F8">
        <w:rPr>
          <w:rFonts w:ascii="Times New Roman" w:eastAsia="Times New Roman" w:hAnsi="Times New Roman" w:cs="Times New Roman"/>
          <w:spacing w:val="-2"/>
          <w:w w:val="95"/>
          <w:sz w:val="21"/>
        </w:rPr>
        <w:t>(Ф.И.О. ,адрес заявителя(представитель)заявителя)</w: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20"/>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97152" behindDoc="1" locked="0" layoutInCell="1" allowOverlap="1">
                <wp:simplePos x="0" y="0"/>
                <wp:positionH relativeFrom="page">
                  <wp:posOffset>3827145</wp:posOffset>
                </wp:positionH>
                <wp:positionV relativeFrom="paragraph">
                  <wp:posOffset>161925</wp:posOffset>
                </wp:positionV>
                <wp:extent cx="3181985" cy="1270"/>
                <wp:effectExtent l="7620" t="8890" r="10795" b="889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985" cy="1270"/>
                        </a:xfrm>
                        <a:custGeom>
                          <a:avLst/>
                          <a:gdLst>
                            <a:gd name="T0" fmla="+- 0 6027 6027"/>
                            <a:gd name="T1" fmla="*/ T0 w 5011"/>
                            <a:gd name="T2" fmla="+- 0 11037 6027"/>
                            <a:gd name="T3" fmla="*/ T2 w 5011"/>
                          </a:gdLst>
                          <a:ahLst/>
                          <a:cxnLst>
                            <a:cxn ang="0">
                              <a:pos x="T1" y="0"/>
                            </a:cxn>
                            <a:cxn ang="0">
                              <a:pos x="T3" y="0"/>
                            </a:cxn>
                          </a:cxnLst>
                          <a:rect l="0" t="0" r="r" b="b"/>
                          <a:pathLst>
                            <a:path w="5011">
                              <a:moveTo>
                                <a:pt x="0" y="0"/>
                              </a:moveTo>
                              <a:lnTo>
                                <a:pt x="5010"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E50E4" id="Полилиния 12" o:spid="_x0000_s1026" style="position:absolute;margin-left:301.35pt;margin-top:12.75pt;width:250.5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" path="m,l5010,e" filled="f" strokeweight=".33828mm">
                <v:path arrowok="t" o:connecttype="custom" o:connectlocs="0,0;3181350,0" o:connectangles="0,0"/>
                <w10:wrap type="topAndBottom" anchorx="page"/>
              </v:shape>
            </w:pict>
          </mc:Fallback>
        </mc:AlternateContent>
      </w:r>
    </w:p>
    <w:p w:rsidR="007D76F8" w:rsidRPr="007D76F8" w:rsidRDefault="007D76F8" w:rsidP="007D76F8">
      <w:pPr>
        <w:widowControl w:val="0"/>
        <w:autoSpaceDE w:val="0"/>
        <w:autoSpaceDN w:val="0"/>
        <w:spacing w:before="20" w:after="0" w:line="211" w:lineRule="auto"/>
        <w:ind w:left="4990" w:right="300"/>
        <w:jc w:val="center"/>
        <w:rPr>
          <w:rFonts w:ascii="Times New Roman" w:eastAsia="Times New Roman" w:hAnsi="Times New Roman" w:cs="Times New Roman"/>
        </w:rPr>
      </w:pPr>
      <w:r w:rsidRPr="007D76F8">
        <w:rPr>
          <w:rFonts w:ascii="Times New Roman" w:eastAsia="Times New Roman" w:hAnsi="Times New Roman" w:cs="Times New Roman"/>
          <w:w w:val="85"/>
        </w:rPr>
        <w:t xml:space="preserve">(регистрационный номер заявления о присвоении объекту </w:t>
      </w:r>
      <w:r w:rsidRPr="007D76F8">
        <w:rPr>
          <w:rFonts w:ascii="Times New Roman" w:eastAsia="Times New Roman" w:hAnsi="Times New Roman" w:cs="Times New Roman"/>
          <w:w w:val="90"/>
        </w:rPr>
        <w:t>адресации адреса или аннулировании его адреса)</w: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24"/>
          <w:szCs w:val="27"/>
        </w:rPr>
      </w:pPr>
    </w:p>
    <w:p w:rsidR="007D76F8" w:rsidRPr="007D76F8" w:rsidRDefault="007D76F8" w:rsidP="007D76F8">
      <w:pPr>
        <w:widowControl w:val="0"/>
        <w:autoSpaceDE w:val="0"/>
        <w:autoSpaceDN w:val="0"/>
        <w:spacing w:before="171" w:after="0" w:line="240" w:lineRule="auto"/>
        <w:ind w:left="394" w:right="659"/>
        <w:jc w:val="center"/>
        <w:rPr>
          <w:rFonts w:ascii="Times New Roman" w:eastAsia="Times New Roman" w:hAnsi="Times New Roman" w:cs="Times New Roman"/>
          <w:b/>
          <w:sz w:val="24"/>
        </w:rPr>
      </w:pPr>
      <w:r w:rsidRPr="007D76F8">
        <w:rPr>
          <w:rFonts w:ascii="Times New Roman" w:eastAsia="Times New Roman" w:hAnsi="Times New Roman" w:cs="Times New Roman"/>
          <w:b/>
          <w:w w:val="105"/>
          <w:sz w:val="24"/>
        </w:rPr>
        <w:t xml:space="preserve">Решение об </w:t>
      </w:r>
      <w:r w:rsidRPr="007D76F8">
        <w:rPr>
          <w:rFonts w:ascii="Times New Roman" w:eastAsia="Times New Roman" w:hAnsi="Times New Roman" w:cs="Times New Roman"/>
          <w:b/>
          <w:spacing w:val="-2"/>
          <w:w w:val="105"/>
          <w:sz w:val="24"/>
        </w:rPr>
        <w:t>отказе</w:t>
      </w:r>
    </w:p>
    <w:p w:rsidR="007D76F8" w:rsidRPr="007D76F8" w:rsidRDefault="007D76F8" w:rsidP="007D76F8">
      <w:pPr>
        <w:widowControl w:val="0"/>
        <w:autoSpaceDE w:val="0"/>
        <w:autoSpaceDN w:val="0"/>
        <w:spacing w:before="19" w:after="0" w:line="275" w:lineRule="exact"/>
        <w:ind w:left="386" w:right="659"/>
        <w:jc w:val="center"/>
        <w:rPr>
          <w:rFonts w:ascii="Times New Roman" w:eastAsia="Times New Roman" w:hAnsi="Times New Roman" w:cs="Times New Roman"/>
          <w:b/>
          <w:sz w:val="24"/>
        </w:rPr>
      </w:pPr>
      <w:r w:rsidRPr="007D76F8">
        <w:rPr>
          <w:rFonts w:ascii="Times New Roman" w:eastAsia="Times New Roman" w:hAnsi="Times New Roman" w:cs="Times New Roman"/>
          <w:b/>
          <w:w w:val="105"/>
          <w:sz w:val="24"/>
        </w:rPr>
        <w:t xml:space="preserve">В приеме документов, необходимых для предоставления </w:t>
      </w:r>
      <w:r w:rsidRPr="007D76F8">
        <w:rPr>
          <w:rFonts w:ascii="Times New Roman" w:eastAsia="Times New Roman" w:hAnsi="Times New Roman" w:cs="Times New Roman"/>
          <w:b/>
          <w:spacing w:val="-2"/>
          <w:w w:val="105"/>
          <w:sz w:val="24"/>
        </w:rPr>
        <w:t>услуги</w:t>
      </w:r>
    </w:p>
    <w:p w:rsidR="007D76F8" w:rsidRPr="007D76F8" w:rsidRDefault="007D76F8" w:rsidP="007D76F8">
      <w:pPr>
        <w:widowControl w:val="0"/>
        <w:tabs>
          <w:tab w:val="left" w:pos="1969"/>
          <w:tab w:val="left" w:pos="2717"/>
          <w:tab w:val="left" w:pos="4232"/>
        </w:tabs>
        <w:autoSpaceDE w:val="0"/>
        <w:autoSpaceDN w:val="0"/>
        <w:spacing w:after="0" w:line="275" w:lineRule="exact"/>
        <w:ind w:right="148"/>
        <w:jc w:val="center"/>
        <w:rPr>
          <w:rFonts w:ascii="Times New Roman" w:eastAsia="Times New Roman" w:hAnsi="Times New Roman" w:cs="Times New Roman"/>
          <w:sz w:val="24"/>
        </w:rPr>
      </w:pPr>
      <w:r w:rsidRPr="007D76F8">
        <w:rPr>
          <w:rFonts w:ascii="Times New Roman" w:eastAsia="Times New Roman" w:hAnsi="Times New Roman" w:cs="Times New Roman"/>
          <w:sz w:val="24"/>
        </w:rPr>
        <w:t xml:space="preserve">от </w:t>
      </w:r>
      <w:r w:rsidRPr="007D76F8">
        <w:rPr>
          <w:rFonts w:ascii="Times New Roman" w:eastAsia="Times New Roman" w:hAnsi="Times New Roman" w:cs="Times New Roman"/>
          <w:sz w:val="24"/>
          <w:u w:val="single"/>
        </w:rPr>
        <w:tab/>
      </w:r>
      <w:r w:rsidRPr="007D76F8">
        <w:rPr>
          <w:rFonts w:ascii="Times New Roman" w:eastAsia="Times New Roman" w:hAnsi="Times New Roman" w:cs="Times New Roman"/>
          <w:sz w:val="24"/>
        </w:rPr>
        <w:tab/>
        <w:t>№</w:t>
      </w:r>
      <w:r w:rsidRPr="007D76F8">
        <w:rPr>
          <w:rFonts w:ascii="Times New Roman" w:eastAsia="Times New Roman" w:hAnsi="Times New Roman" w:cs="Times New Roman"/>
          <w:sz w:val="24"/>
          <w:u w:val="single"/>
        </w:rPr>
        <w:tab/>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26"/>
          <w:szCs w:val="27"/>
        </w:rPr>
      </w:pP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21"/>
          <w:szCs w:val="27"/>
        </w:rPr>
      </w:pPr>
    </w:p>
    <w:p w:rsidR="007D76F8" w:rsidRPr="007D76F8" w:rsidRDefault="007D76F8" w:rsidP="007D76F8">
      <w:pPr>
        <w:widowControl w:val="0"/>
        <w:autoSpaceDE w:val="0"/>
        <w:autoSpaceDN w:val="0"/>
        <w:spacing w:after="0" w:line="228" w:lineRule="auto"/>
        <w:ind w:left="173" w:right="447"/>
        <w:jc w:val="both"/>
        <w:rPr>
          <w:rFonts w:ascii="Times New Roman" w:eastAsia="Times New Roman" w:hAnsi="Times New Roman" w:cs="Times New Roman"/>
          <w:sz w:val="24"/>
          <w:szCs w:val="24"/>
        </w:rPr>
      </w:pPr>
      <w:r w:rsidRPr="007D76F8">
        <w:rPr>
          <w:rFonts w:ascii="Times New Roman" w:eastAsia="Times New Roman" w:hAnsi="Times New Roman" w:cs="Times New Roman"/>
          <w:sz w:val="24"/>
          <w:szCs w:val="24"/>
        </w:rPr>
        <w:t>порезультатамрассмотрениязаявленияпоуслуге«присвоениеадресаобъектуадресации илианнулированиитакогоадреса»иприложенныхкнемудокументовприняторешение оботказевприемедокументов,необходимыхдляпредоставленияуслуги,последующим</w:t>
      </w:r>
    </w:p>
    <w:p w:rsidR="007D76F8" w:rsidRPr="007D76F8" w:rsidRDefault="007D76F8" w:rsidP="007D76F8">
      <w:pPr>
        <w:widowControl w:val="0"/>
        <w:autoSpaceDE w:val="0"/>
        <w:autoSpaceDN w:val="0"/>
        <w:spacing w:before="68" w:after="0" w:line="240" w:lineRule="auto"/>
        <w:ind w:left="180"/>
        <w:rPr>
          <w:rFonts w:ascii="Times New Roman" w:eastAsia="Times New Roman" w:hAnsi="Times New Roman" w:cs="Times New Roman"/>
          <w:sz w:val="24"/>
          <w:szCs w:val="24"/>
        </w:rPr>
      </w:pPr>
      <w:r w:rsidRPr="007D76F8">
        <w:rPr>
          <w:rFonts w:ascii="Times New Roman" w:eastAsia="Times New Roman" w:hAnsi="Times New Roman" w:cs="Times New Roman"/>
          <w:spacing w:val="1"/>
          <w:w w:val="105"/>
          <w:sz w:val="24"/>
          <w:szCs w:val="24"/>
        </w:rPr>
        <w:t>основаниям</w:t>
      </w:r>
    </w:p>
    <w:p w:rsidR="007D76F8" w:rsidRPr="007D76F8" w:rsidRDefault="007D76F8" w:rsidP="007D76F8">
      <w:pPr>
        <w:widowControl w:val="0"/>
        <w:autoSpaceDE w:val="0"/>
        <w:autoSpaceDN w:val="0"/>
        <w:spacing w:before="10" w:after="0" w:line="240" w:lineRule="auto"/>
        <w:rPr>
          <w:rFonts w:ascii="Times New Roman" w:eastAsia="Times New Roman" w:hAnsi="Times New Roman" w:cs="Times New Roman"/>
          <w:sz w:val="23"/>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98176" behindDoc="1" locked="0" layoutInCell="1" allowOverlap="1">
                <wp:simplePos x="0" y="0"/>
                <wp:positionH relativeFrom="page">
                  <wp:posOffset>660400</wp:posOffset>
                </wp:positionH>
                <wp:positionV relativeFrom="paragraph">
                  <wp:posOffset>189865</wp:posOffset>
                </wp:positionV>
                <wp:extent cx="6332855" cy="1270"/>
                <wp:effectExtent l="12700" t="14605" r="17145"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2855" cy="1270"/>
                        </a:xfrm>
                        <a:custGeom>
                          <a:avLst/>
                          <a:gdLst>
                            <a:gd name="T0" fmla="+- 0 1040 1040"/>
                            <a:gd name="T1" fmla="*/ T0 w 9973"/>
                            <a:gd name="T2" fmla="+- 0 11013 1040"/>
                            <a:gd name="T3" fmla="*/ T2 w 9973"/>
                          </a:gdLst>
                          <a:ahLst/>
                          <a:cxnLst>
                            <a:cxn ang="0">
                              <a:pos x="T1" y="0"/>
                            </a:cxn>
                            <a:cxn ang="0">
                              <a:pos x="T3" y="0"/>
                            </a:cxn>
                          </a:cxnLst>
                          <a:rect l="0" t="0" r="r" b="b"/>
                          <a:pathLst>
                            <a:path w="9973">
                              <a:moveTo>
                                <a:pt x="0" y="0"/>
                              </a:moveTo>
                              <a:lnTo>
                                <a:pt x="9973" y="0"/>
                              </a:lnTo>
                            </a:path>
                          </a:pathLst>
                        </a:custGeom>
                        <a:noFill/>
                        <a:ln w="182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53B3F" id="Полилиния 11" o:spid="_x0000_s1026" style="position:absolute;margin-left:52pt;margin-top:14.95pt;width:498.6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" path="m,l9973,e" filled="f" strokeweight=".50742mm">
                <v:path arrowok="t" o:connecttype="custom" o:connectlocs="0,0;6332855,0" o:connectangles="0,0"/>
                <w10:wrap type="topAndBottom" anchorx="page"/>
              </v:shape>
            </w:pict>
          </mc:Fallback>
        </mc:AlternateConten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20"/>
          <w:szCs w:val="27"/>
        </w:rPr>
      </w:pPr>
    </w:p>
    <w:p w:rsidR="007D76F8" w:rsidRPr="007D76F8" w:rsidRDefault="007D76F8" w:rsidP="007D76F8">
      <w:pPr>
        <w:widowControl w:val="0"/>
        <w:autoSpaceDE w:val="0"/>
        <w:autoSpaceDN w:val="0"/>
        <w:spacing w:before="9" w:after="0" w:line="240" w:lineRule="auto"/>
        <w:rPr>
          <w:rFonts w:ascii="Times New Roman" w:eastAsia="Times New Roman" w:hAnsi="Times New Roman" w:cs="Times New Roman"/>
          <w:sz w:val="20"/>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699200" behindDoc="1" locked="0" layoutInCell="1" allowOverlap="1">
                <wp:simplePos x="0" y="0"/>
                <wp:positionH relativeFrom="page">
                  <wp:posOffset>660400</wp:posOffset>
                </wp:positionH>
                <wp:positionV relativeFrom="paragraph">
                  <wp:posOffset>167640</wp:posOffset>
                </wp:positionV>
                <wp:extent cx="6329680" cy="1270"/>
                <wp:effectExtent l="12700" t="15240" r="10795" b="12065"/>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9680" cy="1270"/>
                        </a:xfrm>
                        <a:custGeom>
                          <a:avLst/>
                          <a:gdLst>
                            <a:gd name="T0" fmla="+- 0 1040 1040"/>
                            <a:gd name="T1" fmla="*/ T0 w 9968"/>
                            <a:gd name="T2" fmla="+- 0 11008 1040"/>
                            <a:gd name="T3" fmla="*/ T2 w 9968"/>
                          </a:gdLst>
                          <a:ahLst/>
                          <a:cxnLst>
                            <a:cxn ang="0">
                              <a:pos x="T1" y="0"/>
                            </a:cxn>
                            <a:cxn ang="0">
                              <a:pos x="T3" y="0"/>
                            </a:cxn>
                          </a:cxnLst>
                          <a:rect l="0" t="0" r="r" b="b"/>
                          <a:pathLst>
                            <a:path w="9968">
                              <a:moveTo>
                                <a:pt x="0" y="0"/>
                              </a:moveTo>
                              <a:lnTo>
                                <a:pt x="9968" y="0"/>
                              </a:lnTo>
                            </a:path>
                          </a:pathLst>
                        </a:custGeom>
                        <a:noFill/>
                        <a:ln w="182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83DE6" id="Полилиния 10" o:spid="_x0000_s1026" style="position:absolute;margin-left:52pt;margin-top:13.2pt;width:498.4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" path="m,l9968,e" filled="f" strokeweight=".50742mm">
                <v:path arrowok="t" o:connecttype="custom" o:connectlocs="0,0;6329680,0" o:connectangles="0,0"/>
                <w10:wrap type="topAndBottom" anchorx="page"/>
              </v:shape>
            </w:pict>
          </mc:Fallback>
        </mc:AlternateConten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20"/>
          <w:szCs w:val="27"/>
        </w:rPr>
      </w:pPr>
    </w:p>
    <w:p w:rsidR="007D76F8" w:rsidRPr="007D76F8" w:rsidRDefault="007D76F8" w:rsidP="007D76F8">
      <w:pPr>
        <w:widowControl w:val="0"/>
        <w:autoSpaceDE w:val="0"/>
        <w:autoSpaceDN w:val="0"/>
        <w:spacing w:before="7" w:after="0" w:line="240" w:lineRule="auto"/>
        <w:rPr>
          <w:rFonts w:ascii="Times New Roman" w:eastAsia="Times New Roman" w:hAnsi="Times New Roman" w:cs="Times New Roman"/>
          <w:sz w:val="21"/>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700224" behindDoc="1" locked="0" layoutInCell="1" allowOverlap="1">
                <wp:simplePos x="0" y="0"/>
                <wp:positionH relativeFrom="page">
                  <wp:posOffset>660400</wp:posOffset>
                </wp:positionH>
                <wp:positionV relativeFrom="paragraph">
                  <wp:posOffset>173355</wp:posOffset>
                </wp:positionV>
                <wp:extent cx="6329680" cy="1270"/>
                <wp:effectExtent l="12700" t="12065" r="10795" b="1524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9680" cy="1270"/>
                        </a:xfrm>
                        <a:custGeom>
                          <a:avLst/>
                          <a:gdLst>
                            <a:gd name="T0" fmla="+- 0 1040 1040"/>
                            <a:gd name="T1" fmla="*/ T0 w 9968"/>
                            <a:gd name="T2" fmla="+- 0 11008 1040"/>
                            <a:gd name="T3" fmla="*/ T2 w 9968"/>
                          </a:gdLst>
                          <a:ahLst/>
                          <a:cxnLst>
                            <a:cxn ang="0">
                              <a:pos x="T1" y="0"/>
                            </a:cxn>
                            <a:cxn ang="0">
                              <a:pos x="T3" y="0"/>
                            </a:cxn>
                          </a:cxnLst>
                          <a:rect l="0" t="0" r="r" b="b"/>
                          <a:pathLst>
                            <a:path w="9968">
                              <a:moveTo>
                                <a:pt x="0" y="0"/>
                              </a:moveTo>
                              <a:lnTo>
                                <a:pt x="9968" y="0"/>
                              </a:lnTo>
                            </a:path>
                          </a:pathLst>
                        </a:custGeom>
                        <a:noFill/>
                        <a:ln w="182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1729D" id="Полилиния 9" o:spid="_x0000_s1026" style="position:absolute;margin-left:52pt;margin-top:13.65pt;width:498.4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" path="m,l9968,e" filled="f" strokeweight=".50742mm">
                <v:path arrowok="t" o:connecttype="custom" o:connectlocs="0,0;6329680,0" o:connectangles="0,0"/>
                <w10:wrap type="topAndBottom" anchorx="page"/>
              </v:shape>
            </w:pict>
          </mc:Fallback>
        </mc:AlternateContent>
      </w:r>
    </w:p>
    <w:p w:rsidR="007D76F8" w:rsidRPr="007D76F8" w:rsidRDefault="007D76F8" w:rsidP="007D76F8">
      <w:pPr>
        <w:widowControl w:val="0"/>
        <w:autoSpaceDE w:val="0"/>
        <w:autoSpaceDN w:val="0"/>
        <w:spacing w:before="3" w:after="0" w:line="240" w:lineRule="auto"/>
        <w:rPr>
          <w:rFonts w:ascii="Times New Roman" w:eastAsia="Times New Roman" w:hAnsi="Times New Roman" w:cs="Times New Roman"/>
          <w:sz w:val="24"/>
          <w:szCs w:val="27"/>
        </w:rPr>
      </w:pPr>
    </w:p>
    <w:p w:rsidR="007D76F8" w:rsidRPr="007D76F8" w:rsidRDefault="007D76F8" w:rsidP="007D76F8">
      <w:pPr>
        <w:widowControl w:val="0"/>
        <w:autoSpaceDE w:val="0"/>
        <w:autoSpaceDN w:val="0"/>
        <w:spacing w:after="0" w:line="240" w:lineRule="auto"/>
        <w:ind w:left="168"/>
        <w:jc w:val="both"/>
        <w:rPr>
          <w:rFonts w:ascii="Times New Roman" w:eastAsia="Times New Roman" w:hAnsi="Times New Roman" w:cs="Times New Roman"/>
          <w:sz w:val="24"/>
        </w:rPr>
      </w:pPr>
      <w:r w:rsidRPr="007D76F8">
        <w:rPr>
          <w:rFonts w:ascii="Times New Roman" w:eastAsia="Times New Roman" w:hAnsi="Times New Roman" w:cs="Times New Roman"/>
          <w:w w:val="95"/>
          <w:sz w:val="24"/>
        </w:rPr>
        <w:t xml:space="preserve">Дополнительно </w:t>
      </w:r>
      <w:r w:rsidRPr="007D76F8">
        <w:rPr>
          <w:rFonts w:ascii="Times New Roman" w:eastAsia="Times New Roman" w:hAnsi="Times New Roman" w:cs="Times New Roman"/>
          <w:spacing w:val="-2"/>
          <w:sz w:val="24"/>
        </w:rPr>
        <w:t>информируем:</w:t>
      </w:r>
    </w:p>
    <w:p w:rsidR="007D76F8" w:rsidRPr="007D76F8" w:rsidRDefault="007D76F8" w:rsidP="007D76F8">
      <w:pPr>
        <w:widowControl w:val="0"/>
        <w:autoSpaceDE w:val="0"/>
        <w:autoSpaceDN w:val="0"/>
        <w:spacing w:before="1" w:after="0" w:line="240" w:lineRule="auto"/>
        <w:rPr>
          <w:rFonts w:ascii="Times New Roman" w:eastAsia="Times New Roman" w:hAnsi="Times New Roman" w:cs="Times New Roman"/>
          <w:sz w:val="20"/>
          <w:szCs w:val="27"/>
        </w:rPr>
      </w:pPr>
      <w:r w:rsidRPr="007D76F8">
        <w:rPr>
          <w:rFonts w:ascii="Times New Roman" w:eastAsia="Times New Roman" w:hAnsi="Times New Roman" w:cs="Times New Roman"/>
          <w:noProof/>
          <w:sz w:val="27"/>
          <w:szCs w:val="27"/>
          <w:lang w:eastAsia="ru-RU"/>
        </w:rPr>
        <mc:AlternateContent>
          <mc:Choice Requires="wps">
            <w:drawing>
              <wp:anchor distT="0" distB="0" distL="0" distR="0" simplePos="0" relativeHeight="251701248" behindDoc="1" locked="0" layoutInCell="1" allowOverlap="1">
                <wp:simplePos x="0" y="0"/>
                <wp:positionH relativeFrom="page">
                  <wp:posOffset>675640</wp:posOffset>
                </wp:positionH>
                <wp:positionV relativeFrom="paragraph">
                  <wp:posOffset>161925</wp:posOffset>
                </wp:positionV>
                <wp:extent cx="6256655" cy="1270"/>
                <wp:effectExtent l="8890" t="13335" r="11430" b="1397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6655" cy="1270"/>
                        </a:xfrm>
                        <a:custGeom>
                          <a:avLst/>
                          <a:gdLst>
                            <a:gd name="T0" fmla="+- 0 1064 1064"/>
                            <a:gd name="T1" fmla="*/ T0 w 9853"/>
                            <a:gd name="T2" fmla="+- 0 10917 1064"/>
                            <a:gd name="T3" fmla="*/ T2 w 9853"/>
                          </a:gdLst>
                          <a:ahLst/>
                          <a:cxnLst>
                            <a:cxn ang="0">
                              <a:pos x="T1" y="0"/>
                            </a:cxn>
                            <a:cxn ang="0">
                              <a:pos x="T3" y="0"/>
                            </a:cxn>
                          </a:cxnLst>
                          <a:rect l="0" t="0" r="r" b="b"/>
                          <a:pathLst>
                            <a:path w="9853">
                              <a:moveTo>
                                <a:pt x="0" y="0"/>
                              </a:moveTo>
                              <a:lnTo>
                                <a:pt x="9853" y="0"/>
                              </a:lnTo>
                            </a:path>
                          </a:pathLst>
                        </a:custGeom>
                        <a:noFill/>
                        <a:ln w="12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B0100" id="Полилиния 8" o:spid="_x0000_s1026" style="position:absolute;margin-left:53.2pt;margin-top:12.75pt;width:492.6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z86DwMAAJc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" path="m,l9853,e" filled="f" strokeweight=".33828mm">
                <v:path arrowok="t" o:connecttype="custom" o:connectlocs="0,0;6256655,0" o:connectangles="0,0"/>
                <w10:wrap type="topAndBottom" anchorx="page"/>
              </v:shape>
            </w:pict>
          </mc:Fallback>
        </mc:AlternateContent>
      </w:r>
    </w:p>
    <w:p w:rsidR="007D76F8" w:rsidRPr="007D76F8" w:rsidRDefault="007D76F8" w:rsidP="007D76F8">
      <w:pPr>
        <w:widowControl w:val="0"/>
        <w:autoSpaceDE w:val="0"/>
        <w:autoSpaceDN w:val="0"/>
        <w:spacing w:before="5" w:after="0" w:line="240" w:lineRule="auto"/>
        <w:ind w:left="284" w:right="659"/>
        <w:jc w:val="center"/>
        <w:rPr>
          <w:rFonts w:ascii="Times New Roman" w:eastAsia="Times New Roman" w:hAnsi="Times New Roman" w:cs="Times New Roman"/>
          <w:i/>
          <w:sz w:val="21"/>
        </w:rPr>
      </w:pPr>
      <w:r w:rsidRPr="007D76F8">
        <w:rPr>
          <w:rFonts w:ascii="Times New Roman" w:eastAsia="Times New Roman" w:hAnsi="Times New Roman" w:cs="Times New Roman"/>
          <w:w w:val="90"/>
          <w:sz w:val="21"/>
        </w:rPr>
        <w:t>Указывается дополнительная информация(при</w:t>
      </w:r>
      <w:r w:rsidRPr="007D76F8">
        <w:rPr>
          <w:rFonts w:ascii="Times New Roman" w:eastAsia="Times New Roman" w:hAnsi="Times New Roman" w:cs="Times New Roman"/>
          <w:i/>
          <w:spacing w:val="-2"/>
          <w:w w:val="90"/>
          <w:sz w:val="21"/>
        </w:rPr>
        <w:t>нeo6xoиныocти)</w: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i/>
          <w:szCs w:val="27"/>
        </w:rPr>
      </w:pPr>
    </w:p>
    <w:p w:rsidR="007D76F8" w:rsidRPr="007D76F8" w:rsidRDefault="007D76F8" w:rsidP="007D76F8">
      <w:pPr>
        <w:widowControl w:val="0"/>
        <w:autoSpaceDE w:val="0"/>
        <w:autoSpaceDN w:val="0"/>
        <w:spacing w:before="7" w:after="0" w:line="240" w:lineRule="auto"/>
        <w:rPr>
          <w:rFonts w:ascii="Times New Roman" w:eastAsia="Times New Roman" w:hAnsi="Times New Roman" w:cs="Times New Roman"/>
          <w:i/>
          <w:sz w:val="21"/>
          <w:szCs w:val="27"/>
        </w:rPr>
      </w:pPr>
    </w:p>
    <w:p w:rsidR="007D76F8" w:rsidRPr="007D76F8" w:rsidRDefault="007D76F8" w:rsidP="007D76F8">
      <w:pPr>
        <w:widowControl w:val="0"/>
        <w:autoSpaceDE w:val="0"/>
        <w:autoSpaceDN w:val="0"/>
        <w:spacing w:after="0" w:line="230" w:lineRule="auto"/>
        <w:ind w:left="163" w:firstLine="565"/>
        <w:rPr>
          <w:rFonts w:ascii="Times New Roman" w:eastAsia="Times New Roman" w:hAnsi="Times New Roman" w:cs="Times New Roman"/>
          <w:sz w:val="24"/>
        </w:rPr>
      </w:pPr>
      <w:r w:rsidRPr="007D76F8">
        <w:rPr>
          <w:rFonts w:ascii="Times New Roman" w:eastAsia="Times New Roman" w:hAnsi="Times New Roman" w:cs="Times New Roman"/>
          <w:sz w:val="24"/>
        </w:rPr>
        <w:t>Вывправеповторнообратитьсявуполномоченныйоргансзаявлениемопредоставлении услуги после устранения указанных нарушений.</w:t>
      </w:r>
    </w:p>
    <w:p w:rsidR="007D76F8" w:rsidRPr="007D76F8" w:rsidRDefault="007D76F8" w:rsidP="007D76F8">
      <w:pPr>
        <w:widowControl w:val="0"/>
        <w:autoSpaceDE w:val="0"/>
        <w:autoSpaceDN w:val="0"/>
        <w:spacing w:before="129" w:after="0" w:line="225" w:lineRule="auto"/>
        <w:ind w:left="165" w:right="405" w:firstLine="563"/>
        <w:rPr>
          <w:rFonts w:ascii="Times New Roman" w:eastAsia="Times New Roman" w:hAnsi="Times New Roman" w:cs="Times New Roman"/>
          <w:sz w:val="24"/>
        </w:rPr>
      </w:pPr>
      <w:r w:rsidRPr="007D76F8">
        <w:rPr>
          <w:rFonts w:ascii="Times New Roman" w:eastAsia="Times New Roman" w:hAnsi="Times New Roman" w:cs="Times New Roman"/>
          <w:sz w:val="24"/>
        </w:rPr>
        <w:t>Данныйотказможетбытьобжалованвдосудебномпорядкепутемнаправленияжалобы в уполномоченный орган, а также в судебном порядке.</w:t>
      </w: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20"/>
          <w:szCs w:val="27"/>
        </w:rPr>
      </w:pP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20"/>
          <w:szCs w:val="27"/>
        </w:rPr>
      </w:pPr>
    </w:p>
    <w:p w:rsidR="007D76F8" w:rsidRPr="007D76F8" w:rsidRDefault="007D76F8" w:rsidP="007D76F8">
      <w:pPr>
        <w:widowControl w:val="0"/>
        <w:autoSpaceDE w:val="0"/>
        <w:autoSpaceDN w:val="0"/>
        <w:spacing w:after="0" w:line="240" w:lineRule="auto"/>
        <w:rPr>
          <w:rFonts w:ascii="Times New Roman" w:eastAsia="Times New Roman" w:hAnsi="Times New Roman" w:cs="Times New Roman"/>
          <w:sz w:val="20"/>
          <w:szCs w:val="27"/>
        </w:rPr>
      </w:pPr>
    </w:p>
    <w:p w:rsidR="007D76F8" w:rsidRPr="007D76F8" w:rsidRDefault="007D76F8" w:rsidP="007D76F8">
      <w:pPr>
        <w:widowControl w:val="0"/>
        <w:autoSpaceDE w:val="0"/>
        <w:autoSpaceDN w:val="0"/>
        <w:spacing w:before="7" w:after="0" w:line="240" w:lineRule="auto"/>
        <w:rPr>
          <w:rFonts w:ascii="Times New Roman" w:eastAsia="Times New Roman" w:hAnsi="Times New Roman" w:cs="Times New Roman"/>
          <w:sz w:val="27"/>
          <w:szCs w:val="27"/>
        </w:rPr>
      </w:pPr>
      <w:r w:rsidRPr="007D76F8">
        <w:rPr>
          <w:rFonts w:ascii="Times New Roman" w:eastAsia="Times New Roman" w:hAnsi="Times New Roman" w:cs="Times New Roman"/>
          <w:noProof/>
          <w:sz w:val="27"/>
          <w:szCs w:val="27"/>
          <w:lang w:eastAsia="ru-RU"/>
        </w:rPr>
        <mc:AlternateContent>
          <mc:Choice Requires="wpg">
            <w:drawing>
              <wp:anchor distT="0" distB="0" distL="0" distR="0" simplePos="0" relativeHeight="251702272" behindDoc="1" locked="0" layoutInCell="1" allowOverlap="1">
                <wp:simplePos x="0" y="0"/>
                <wp:positionH relativeFrom="page">
                  <wp:posOffset>666750</wp:posOffset>
                </wp:positionH>
                <wp:positionV relativeFrom="paragraph">
                  <wp:posOffset>217805</wp:posOffset>
                </wp:positionV>
                <wp:extent cx="3784600" cy="167640"/>
                <wp:effectExtent l="9525" t="5715" r="6350" b="0"/>
                <wp:wrapTopAndBottom/>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600" cy="167640"/>
                          <a:chOff x="1050" y="343"/>
                          <a:chExt cx="5960" cy="264"/>
                        </a:xfrm>
                      </wpg:grpSpPr>
                      <wps:wsp>
                        <wps:cNvPr id="81" name="Line 58"/>
                        <wps:cNvCnPr>
                          <a:cxnSpLocks noChangeShapeType="1"/>
                        </wps:cNvCnPr>
                        <wps:spPr bwMode="auto">
                          <a:xfrm>
                            <a:off x="1050" y="352"/>
                            <a:ext cx="5960" cy="0"/>
                          </a:xfrm>
                          <a:prstGeom prst="line">
                            <a:avLst/>
                          </a:prstGeom>
                          <a:noFill/>
                          <a:ln w="12178">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2" name="docshape8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150" y="419"/>
                            <a:ext cx="1719"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DD1F828" id="Группа 5" o:spid="_x0000_s1026" style="position:absolute;margin-left:52.5pt;margin-top:17.15pt;width:298pt;height:13.2pt;z-index:-251614208;mso-wrap-distance-left:0;mso-wrap-distance-right:0;mso-position-horizontal-relative:page" coordorigin="1050,343" coordsize="5960,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">
                <v:line id="Line 58" o:spid="_x0000_s1027" style="position:absolute;visibility:visible;mso-wrap-style:square" from="1050,352" to="7010,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Vs58MAAADaAAAADwAAAGRycy9kb3ducmV2LnhtbESP0WqDQBRE3wP9h+UW+hLq2gasGNcQ&#10;SgK+BBrbD7i4Nyp174q7VZuv7wYKeRxm5gyT7xbTi4lG11lW8BLFIIhrqztuFHx9Hp9TEM4ja+wt&#10;k4JfcrArHlY5ZtrOfKap8o0IEHYZKmi9HzIpXd2SQRfZgTh4Fzsa9EGOjdQjzgFuevkax4k02HFY&#10;aHGg95bq7+rHKNgcsFvPp30Zn3BJruk1feMPp9TT47LfgvC0+Hv4v11qBQncroQb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lbOfDAAAA2gAAAA8AAAAAAAAAAAAA&#10;AAAAoQIAAGRycy9kb3ducmV2LnhtbFBLBQYAAAAABAAEAPkAAACRAwAAAAA=&#10;" strokeweight=".33828mm"/>
                <v:shape id="docshape86" o:spid="_x0000_s1028" type="#_x0000_t75" style="position:absolute;left:3150;top:419;width:1719;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sXoHFAAAA2gAAAA8AAABkcnMvZG93bnJldi54bWxEj0FrAjEUhO8F/0N4BS9Ss3rQdmuUUhSr&#10;F9GK2ttj87pZ3Lwsm3Rd/70RhB6HmfmGmcxaW4qGal84VjDoJyCIM6cLzhXsvxcvryB8QNZYOiYF&#10;V/Iwm3aeJphqd+EtNbuQiwhhn6ICE0KVSukzQxZ931XE0ft1tcUQZZ1LXeMlwm0ph0kykhYLjgsG&#10;K/o0lJ13f1aBa3r2Z746nE6bfT7frJdH81Ysleo+tx/vIAK14T/8aH9pBWO4X4k3QE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bF6BxQAAANoAAAAPAAAAAAAAAAAAAAAA&#10;AJ8CAABkcnMvZG93bnJldi54bWxQSwUGAAAAAAQABAD3AAAAkQMAAAAA&#10;">
                  <v:imagedata r:id="rId43" o:title=""/>
                </v:shape>
                <w10:wrap type="topAndBottom" anchorx="page"/>
              </v:group>
            </w:pict>
          </mc:Fallback>
        </mc:AlternateContent>
      </w:r>
      <w:r w:rsidRPr="007D76F8">
        <w:rPr>
          <w:rFonts w:ascii="Times New Roman" w:eastAsia="Times New Roman" w:hAnsi="Times New Roman" w:cs="Times New Roman"/>
          <w:noProof/>
          <w:sz w:val="27"/>
          <w:szCs w:val="27"/>
          <w:lang w:eastAsia="ru-RU"/>
        </w:rPr>
        <mc:AlternateContent>
          <mc:Choice Requires="wpg">
            <w:drawing>
              <wp:anchor distT="0" distB="0" distL="0" distR="0" simplePos="0" relativeHeight="251703296" behindDoc="1" locked="0" layoutInCell="1" allowOverlap="1">
                <wp:simplePos x="0" y="0"/>
                <wp:positionH relativeFrom="page">
                  <wp:posOffset>5562600</wp:posOffset>
                </wp:positionH>
                <wp:positionV relativeFrom="paragraph">
                  <wp:posOffset>220345</wp:posOffset>
                </wp:positionV>
                <wp:extent cx="1437640" cy="164465"/>
                <wp:effectExtent l="9525" t="8255" r="10160" b="0"/>
                <wp:wrapTopAndBottom/>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164465"/>
                          <a:chOff x="8760" y="347"/>
                          <a:chExt cx="2264" cy="259"/>
                        </a:xfrm>
                      </wpg:grpSpPr>
                      <wps:wsp>
                        <wps:cNvPr id="84" name="Line 61"/>
                        <wps:cNvCnPr>
                          <a:cxnSpLocks noChangeShapeType="1"/>
                        </wps:cNvCnPr>
                        <wps:spPr bwMode="auto">
                          <a:xfrm>
                            <a:off x="8760" y="357"/>
                            <a:ext cx="2263" cy="0"/>
                          </a:xfrm>
                          <a:prstGeom prst="line">
                            <a:avLst/>
                          </a:prstGeom>
                          <a:noFill/>
                          <a:ln w="12178">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5" name="docshape8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9464" y="419"/>
                            <a:ext cx="813"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C391037" id="Группа 2" o:spid="_x0000_s1026" style="position:absolute;margin-left:438pt;margin-top:17.35pt;width:113.2pt;height:12.95pt;z-index:-251613184;mso-wrap-distance-left:0;mso-wrap-distance-right:0;mso-position-horizontal-relative:page" coordorigin="8760,347" coordsize="2264,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">
                <v:line id="Line 61" o:spid="_x0000_s1027" style="position:absolute;visibility:visible;mso-wrap-style:square" from="8760,357" to="1102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LPf8EAAADaAAAADwAAAGRycy9kb3ducmV2LnhtbESP0YrCMBRE34X9h3AXfJE1VUFLNS2y&#10;7IIvgtb9gEtzbcs2N6WJtvr1RhB8HGbODLPJBtOIK3WutqxgNo1AEBdW11wq+Dv9fsUgnEfW2Fgm&#10;BTdykKUfow0m2vZ8pGvuSxFK2CWooPK+TaR0RUUG3dS2xME7286gD7Irpe6wD+WmkfMoWkqDNYeF&#10;Clv6rqj4zy9GweIH60m/3+6iPQ7Le3yPV3xwSo0/h+0ahKfBv8MveqcDB88r4QbI9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ks9/wQAAANoAAAAPAAAAAAAAAAAAAAAA&#10;AKECAABkcnMvZG93bnJldi54bWxQSwUGAAAAAAQABAD5AAAAjwMAAAAA&#10;" strokeweight=".33828mm"/>
                <v:shape id="docshape88" o:spid="_x0000_s1028" type="#_x0000_t75" style="position:absolute;left:9464;top:419;width:813;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8bE3DAAAA2gAAAA8AAABkcnMvZG93bnJldi54bWxEj0FrwkAUhO9C/8PyCt50UxEtqau0guhJ&#10;MBZ6fc0+k9Ds2212TaK/3hUEj8PMfMMsVr2pRUuNrywreBsnIIhzqysuFHwfN6N3ED4ga6wtk4IL&#10;eVgtXwYLTLXt+EBtFgoRIexTVFCG4FIpfV6SQT+2jjh6J9sYDFE2hdQNdhFuajlJkpk0WHFcKNHR&#10;uqT8LzsbBQdX/Jymk73ruzy08+318vv/lSk1fO0/P0AE6sMz/GjvtIIp3K/EGyC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TxsTcMAAADaAAAADwAAAAAAAAAAAAAAAACf&#10;AgAAZHJzL2Rvd25yZXYueG1sUEsFBgAAAAAEAAQA9wAAAI8DAAAAAA==&#10;">
                  <v:imagedata r:id="rId45" o:title=""/>
                </v:shape>
                <w10:wrap type="topAndBottom" anchorx="page"/>
              </v:group>
            </w:pict>
          </mc:Fallback>
        </mc:AlternateContent>
      </w:r>
    </w:p>
    <w:p w:rsidR="007D76F8" w:rsidRPr="007D76F8" w:rsidRDefault="007D76F8" w:rsidP="007D76F8">
      <w:pPr>
        <w:widowControl w:val="0"/>
        <w:autoSpaceDE w:val="0"/>
        <w:autoSpaceDN w:val="0"/>
        <w:spacing w:before="106" w:after="0" w:line="240" w:lineRule="auto"/>
        <w:ind w:right="459"/>
        <w:jc w:val="right"/>
        <w:rPr>
          <w:rFonts w:ascii="Times New Roman" w:eastAsia="Times New Roman" w:hAnsi="Times New Roman" w:cs="Times New Roman"/>
          <w:spacing w:val="-4"/>
          <w:sz w:val="24"/>
        </w:rPr>
      </w:pPr>
      <w:r w:rsidRPr="007D76F8">
        <w:rPr>
          <w:rFonts w:ascii="Times New Roman" w:eastAsia="Times New Roman" w:hAnsi="Times New Roman" w:cs="Times New Roman"/>
          <w:spacing w:val="-4"/>
          <w:sz w:val="24"/>
        </w:rPr>
        <w:t>М.П.</w:t>
      </w:r>
    </w:p>
    <w:p w:rsidR="007D76F8" w:rsidRPr="007D76F8" w:rsidRDefault="007D76F8" w:rsidP="007D76F8">
      <w:pPr>
        <w:widowControl w:val="0"/>
        <w:autoSpaceDE w:val="0"/>
        <w:autoSpaceDN w:val="0"/>
        <w:spacing w:before="106" w:after="0" w:line="240" w:lineRule="auto"/>
        <w:ind w:right="459"/>
        <w:jc w:val="right"/>
        <w:rPr>
          <w:rFonts w:ascii="Times New Roman" w:eastAsia="Times New Roman" w:hAnsi="Times New Roman" w:cs="Times New Roman"/>
          <w:spacing w:val="-4"/>
          <w:sz w:val="24"/>
        </w:rPr>
      </w:pPr>
    </w:p>
    <w:p w:rsidR="007D76F8" w:rsidRPr="007D76F8" w:rsidRDefault="007D76F8" w:rsidP="007D76F8">
      <w:pPr>
        <w:widowControl w:val="0"/>
        <w:autoSpaceDE w:val="0"/>
        <w:autoSpaceDN w:val="0"/>
        <w:spacing w:before="106" w:after="0" w:line="240" w:lineRule="auto"/>
        <w:ind w:right="459"/>
        <w:jc w:val="right"/>
        <w:rPr>
          <w:rFonts w:ascii="Times New Roman" w:eastAsia="Times New Roman" w:hAnsi="Times New Roman" w:cs="Times New Roman"/>
          <w:spacing w:val="-4"/>
          <w:sz w:val="24"/>
        </w:rPr>
      </w:pPr>
    </w:p>
    <w:p w:rsidR="00113413" w:rsidRDefault="00113413"/>
    <w:sectPr w:rsidR="001134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230" w:rsidRDefault="00B15230">
      <w:pPr>
        <w:spacing w:after="0" w:line="240" w:lineRule="auto"/>
      </w:pPr>
      <w:r>
        <w:separator/>
      </w:r>
    </w:p>
  </w:endnote>
  <w:endnote w:type="continuationSeparator" w:id="0">
    <w:p w:rsidR="00B15230" w:rsidRDefault="00B1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230" w:rsidRDefault="00B15230">
      <w:pPr>
        <w:spacing w:after="0" w:line="240" w:lineRule="auto"/>
      </w:pPr>
      <w:r>
        <w:separator/>
      </w:r>
    </w:p>
  </w:footnote>
  <w:footnote w:type="continuationSeparator" w:id="0">
    <w:p w:rsidR="00B15230" w:rsidRDefault="00B15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3BA" w:rsidRDefault="007D76F8">
    <w:pPr>
      <w:pStyle w:val="a3"/>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3836035</wp:posOffset>
              </wp:positionH>
              <wp:positionV relativeFrom="page">
                <wp:posOffset>226060</wp:posOffset>
              </wp:positionV>
              <wp:extent cx="232410" cy="187325"/>
              <wp:effectExtent l="0" t="0" r="15240" b="3175"/>
              <wp:wrapNone/>
              <wp:docPr id="64"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3BA" w:rsidRDefault="00B15230" w:rsidP="00266CE7">
                          <w:pPr>
                            <w:spacing w:before="10"/>
                            <w:rPr>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4" o:spid="_x0000_s1026" type="#_x0000_t202" style="position:absolute;margin-left:302.05pt;margin-top:17.8pt;width:18.3pt;height:1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T0xgIAALA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" filled="f" stroked="f">
              <v:textbox inset="0,0,0,0">
                <w:txbxContent>
                  <w:p w:rsidR="007D13BA" w:rsidRDefault="00AA32F1" w:rsidP="00266CE7">
                    <w:pPr>
                      <w:spacing w:before="10"/>
                      <w:rPr>
                        <w:sz w:val="23"/>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3BA" w:rsidRDefault="007D76F8">
    <w:pPr>
      <w:pStyle w:val="a3"/>
      <w:spacing w:line="14" w:lineRule="auto"/>
      <w:rPr>
        <w:sz w:val="20"/>
      </w:rPr>
    </w:pPr>
    <w:r>
      <w:rPr>
        <w:noProof/>
        <w:lang w:eastAsia="ru-RU"/>
      </w:rPr>
      <mc:AlternateContent>
        <mc:Choice Requires="wps">
          <w:drawing>
            <wp:anchor distT="0" distB="0" distL="114300" distR="114300" simplePos="0" relativeHeight="251660288" behindDoc="1" locked="0" layoutInCell="1" allowOverlap="1">
              <wp:simplePos x="0" y="0"/>
              <wp:positionH relativeFrom="page">
                <wp:posOffset>3826510</wp:posOffset>
              </wp:positionH>
              <wp:positionV relativeFrom="page">
                <wp:posOffset>203200</wp:posOffset>
              </wp:positionV>
              <wp:extent cx="229235" cy="205740"/>
              <wp:effectExtent l="0" t="3175" r="1905" b="635"/>
              <wp:wrapNone/>
              <wp:docPr id="63"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3BA" w:rsidRDefault="00B15230">
                          <w:pPr>
                            <w:spacing w:before="10"/>
                            <w:ind w:left="60"/>
                            <w:rPr>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3" o:spid="_x0000_s1027" type="#_x0000_t202" style="position:absolute;margin-left:301.3pt;margin-top:16pt;width:18.05pt;height:16.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sDywIAALc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" filled="f" stroked="f">
              <v:textbox inset="0,0,0,0">
                <w:txbxContent>
                  <w:p w:rsidR="007D13BA" w:rsidRDefault="00AA32F1">
                    <w:pPr>
                      <w:spacing w:before="10"/>
                      <w:ind w:left="60"/>
                      <w:rPr>
                        <w:sz w:val="23"/>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3BA" w:rsidRDefault="00B15230">
    <w:pPr>
      <w:pStyle w:val="a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3BA" w:rsidRDefault="00B15230">
    <w:pPr>
      <w:pStyle w:val="a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3BA" w:rsidRDefault="00B15230">
    <w:pPr>
      <w:pStyle w:val="a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3BA" w:rsidRDefault="00B15230">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1BEF"/>
    <w:multiLevelType w:val="multilevel"/>
    <w:tmpl w:val="A1E8C336"/>
    <w:lvl w:ilvl="0">
      <w:start w:val="2"/>
      <w:numFmt w:val="decimal"/>
      <w:lvlText w:val="%1"/>
      <w:lvlJc w:val="left"/>
      <w:pPr>
        <w:ind w:left="1421" w:hanging="501"/>
      </w:pPr>
      <w:rPr>
        <w:rFonts w:hint="default"/>
        <w:lang w:val="ru-RU" w:eastAsia="en-US" w:bidi="ar-SA"/>
      </w:rPr>
    </w:lvl>
    <w:lvl w:ilvl="1">
      <w:start w:val="1"/>
      <w:numFmt w:val="decimal"/>
      <w:lvlText w:val="%1.%2."/>
      <w:lvlJc w:val="left"/>
      <w:pPr>
        <w:ind w:left="1421" w:hanging="501"/>
      </w:pPr>
      <w:rPr>
        <w:rFonts w:ascii="Times New Roman" w:eastAsia="Times New Roman" w:hAnsi="Times New Roman" w:cs="Times New Roman" w:hint="default"/>
        <w:b w:val="0"/>
        <w:bCs w:val="0"/>
        <w:i w:val="0"/>
        <w:iCs w:val="0"/>
        <w:w w:val="103"/>
        <w:sz w:val="27"/>
        <w:szCs w:val="27"/>
        <w:lang w:val="ru-RU" w:eastAsia="en-US" w:bidi="ar-SA"/>
      </w:rPr>
    </w:lvl>
    <w:lvl w:ilvl="2">
      <w:start w:val="1"/>
      <w:numFmt w:val="decimal"/>
      <w:lvlText w:val="%1.%2.%3."/>
      <w:lvlJc w:val="left"/>
      <w:pPr>
        <w:ind w:left="194" w:hanging="699"/>
      </w:pPr>
      <w:rPr>
        <w:rFonts w:ascii="Times New Roman" w:eastAsia="Times New Roman" w:hAnsi="Times New Roman" w:cs="Times New Roman" w:hint="default"/>
        <w:b w:val="0"/>
        <w:bCs w:val="0"/>
        <w:i w:val="0"/>
        <w:iCs w:val="0"/>
        <w:w w:val="101"/>
        <w:sz w:val="27"/>
        <w:szCs w:val="27"/>
        <w:lang w:val="ru-RU" w:eastAsia="en-US" w:bidi="ar-SA"/>
      </w:rPr>
    </w:lvl>
    <w:lvl w:ilvl="3">
      <w:numFmt w:val="bullet"/>
      <w:lvlText w:val="•"/>
      <w:lvlJc w:val="left"/>
      <w:pPr>
        <w:ind w:left="3442" w:hanging="699"/>
      </w:pPr>
      <w:rPr>
        <w:rFonts w:hint="default"/>
        <w:lang w:val="ru-RU" w:eastAsia="en-US" w:bidi="ar-SA"/>
      </w:rPr>
    </w:lvl>
    <w:lvl w:ilvl="4">
      <w:numFmt w:val="bullet"/>
      <w:lvlText w:val="•"/>
      <w:lvlJc w:val="left"/>
      <w:pPr>
        <w:ind w:left="4453" w:hanging="699"/>
      </w:pPr>
      <w:rPr>
        <w:rFonts w:hint="default"/>
        <w:lang w:val="ru-RU" w:eastAsia="en-US" w:bidi="ar-SA"/>
      </w:rPr>
    </w:lvl>
    <w:lvl w:ilvl="5">
      <w:numFmt w:val="bullet"/>
      <w:lvlText w:val="•"/>
      <w:lvlJc w:val="left"/>
      <w:pPr>
        <w:ind w:left="5464" w:hanging="699"/>
      </w:pPr>
      <w:rPr>
        <w:rFonts w:hint="default"/>
        <w:lang w:val="ru-RU" w:eastAsia="en-US" w:bidi="ar-SA"/>
      </w:rPr>
    </w:lvl>
    <w:lvl w:ilvl="6">
      <w:numFmt w:val="bullet"/>
      <w:lvlText w:val="•"/>
      <w:lvlJc w:val="left"/>
      <w:pPr>
        <w:ind w:left="6475" w:hanging="699"/>
      </w:pPr>
      <w:rPr>
        <w:rFonts w:hint="default"/>
        <w:lang w:val="ru-RU" w:eastAsia="en-US" w:bidi="ar-SA"/>
      </w:rPr>
    </w:lvl>
    <w:lvl w:ilvl="7">
      <w:numFmt w:val="bullet"/>
      <w:lvlText w:val="•"/>
      <w:lvlJc w:val="left"/>
      <w:pPr>
        <w:ind w:left="7486" w:hanging="699"/>
      </w:pPr>
      <w:rPr>
        <w:rFonts w:hint="default"/>
        <w:lang w:val="ru-RU" w:eastAsia="en-US" w:bidi="ar-SA"/>
      </w:rPr>
    </w:lvl>
    <w:lvl w:ilvl="8">
      <w:numFmt w:val="bullet"/>
      <w:lvlText w:val="•"/>
      <w:lvlJc w:val="left"/>
      <w:pPr>
        <w:ind w:left="8497" w:hanging="699"/>
      </w:pPr>
      <w:rPr>
        <w:rFonts w:hint="default"/>
        <w:lang w:val="ru-RU" w:eastAsia="en-US" w:bidi="ar-SA"/>
      </w:rPr>
    </w:lvl>
  </w:abstractNum>
  <w:abstractNum w:abstractNumId="1">
    <w:nsid w:val="08E5575F"/>
    <w:multiLevelType w:val="multilevel"/>
    <w:tmpl w:val="703AE614"/>
    <w:lvl w:ilvl="0">
      <w:start w:val="42"/>
      <w:numFmt w:val="decimal"/>
      <w:lvlText w:val="%1"/>
      <w:lvlJc w:val="left"/>
      <w:pPr>
        <w:ind w:left="175" w:hanging="700"/>
      </w:pPr>
      <w:rPr>
        <w:rFonts w:hint="default"/>
        <w:lang w:val="ru-RU" w:eastAsia="en-US" w:bidi="ar-SA"/>
      </w:rPr>
    </w:lvl>
    <w:lvl w:ilvl="1">
      <w:start w:val="3"/>
      <w:numFmt w:val="decimal"/>
      <w:lvlText w:val="%1.%2"/>
      <w:lvlJc w:val="left"/>
      <w:pPr>
        <w:ind w:left="175" w:hanging="700"/>
      </w:pPr>
      <w:rPr>
        <w:rFonts w:ascii="Times New Roman" w:eastAsia="Times New Roman" w:hAnsi="Times New Roman" w:cs="Times New Roman" w:hint="default"/>
        <w:b w:val="0"/>
        <w:bCs w:val="0"/>
        <w:i w:val="0"/>
        <w:iCs w:val="0"/>
        <w:w w:val="99"/>
        <w:sz w:val="27"/>
        <w:szCs w:val="27"/>
        <w:lang w:val="ru-RU" w:eastAsia="en-US" w:bidi="ar-SA"/>
      </w:rPr>
    </w:lvl>
    <w:lvl w:ilvl="2">
      <w:numFmt w:val="bullet"/>
      <w:lvlText w:val="-"/>
      <w:lvlJc w:val="left"/>
      <w:pPr>
        <w:ind w:left="169" w:hanging="159"/>
      </w:pPr>
      <w:rPr>
        <w:rFonts w:ascii="Times New Roman" w:eastAsia="Times New Roman" w:hAnsi="Times New Roman" w:cs="Times New Roman" w:hint="default"/>
        <w:b w:val="0"/>
        <w:bCs w:val="0"/>
        <w:i w:val="0"/>
        <w:iCs w:val="0"/>
        <w:w w:val="102"/>
        <w:sz w:val="27"/>
        <w:szCs w:val="27"/>
        <w:lang w:val="ru-RU" w:eastAsia="en-US" w:bidi="ar-SA"/>
      </w:rPr>
    </w:lvl>
    <w:lvl w:ilvl="3">
      <w:numFmt w:val="bullet"/>
      <w:lvlText w:val="•"/>
      <w:lvlJc w:val="left"/>
      <w:pPr>
        <w:ind w:left="2477" w:hanging="159"/>
      </w:pPr>
      <w:rPr>
        <w:rFonts w:hint="default"/>
        <w:lang w:val="ru-RU" w:eastAsia="en-US" w:bidi="ar-SA"/>
      </w:rPr>
    </w:lvl>
    <w:lvl w:ilvl="4">
      <w:numFmt w:val="bullet"/>
      <w:lvlText w:val="•"/>
      <w:lvlJc w:val="left"/>
      <w:pPr>
        <w:ind w:left="3626" w:hanging="159"/>
      </w:pPr>
      <w:rPr>
        <w:rFonts w:hint="default"/>
        <w:lang w:val="ru-RU" w:eastAsia="en-US" w:bidi="ar-SA"/>
      </w:rPr>
    </w:lvl>
    <w:lvl w:ilvl="5">
      <w:numFmt w:val="bullet"/>
      <w:lvlText w:val="•"/>
      <w:lvlJc w:val="left"/>
      <w:pPr>
        <w:ind w:left="4775" w:hanging="159"/>
      </w:pPr>
      <w:rPr>
        <w:rFonts w:hint="default"/>
        <w:lang w:val="ru-RU" w:eastAsia="en-US" w:bidi="ar-SA"/>
      </w:rPr>
    </w:lvl>
    <w:lvl w:ilvl="6">
      <w:numFmt w:val="bullet"/>
      <w:lvlText w:val="•"/>
      <w:lvlJc w:val="left"/>
      <w:pPr>
        <w:ind w:left="5924" w:hanging="159"/>
      </w:pPr>
      <w:rPr>
        <w:rFonts w:hint="default"/>
        <w:lang w:val="ru-RU" w:eastAsia="en-US" w:bidi="ar-SA"/>
      </w:rPr>
    </w:lvl>
    <w:lvl w:ilvl="7">
      <w:numFmt w:val="bullet"/>
      <w:lvlText w:val="•"/>
      <w:lvlJc w:val="left"/>
      <w:pPr>
        <w:ind w:left="7073" w:hanging="159"/>
      </w:pPr>
      <w:rPr>
        <w:rFonts w:hint="default"/>
        <w:lang w:val="ru-RU" w:eastAsia="en-US" w:bidi="ar-SA"/>
      </w:rPr>
    </w:lvl>
    <w:lvl w:ilvl="8">
      <w:numFmt w:val="bullet"/>
      <w:lvlText w:val="•"/>
      <w:lvlJc w:val="left"/>
      <w:pPr>
        <w:ind w:left="8222" w:hanging="159"/>
      </w:pPr>
      <w:rPr>
        <w:rFonts w:hint="default"/>
        <w:lang w:val="ru-RU" w:eastAsia="en-US" w:bidi="ar-SA"/>
      </w:rPr>
    </w:lvl>
  </w:abstractNum>
  <w:abstractNum w:abstractNumId="2">
    <w:nsid w:val="0C4273C0"/>
    <w:multiLevelType w:val="multilevel"/>
    <w:tmpl w:val="50C06C1A"/>
    <w:lvl w:ilvl="0">
      <w:start w:val="5"/>
      <w:numFmt w:val="decimal"/>
      <w:lvlText w:val="%1"/>
      <w:lvlJc w:val="left"/>
      <w:pPr>
        <w:ind w:left="175" w:hanging="497"/>
      </w:pPr>
      <w:rPr>
        <w:rFonts w:hint="default"/>
        <w:lang w:val="ru-RU" w:eastAsia="en-US" w:bidi="ar-SA"/>
      </w:rPr>
    </w:lvl>
    <w:lvl w:ilvl="1">
      <w:start w:val="1"/>
      <w:numFmt w:val="decimal"/>
      <w:lvlText w:val="%1.%2."/>
      <w:lvlJc w:val="left"/>
      <w:pPr>
        <w:ind w:left="175" w:hanging="497"/>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2248" w:hanging="497"/>
      </w:pPr>
      <w:rPr>
        <w:rFonts w:hint="default"/>
        <w:lang w:val="ru-RU" w:eastAsia="en-US" w:bidi="ar-SA"/>
      </w:rPr>
    </w:lvl>
    <w:lvl w:ilvl="3">
      <w:numFmt w:val="bullet"/>
      <w:lvlText w:val="•"/>
      <w:lvlJc w:val="left"/>
      <w:pPr>
        <w:ind w:left="3282" w:hanging="497"/>
      </w:pPr>
      <w:rPr>
        <w:rFonts w:hint="default"/>
        <w:lang w:val="ru-RU" w:eastAsia="en-US" w:bidi="ar-SA"/>
      </w:rPr>
    </w:lvl>
    <w:lvl w:ilvl="4">
      <w:numFmt w:val="bullet"/>
      <w:lvlText w:val="•"/>
      <w:lvlJc w:val="left"/>
      <w:pPr>
        <w:ind w:left="4316" w:hanging="497"/>
      </w:pPr>
      <w:rPr>
        <w:rFonts w:hint="default"/>
        <w:lang w:val="ru-RU" w:eastAsia="en-US" w:bidi="ar-SA"/>
      </w:rPr>
    </w:lvl>
    <w:lvl w:ilvl="5">
      <w:numFmt w:val="bullet"/>
      <w:lvlText w:val="•"/>
      <w:lvlJc w:val="left"/>
      <w:pPr>
        <w:ind w:left="5350" w:hanging="497"/>
      </w:pPr>
      <w:rPr>
        <w:rFonts w:hint="default"/>
        <w:lang w:val="ru-RU" w:eastAsia="en-US" w:bidi="ar-SA"/>
      </w:rPr>
    </w:lvl>
    <w:lvl w:ilvl="6">
      <w:numFmt w:val="bullet"/>
      <w:lvlText w:val="•"/>
      <w:lvlJc w:val="left"/>
      <w:pPr>
        <w:ind w:left="6384" w:hanging="497"/>
      </w:pPr>
      <w:rPr>
        <w:rFonts w:hint="default"/>
        <w:lang w:val="ru-RU" w:eastAsia="en-US" w:bidi="ar-SA"/>
      </w:rPr>
    </w:lvl>
    <w:lvl w:ilvl="7">
      <w:numFmt w:val="bullet"/>
      <w:lvlText w:val="•"/>
      <w:lvlJc w:val="left"/>
      <w:pPr>
        <w:ind w:left="7418" w:hanging="497"/>
      </w:pPr>
      <w:rPr>
        <w:rFonts w:hint="default"/>
        <w:lang w:val="ru-RU" w:eastAsia="en-US" w:bidi="ar-SA"/>
      </w:rPr>
    </w:lvl>
    <w:lvl w:ilvl="8">
      <w:numFmt w:val="bullet"/>
      <w:lvlText w:val="•"/>
      <w:lvlJc w:val="left"/>
      <w:pPr>
        <w:ind w:left="8452" w:hanging="497"/>
      </w:pPr>
      <w:rPr>
        <w:rFonts w:hint="default"/>
        <w:lang w:val="ru-RU" w:eastAsia="en-US" w:bidi="ar-SA"/>
      </w:rPr>
    </w:lvl>
  </w:abstractNum>
  <w:abstractNum w:abstractNumId="3">
    <w:nsid w:val="0E9102A7"/>
    <w:multiLevelType w:val="hybridMultilevel"/>
    <w:tmpl w:val="DB9C93AC"/>
    <w:lvl w:ilvl="0" w:tplc="A9300ABE">
      <w:start w:val="1"/>
      <w:numFmt w:val="decimal"/>
      <w:lvlText w:val="%1)"/>
      <w:lvlJc w:val="left"/>
      <w:pPr>
        <w:ind w:left="154" w:hanging="299"/>
      </w:pPr>
      <w:rPr>
        <w:rFonts w:ascii="Times New Roman" w:eastAsia="Times New Roman" w:hAnsi="Times New Roman" w:cs="Times New Roman" w:hint="default"/>
        <w:b w:val="0"/>
        <w:bCs w:val="0"/>
        <w:i w:val="0"/>
        <w:iCs w:val="0"/>
        <w:w w:val="100"/>
        <w:sz w:val="27"/>
        <w:szCs w:val="27"/>
        <w:lang w:val="ru-RU" w:eastAsia="en-US" w:bidi="ar-SA"/>
      </w:rPr>
    </w:lvl>
    <w:lvl w:ilvl="1" w:tplc="90209A4A">
      <w:numFmt w:val="bullet"/>
      <w:lvlText w:val="•"/>
      <w:lvlJc w:val="left"/>
      <w:pPr>
        <w:ind w:left="1196" w:hanging="299"/>
      </w:pPr>
      <w:rPr>
        <w:rFonts w:hint="default"/>
        <w:lang w:val="ru-RU" w:eastAsia="en-US" w:bidi="ar-SA"/>
      </w:rPr>
    </w:lvl>
    <w:lvl w:ilvl="2" w:tplc="7CAEA646">
      <w:numFmt w:val="bullet"/>
      <w:lvlText w:val="•"/>
      <w:lvlJc w:val="left"/>
      <w:pPr>
        <w:ind w:left="2232" w:hanging="299"/>
      </w:pPr>
      <w:rPr>
        <w:rFonts w:hint="default"/>
        <w:lang w:val="ru-RU" w:eastAsia="en-US" w:bidi="ar-SA"/>
      </w:rPr>
    </w:lvl>
    <w:lvl w:ilvl="3" w:tplc="7CC638E6">
      <w:numFmt w:val="bullet"/>
      <w:lvlText w:val="•"/>
      <w:lvlJc w:val="left"/>
      <w:pPr>
        <w:ind w:left="3268" w:hanging="299"/>
      </w:pPr>
      <w:rPr>
        <w:rFonts w:hint="default"/>
        <w:lang w:val="ru-RU" w:eastAsia="en-US" w:bidi="ar-SA"/>
      </w:rPr>
    </w:lvl>
    <w:lvl w:ilvl="4" w:tplc="5A3C28CC">
      <w:numFmt w:val="bullet"/>
      <w:lvlText w:val="•"/>
      <w:lvlJc w:val="left"/>
      <w:pPr>
        <w:ind w:left="4304" w:hanging="299"/>
      </w:pPr>
      <w:rPr>
        <w:rFonts w:hint="default"/>
        <w:lang w:val="ru-RU" w:eastAsia="en-US" w:bidi="ar-SA"/>
      </w:rPr>
    </w:lvl>
    <w:lvl w:ilvl="5" w:tplc="9B9666B8">
      <w:numFmt w:val="bullet"/>
      <w:lvlText w:val="•"/>
      <w:lvlJc w:val="left"/>
      <w:pPr>
        <w:ind w:left="5340" w:hanging="299"/>
      </w:pPr>
      <w:rPr>
        <w:rFonts w:hint="default"/>
        <w:lang w:val="ru-RU" w:eastAsia="en-US" w:bidi="ar-SA"/>
      </w:rPr>
    </w:lvl>
    <w:lvl w:ilvl="6" w:tplc="2E6AEBE8">
      <w:numFmt w:val="bullet"/>
      <w:lvlText w:val="•"/>
      <w:lvlJc w:val="left"/>
      <w:pPr>
        <w:ind w:left="6376" w:hanging="299"/>
      </w:pPr>
      <w:rPr>
        <w:rFonts w:hint="default"/>
        <w:lang w:val="ru-RU" w:eastAsia="en-US" w:bidi="ar-SA"/>
      </w:rPr>
    </w:lvl>
    <w:lvl w:ilvl="7" w:tplc="DC928D8C">
      <w:numFmt w:val="bullet"/>
      <w:lvlText w:val="•"/>
      <w:lvlJc w:val="left"/>
      <w:pPr>
        <w:ind w:left="7412" w:hanging="299"/>
      </w:pPr>
      <w:rPr>
        <w:rFonts w:hint="default"/>
        <w:lang w:val="ru-RU" w:eastAsia="en-US" w:bidi="ar-SA"/>
      </w:rPr>
    </w:lvl>
    <w:lvl w:ilvl="8" w:tplc="D07800EC">
      <w:numFmt w:val="bullet"/>
      <w:lvlText w:val="•"/>
      <w:lvlJc w:val="left"/>
      <w:pPr>
        <w:ind w:left="8448" w:hanging="299"/>
      </w:pPr>
      <w:rPr>
        <w:rFonts w:hint="default"/>
        <w:lang w:val="ru-RU" w:eastAsia="en-US" w:bidi="ar-SA"/>
      </w:rPr>
    </w:lvl>
  </w:abstractNum>
  <w:abstractNum w:abstractNumId="4">
    <w:nsid w:val="11995BAF"/>
    <w:multiLevelType w:val="hybridMultilevel"/>
    <w:tmpl w:val="24368640"/>
    <w:lvl w:ilvl="0" w:tplc="D550042A">
      <w:numFmt w:val="bullet"/>
      <w:lvlText w:val="-"/>
      <w:lvlJc w:val="left"/>
      <w:pPr>
        <w:ind w:left="181" w:hanging="168"/>
      </w:pPr>
      <w:rPr>
        <w:rFonts w:ascii="Times New Roman" w:eastAsia="Times New Roman" w:hAnsi="Times New Roman" w:cs="Times New Roman" w:hint="default"/>
        <w:b w:val="0"/>
        <w:bCs w:val="0"/>
        <w:i w:val="0"/>
        <w:iCs w:val="0"/>
        <w:w w:val="102"/>
        <w:sz w:val="27"/>
        <w:szCs w:val="27"/>
        <w:lang w:val="ru-RU" w:eastAsia="en-US" w:bidi="ar-SA"/>
      </w:rPr>
    </w:lvl>
    <w:lvl w:ilvl="1" w:tplc="42A29428">
      <w:numFmt w:val="bullet"/>
      <w:lvlText w:val="•"/>
      <w:lvlJc w:val="left"/>
      <w:pPr>
        <w:ind w:left="1214" w:hanging="168"/>
      </w:pPr>
      <w:rPr>
        <w:rFonts w:hint="default"/>
        <w:lang w:val="ru-RU" w:eastAsia="en-US" w:bidi="ar-SA"/>
      </w:rPr>
    </w:lvl>
    <w:lvl w:ilvl="2" w:tplc="29702D62">
      <w:numFmt w:val="bullet"/>
      <w:lvlText w:val="•"/>
      <w:lvlJc w:val="left"/>
      <w:pPr>
        <w:ind w:left="2248" w:hanging="168"/>
      </w:pPr>
      <w:rPr>
        <w:rFonts w:hint="default"/>
        <w:lang w:val="ru-RU" w:eastAsia="en-US" w:bidi="ar-SA"/>
      </w:rPr>
    </w:lvl>
    <w:lvl w:ilvl="3" w:tplc="6818D4A2">
      <w:numFmt w:val="bullet"/>
      <w:lvlText w:val="•"/>
      <w:lvlJc w:val="left"/>
      <w:pPr>
        <w:ind w:left="3282" w:hanging="168"/>
      </w:pPr>
      <w:rPr>
        <w:rFonts w:hint="default"/>
        <w:lang w:val="ru-RU" w:eastAsia="en-US" w:bidi="ar-SA"/>
      </w:rPr>
    </w:lvl>
    <w:lvl w:ilvl="4" w:tplc="F5DEFAEC">
      <w:numFmt w:val="bullet"/>
      <w:lvlText w:val="•"/>
      <w:lvlJc w:val="left"/>
      <w:pPr>
        <w:ind w:left="4316" w:hanging="168"/>
      </w:pPr>
      <w:rPr>
        <w:rFonts w:hint="default"/>
        <w:lang w:val="ru-RU" w:eastAsia="en-US" w:bidi="ar-SA"/>
      </w:rPr>
    </w:lvl>
    <w:lvl w:ilvl="5" w:tplc="E11EEBD2">
      <w:numFmt w:val="bullet"/>
      <w:lvlText w:val="•"/>
      <w:lvlJc w:val="left"/>
      <w:pPr>
        <w:ind w:left="5350" w:hanging="168"/>
      </w:pPr>
      <w:rPr>
        <w:rFonts w:hint="default"/>
        <w:lang w:val="ru-RU" w:eastAsia="en-US" w:bidi="ar-SA"/>
      </w:rPr>
    </w:lvl>
    <w:lvl w:ilvl="6" w:tplc="8D3EF662">
      <w:numFmt w:val="bullet"/>
      <w:lvlText w:val="•"/>
      <w:lvlJc w:val="left"/>
      <w:pPr>
        <w:ind w:left="6384" w:hanging="168"/>
      </w:pPr>
      <w:rPr>
        <w:rFonts w:hint="default"/>
        <w:lang w:val="ru-RU" w:eastAsia="en-US" w:bidi="ar-SA"/>
      </w:rPr>
    </w:lvl>
    <w:lvl w:ilvl="7" w:tplc="A9F6B1C4">
      <w:numFmt w:val="bullet"/>
      <w:lvlText w:val="•"/>
      <w:lvlJc w:val="left"/>
      <w:pPr>
        <w:ind w:left="7418" w:hanging="168"/>
      </w:pPr>
      <w:rPr>
        <w:rFonts w:hint="default"/>
        <w:lang w:val="ru-RU" w:eastAsia="en-US" w:bidi="ar-SA"/>
      </w:rPr>
    </w:lvl>
    <w:lvl w:ilvl="8" w:tplc="271A75C4">
      <w:numFmt w:val="bullet"/>
      <w:lvlText w:val="•"/>
      <w:lvlJc w:val="left"/>
      <w:pPr>
        <w:ind w:left="8452" w:hanging="168"/>
      </w:pPr>
      <w:rPr>
        <w:rFonts w:hint="default"/>
        <w:lang w:val="ru-RU" w:eastAsia="en-US" w:bidi="ar-SA"/>
      </w:rPr>
    </w:lvl>
  </w:abstractNum>
  <w:abstractNum w:abstractNumId="5">
    <w:nsid w:val="19213095"/>
    <w:multiLevelType w:val="hybridMultilevel"/>
    <w:tmpl w:val="14F0AD7A"/>
    <w:lvl w:ilvl="0" w:tplc="C31C8232">
      <w:numFmt w:val="bullet"/>
      <w:lvlText w:val="-"/>
      <w:lvlJc w:val="left"/>
      <w:pPr>
        <w:ind w:left="201" w:hanging="164"/>
      </w:pPr>
      <w:rPr>
        <w:rFonts w:ascii="Times New Roman" w:eastAsia="Times New Roman" w:hAnsi="Times New Roman" w:cs="Times New Roman" w:hint="default"/>
        <w:b w:val="0"/>
        <w:bCs w:val="0"/>
        <w:i w:val="0"/>
        <w:iCs w:val="0"/>
        <w:w w:val="102"/>
        <w:sz w:val="27"/>
        <w:szCs w:val="27"/>
        <w:lang w:val="ru-RU" w:eastAsia="en-US" w:bidi="ar-SA"/>
      </w:rPr>
    </w:lvl>
    <w:lvl w:ilvl="1" w:tplc="56D23048">
      <w:numFmt w:val="bullet"/>
      <w:lvlText w:val="•"/>
      <w:lvlJc w:val="left"/>
      <w:pPr>
        <w:ind w:left="1232" w:hanging="164"/>
      </w:pPr>
      <w:rPr>
        <w:rFonts w:hint="default"/>
        <w:lang w:val="ru-RU" w:eastAsia="en-US" w:bidi="ar-SA"/>
      </w:rPr>
    </w:lvl>
    <w:lvl w:ilvl="2" w:tplc="80C68F72">
      <w:numFmt w:val="bullet"/>
      <w:lvlText w:val="•"/>
      <w:lvlJc w:val="left"/>
      <w:pPr>
        <w:ind w:left="2264" w:hanging="164"/>
      </w:pPr>
      <w:rPr>
        <w:rFonts w:hint="default"/>
        <w:lang w:val="ru-RU" w:eastAsia="en-US" w:bidi="ar-SA"/>
      </w:rPr>
    </w:lvl>
    <w:lvl w:ilvl="3" w:tplc="7524762E">
      <w:numFmt w:val="bullet"/>
      <w:lvlText w:val="•"/>
      <w:lvlJc w:val="left"/>
      <w:pPr>
        <w:ind w:left="3296" w:hanging="164"/>
      </w:pPr>
      <w:rPr>
        <w:rFonts w:hint="default"/>
        <w:lang w:val="ru-RU" w:eastAsia="en-US" w:bidi="ar-SA"/>
      </w:rPr>
    </w:lvl>
    <w:lvl w:ilvl="4" w:tplc="49AA878E">
      <w:numFmt w:val="bullet"/>
      <w:lvlText w:val="•"/>
      <w:lvlJc w:val="left"/>
      <w:pPr>
        <w:ind w:left="4328" w:hanging="164"/>
      </w:pPr>
      <w:rPr>
        <w:rFonts w:hint="default"/>
        <w:lang w:val="ru-RU" w:eastAsia="en-US" w:bidi="ar-SA"/>
      </w:rPr>
    </w:lvl>
    <w:lvl w:ilvl="5" w:tplc="C6368DAE">
      <w:numFmt w:val="bullet"/>
      <w:lvlText w:val="•"/>
      <w:lvlJc w:val="left"/>
      <w:pPr>
        <w:ind w:left="5360" w:hanging="164"/>
      </w:pPr>
      <w:rPr>
        <w:rFonts w:hint="default"/>
        <w:lang w:val="ru-RU" w:eastAsia="en-US" w:bidi="ar-SA"/>
      </w:rPr>
    </w:lvl>
    <w:lvl w:ilvl="6" w:tplc="B68CB074">
      <w:numFmt w:val="bullet"/>
      <w:lvlText w:val="•"/>
      <w:lvlJc w:val="left"/>
      <w:pPr>
        <w:ind w:left="6392" w:hanging="164"/>
      </w:pPr>
      <w:rPr>
        <w:rFonts w:hint="default"/>
        <w:lang w:val="ru-RU" w:eastAsia="en-US" w:bidi="ar-SA"/>
      </w:rPr>
    </w:lvl>
    <w:lvl w:ilvl="7" w:tplc="EB329502">
      <w:numFmt w:val="bullet"/>
      <w:lvlText w:val="•"/>
      <w:lvlJc w:val="left"/>
      <w:pPr>
        <w:ind w:left="7424" w:hanging="164"/>
      </w:pPr>
      <w:rPr>
        <w:rFonts w:hint="default"/>
        <w:lang w:val="ru-RU" w:eastAsia="en-US" w:bidi="ar-SA"/>
      </w:rPr>
    </w:lvl>
    <w:lvl w:ilvl="8" w:tplc="E5FED8D6">
      <w:numFmt w:val="bullet"/>
      <w:lvlText w:val="•"/>
      <w:lvlJc w:val="left"/>
      <w:pPr>
        <w:ind w:left="8456" w:hanging="164"/>
      </w:pPr>
      <w:rPr>
        <w:rFonts w:hint="default"/>
        <w:lang w:val="ru-RU" w:eastAsia="en-US" w:bidi="ar-SA"/>
      </w:rPr>
    </w:lvl>
  </w:abstractNum>
  <w:abstractNum w:abstractNumId="6">
    <w:nsid w:val="1A153D3B"/>
    <w:multiLevelType w:val="multilevel"/>
    <w:tmpl w:val="866443E8"/>
    <w:lvl w:ilvl="0">
      <w:start w:val="11"/>
      <w:numFmt w:val="decimal"/>
      <w:lvlText w:val="%1"/>
      <w:lvlJc w:val="left"/>
      <w:pPr>
        <w:ind w:left="165" w:hanging="604"/>
      </w:pPr>
      <w:rPr>
        <w:rFonts w:hint="default"/>
        <w:lang w:val="ru-RU" w:eastAsia="en-US" w:bidi="ar-SA"/>
      </w:rPr>
    </w:lvl>
    <w:lvl w:ilvl="1">
      <w:start w:val="2"/>
      <w:numFmt w:val="decimal"/>
      <w:lvlText w:val="%1.%2"/>
      <w:lvlJc w:val="left"/>
      <w:pPr>
        <w:ind w:left="165" w:hanging="604"/>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174" w:hanging="164"/>
      </w:pPr>
      <w:rPr>
        <w:rFonts w:ascii="Times New Roman" w:eastAsia="Times New Roman" w:hAnsi="Times New Roman" w:cs="Times New Roman" w:hint="default"/>
        <w:b w:val="0"/>
        <w:bCs w:val="0"/>
        <w:i w:val="0"/>
        <w:iCs w:val="0"/>
        <w:w w:val="102"/>
        <w:sz w:val="27"/>
        <w:szCs w:val="27"/>
        <w:lang w:val="ru-RU" w:eastAsia="en-US" w:bidi="ar-SA"/>
      </w:rPr>
    </w:lvl>
    <w:lvl w:ilvl="3">
      <w:numFmt w:val="bullet"/>
      <w:lvlText w:val="•"/>
      <w:lvlJc w:val="left"/>
      <w:pPr>
        <w:ind w:left="2477" w:hanging="164"/>
      </w:pPr>
      <w:rPr>
        <w:rFonts w:hint="default"/>
        <w:lang w:val="ru-RU" w:eastAsia="en-US" w:bidi="ar-SA"/>
      </w:rPr>
    </w:lvl>
    <w:lvl w:ilvl="4">
      <w:numFmt w:val="bullet"/>
      <w:lvlText w:val="•"/>
      <w:lvlJc w:val="left"/>
      <w:pPr>
        <w:ind w:left="3626" w:hanging="164"/>
      </w:pPr>
      <w:rPr>
        <w:rFonts w:hint="default"/>
        <w:lang w:val="ru-RU" w:eastAsia="en-US" w:bidi="ar-SA"/>
      </w:rPr>
    </w:lvl>
    <w:lvl w:ilvl="5">
      <w:numFmt w:val="bullet"/>
      <w:lvlText w:val="•"/>
      <w:lvlJc w:val="left"/>
      <w:pPr>
        <w:ind w:left="4775" w:hanging="164"/>
      </w:pPr>
      <w:rPr>
        <w:rFonts w:hint="default"/>
        <w:lang w:val="ru-RU" w:eastAsia="en-US" w:bidi="ar-SA"/>
      </w:rPr>
    </w:lvl>
    <w:lvl w:ilvl="6">
      <w:numFmt w:val="bullet"/>
      <w:lvlText w:val="•"/>
      <w:lvlJc w:val="left"/>
      <w:pPr>
        <w:ind w:left="5924" w:hanging="164"/>
      </w:pPr>
      <w:rPr>
        <w:rFonts w:hint="default"/>
        <w:lang w:val="ru-RU" w:eastAsia="en-US" w:bidi="ar-SA"/>
      </w:rPr>
    </w:lvl>
    <w:lvl w:ilvl="7">
      <w:numFmt w:val="bullet"/>
      <w:lvlText w:val="•"/>
      <w:lvlJc w:val="left"/>
      <w:pPr>
        <w:ind w:left="7073" w:hanging="164"/>
      </w:pPr>
      <w:rPr>
        <w:rFonts w:hint="default"/>
        <w:lang w:val="ru-RU" w:eastAsia="en-US" w:bidi="ar-SA"/>
      </w:rPr>
    </w:lvl>
    <w:lvl w:ilvl="8">
      <w:numFmt w:val="bullet"/>
      <w:lvlText w:val="•"/>
      <w:lvlJc w:val="left"/>
      <w:pPr>
        <w:ind w:left="8222" w:hanging="164"/>
      </w:pPr>
      <w:rPr>
        <w:rFonts w:hint="default"/>
        <w:lang w:val="ru-RU" w:eastAsia="en-US" w:bidi="ar-SA"/>
      </w:rPr>
    </w:lvl>
  </w:abstractNum>
  <w:abstractNum w:abstractNumId="7">
    <w:nsid w:val="1C2C76C7"/>
    <w:multiLevelType w:val="multilevel"/>
    <w:tmpl w:val="98E4CB3E"/>
    <w:lvl w:ilvl="0">
      <w:start w:val="4"/>
      <w:numFmt w:val="decimal"/>
      <w:lvlText w:val="%1"/>
      <w:lvlJc w:val="left"/>
      <w:pPr>
        <w:ind w:left="175" w:hanging="486"/>
      </w:pPr>
      <w:rPr>
        <w:rFonts w:hint="default"/>
        <w:lang w:val="ru-RU" w:eastAsia="en-US" w:bidi="ar-SA"/>
      </w:rPr>
    </w:lvl>
    <w:lvl w:ilvl="1">
      <w:start w:val="1"/>
      <w:numFmt w:val="decimal"/>
      <w:lvlText w:val="%1.%2."/>
      <w:lvlJc w:val="left"/>
      <w:pPr>
        <w:ind w:left="175" w:hanging="486"/>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2248" w:hanging="486"/>
      </w:pPr>
      <w:rPr>
        <w:rFonts w:hint="default"/>
        <w:lang w:val="ru-RU" w:eastAsia="en-US" w:bidi="ar-SA"/>
      </w:rPr>
    </w:lvl>
    <w:lvl w:ilvl="3">
      <w:numFmt w:val="bullet"/>
      <w:lvlText w:val="•"/>
      <w:lvlJc w:val="left"/>
      <w:pPr>
        <w:ind w:left="3282" w:hanging="486"/>
      </w:pPr>
      <w:rPr>
        <w:rFonts w:hint="default"/>
        <w:lang w:val="ru-RU" w:eastAsia="en-US" w:bidi="ar-SA"/>
      </w:rPr>
    </w:lvl>
    <w:lvl w:ilvl="4">
      <w:numFmt w:val="bullet"/>
      <w:lvlText w:val="•"/>
      <w:lvlJc w:val="left"/>
      <w:pPr>
        <w:ind w:left="4316" w:hanging="486"/>
      </w:pPr>
      <w:rPr>
        <w:rFonts w:hint="default"/>
        <w:lang w:val="ru-RU" w:eastAsia="en-US" w:bidi="ar-SA"/>
      </w:rPr>
    </w:lvl>
    <w:lvl w:ilvl="5">
      <w:numFmt w:val="bullet"/>
      <w:lvlText w:val="•"/>
      <w:lvlJc w:val="left"/>
      <w:pPr>
        <w:ind w:left="5350" w:hanging="486"/>
      </w:pPr>
      <w:rPr>
        <w:rFonts w:hint="default"/>
        <w:lang w:val="ru-RU" w:eastAsia="en-US" w:bidi="ar-SA"/>
      </w:rPr>
    </w:lvl>
    <w:lvl w:ilvl="6">
      <w:numFmt w:val="bullet"/>
      <w:lvlText w:val="•"/>
      <w:lvlJc w:val="left"/>
      <w:pPr>
        <w:ind w:left="6384" w:hanging="486"/>
      </w:pPr>
      <w:rPr>
        <w:rFonts w:hint="default"/>
        <w:lang w:val="ru-RU" w:eastAsia="en-US" w:bidi="ar-SA"/>
      </w:rPr>
    </w:lvl>
    <w:lvl w:ilvl="7">
      <w:numFmt w:val="bullet"/>
      <w:lvlText w:val="•"/>
      <w:lvlJc w:val="left"/>
      <w:pPr>
        <w:ind w:left="7418" w:hanging="486"/>
      </w:pPr>
      <w:rPr>
        <w:rFonts w:hint="default"/>
        <w:lang w:val="ru-RU" w:eastAsia="en-US" w:bidi="ar-SA"/>
      </w:rPr>
    </w:lvl>
    <w:lvl w:ilvl="8">
      <w:numFmt w:val="bullet"/>
      <w:lvlText w:val="•"/>
      <w:lvlJc w:val="left"/>
      <w:pPr>
        <w:ind w:left="8452" w:hanging="486"/>
      </w:pPr>
      <w:rPr>
        <w:rFonts w:hint="default"/>
        <w:lang w:val="ru-RU" w:eastAsia="en-US" w:bidi="ar-SA"/>
      </w:rPr>
    </w:lvl>
  </w:abstractNum>
  <w:abstractNum w:abstractNumId="8">
    <w:nsid w:val="1F6B1665"/>
    <w:multiLevelType w:val="hybridMultilevel"/>
    <w:tmpl w:val="3D204C24"/>
    <w:lvl w:ilvl="0" w:tplc="91387F2A">
      <w:start w:val="4"/>
      <w:numFmt w:val="upperRoman"/>
      <w:lvlText w:val="%1."/>
      <w:lvlJc w:val="left"/>
      <w:pPr>
        <w:ind w:left="765" w:hanging="407"/>
      </w:pPr>
      <w:rPr>
        <w:rFonts w:ascii="Times New Roman" w:eastAsia="Times New Roman" w:hAnsi="Times New Roman" w:cs="Times New Roman" w:hint="default"/>
        <w:b w:val="0"/>
        <w:bCs w:val="0"/>
        <w:i w:val="0"/>
        <w:iCs w:val="0"/>
        <w:w w:val="96"/>
        <w:sz w:val="27"/>
        <w:szCs w:val="27"/>
        <w:lang w:val="ru-RU" w:eastAsia="en-US" w:bidi="ar-SA"/>
      </w:rPr>
    </w:lvl>
    <w:lvl w:ilvl="1" w:tplc="57A0F57E">
      <w:start w:val="2"/>
      <w:numFmt w:val="upperRoman"/>
      <w:lvlText w:val="%2."/>
      <w:lvlJc w:val="left"/>
      <w:pPr>
        <w:ind w:left="10144" w:hanging="362"/>
        <w:jc w:val="right"/>
      </w:pPr>
      <w:rPr>
        <w:rFonts w:hint="default"/>
        <w:b/>
        <w:spacing w:val="-1"/>
        <w:w w:val="102"/>
        <w:lang w:val="ru-RU" w:eastAsia="en-US" w:bidi="ar-SA"/>
      </w:rPr>
    </w:lvl>
    <w:lvl w:ilvl="2" w:tplc="DAD24B06">
      <w:numFmt w:val="bullet"/>
      <w:lvlText w:val="•"/>
      <w:lvlJc w:val="left"/>
      <w:pPr>
        <w:ind w:left="3711" w:hanging="362"/>
      </w:pPr>
      <w:rPr>
        <w:rFonts w:hint="default"/>
        <w:lang w:val="ru-RU" w:eastAsia="en-US" w:bidi="ar-SA"/>
      </w:rPr>
    </w:lvl>
    <w:lvl w:ilvl="3" w:tplc="8A8827FC">
      <w:numFmt w:val="bullet"/>
      <w:lvlText w:val="•"/>
      <w:lvlJc w:val="left"/>
      <w:pPr>
        <w:ind w:left="4562" w:hanging="362"/>
      </w:pPr>
      <w:rPr>
        <w:rFonts w:hint="default"/>
        <w:lang w:val="ru-RU" w:eastAsia="en-US" w:bidi="ar-SA"/>
      </w:rPr>
    </w:lvl>
    <w:lvl w:ilvl="4" w:tplc="62A01A4E">
      <w:numFmt w:val="bullet"/>
      <w:lvlText w:val="•"/>
      <w:lvlJc w:val="left"/>
      <w:pPr>
        <w:ind w:left="5413" w:hanging="362"/>
      </w:pPr>
      <w:rPr>
        <w:rFonts w:hint="default"/>
        <w:lang w:val="ru-RU" w:eastAsia="en-US" w:bidi="ar-SA"/>
      </w:rPr>
    </w:lvl>
    <w:lvl w:ilvl="5" w:tplc="9140B47C">
      <w:numFmt w:val="bullet"/>
      <w:lvlText w:val="•"/>
      <w:lvlJc w:val="left"/>
      <w:pPr>
        <w:ind w:left="6264" w:hanging="362"/>
      </w:pPr>
      <w:rPr>
        <w:rFonts w:hint="default"/>
        <w:lang w:val="ru-RU" w:eastAsia="en-US" w:bidi="ar-SA"/>
      </w:rPr>
    </w:lvl>
    <w:lvl w:ilvl="6" w:tplc="71AC3866">
      <w:numFmt w:val="bullet"/>
      <w:lvlText w:val="•"/>
      <w:lvlJc w:val="left"/>
      <w:pPr>
        <w:ind w:left="7115" w:hanging="362"/>
      </w:pPr>
      <w:rPr>
        <w:rFonts w:hint="default"/>
        <w:lang w:val="ru-RU" w:eastAsia="en-US" w:bidi="ar-SA"/>
      </w:rPr>
    </w:lvl>
    <w:lvl w:ilvl="7" w:tplc="FA6A39AE">
      <w:numFmt w:val="bullet"/>
      <w:lvlText w:val="•"/>
      <w:lvlJc w:val="left"/>
      <w:pPr>
        <w:ind w:left="7966" w:hanging="362"/>
      </w:pPr>
      <w:rPr>
        <w:rFonts w:hint="default"/>
        <w:lang w:val="ru-RU" w:eastAsia="en-US" w:bidi="ar-SA"/>
      </w:rPr>
    </w:lvl>
    <w:lvl w:ilvl="8" w:tplc="44AE18B0">
      <w:numFmt w:val="bullet"/>
      <w:lvlText w:val="•"/>
      <w:lvlJc w:val="left"/>
      <w:pPr>
        <w:ind w:left="8817" w:hanging="362"/>
      </w:pPr>
      <w:rPr>
        <w:rFonts w:hint="default"/>
        <w:lang w:val="ru-RU" w:eastAsia="en-US" w:bidi="ar-SA"/>
      </w:rPr>
    </w:lvl>
  </w:abstractNum>
  <w:abstractNum w:abstractNumId="9">
    <w:nsid w:val="2333227E"/>
    <w:multiLevelType w:val="hybridMultilevel"/>
    <w:tmpl w:val="09BAA976"/>
    <w:lvl w:ilvl="0" w:tplc="BDC6E89E">
      <w:numFmt w:val="bullet"/>
      <w:lvlText w:val="-"/>
      <w:lvlJc w:val="left"/>
      <w:pPr>
        <w:ind w:left="179" w:hanging="164"/>
      </w:pPr>
      <w:rPr>
        <w:rFonts w:ascii="Times New Roman" w:eastAsia="Times New Roman" w:hAnsi="Times New Roman" w:cs="Times New Roman" w:hint="default"/>
        <w:b w:val="0"/>
        <w:bCs w:val="0"/>
        <w:i w:val="0"/>
        <w:iCs w:val="0"/>
        <w:w w:val="102"/>
        <w:sz w:val="27"/>
        <w:szCs w:val="27"/>
        <w:lang w:val="ru-RU" w:eastAsia="en-US" w:bidi="ar-SA"/>
      </w:rPr>
    </w:lvl>
    <w:lvl w:ilvl="1" w:tplc="7E46AD88">
      <w:numFmt w:val="bullet"/>
      <w:lvlText w:val="•"/>
      <w:lvlJc w:val="left"/>
      <w:pPr>
        <w:ind w:left="1214" w:hanging="164"/>
      </w:pPr>
      <w:rPr>
        <w:rFonts w:hint="default"/>
        <w:lang w:val="ru-RU" w:eastAsia="en-US" w:bidi="ar-SA"/>
      </w:rPr>
    </w:lvl>
    <w:lvl w:ilvl="2" w:tplc="D228ED32">
      <w:numFmt w:val="bullet"/>
      <w:lvlText w:val="•"/>
      <w:lvlJc w:val="left"/>
      <w:pPr>
        <w:ind w:left="2248" w:hanging="164"/>
      </w:pPr>
      <w:rPr>
        <w:rFonts w:hint="default"/>
        <w:lang w:val="ru-RU" w:eastAsia="en-US" w:bidi="ar-SA"/>
      </w:rPr>
    </w:lvl>
    <w:lvl w:ilvl="3" w:tplc="5636EB56">
      <w:numFmt w:val="bullet"/>
      <w:lvlText w:val="•"/>
      <w:lvlJc w:val="left"/>
      <w:pPr>
        <w:ind w:left="3282" w:hanging="164"/>
      </w:pPr>
      <w:rPr>
        <w:rFonts w:hint="default"/>
        <w:lang w:val="ru-RU" w:eastAsia="en-US" w:bidi="ar-SA"/>
      </w:rPr>
    </w:lvl>
    <w:lvl w:ilvl="4" w:tplc="CDEA44EA">
      <w:numFmt w:val="bullet"/>
      <w:lvlText w:val="•"/>
      <w:lvlJc w:val="left"/>
      <w:pPr>
        <w:ind w:left="4316" w:hanging="164"/>
      </w:pPr>
      <w:rPr>
        <w:rFonts w:hint="default"/>
        <w:lang w:val="ru-RU" w:eastAsia="en-US" w:bidi="ar-SA"/>
      </w:rPr>
    </w:lvl>
    <w:lvl w:ilvl="5" w:tplc="4202BC00">
      <w:numFmt w:val="bullet"/>
      <w:lvlText w:val="•"/>
      <w:lvlJc w:val="left"/>
      <w:pPr>
        <w:ind w:left="5350" w:hanging="164"/>
      </w:pPr>
      <w:rPr>
        <w:rFonts w:hint="default"/>
        <w:lang w:val="ru-RU" w:eastAsia="en-US" w:bidi="ar-SA"/>
      </w:rPr>
    </w:lvl>
    <w:lvl w:ilvl="6" w:tplc="EE34EC94">
      <w:numFmt w:val="bullet"/>
      <w:lvlText w:val="•"/>
      <w:lvlJc w:val="left"/>
      <w:pPr>
        <w:ind w:left="6384" w:hanging="164"/>
      </w:pPr>
      <w:rPr>
        <w:rFonts w:hint="default"/>
        <w:lang w:val="ru-RU" w:eastAsia="en-US" w:bidi="ar-SA"/>
      </w:rPr>
    </w:lvl>
    <w:lvl w:ilvl="7" w:tplc="A5C4DE2C">
      <w:numFmt w:val="bullet"/>
      <w:lvlText w:val="•"/>
      <w:lvlJc w:val="left"/>
      <w:pPr>
        <w:ind w:left="7418" w:hanging="164"/>
      </w:pPr>
      <w:rPr>
        <w:rFonts w:hint="default"/>
        <w:lang w:val="ru-RU" w:eastAsia="en-US" w:bidi="ar-SA"/>
      </w:rPr>
    </w:lvl>
    <w:lvl w:ilvl="8" w:tplc="FE6063E4">
      <w:numFmt w:val="bullet"/>
      <w:lvlText w:val="•"/>
      <w:lvlJc w:val="left"/>
      <w:pPr>
        <w:ind w:left="8452" w:hanging="164"/>
      </w:pPr>
      <w:rPr>
        <w:rFonts w:hint="default"/>
        <w:lang w:val="ru-RU" w:eastAsia="en-US" w:bidi="ar-SA"/>
      </w:rPr>
    </w:lvl>
  </w:abstractNum>
  <w:abstractNum w:abstractNumId="10">
    <w:nsid w:val="316E04B7"/>
    <w:multiLevelType w:val="hybridMultilevel"/>
    <w:tmpl w:val="4092949E"/>
    <w:lvl w:ilvl="0" w:tplc="0E4CB4F0">
      <w:start w:val="1"/>
      <w:numFmt w:val="decimal"/>
      <w:lvlText w:val="%1)"/>
      <w:lvlJc w:val="left"/>
      <w:pPr>
        <w:ind w:left="187" w:hanging="299"/>
      </w:pPr>
      <w:rPr>
        <w:rFonts w:ascii="Times New Roman" w:eastAsia="Times New Roman" w:hAnsi="Times New Roman" w:cs="Times New Roman" w:hint="default"/>
        <w:b w:val="0"/>
        <w:bCs w:val="0"/>
        <w:i w:val="0"/>
        <w:iCs w:val="0"/>
        <w:w w:val="100"/>
        <w:sz w:val="27"/>
        <w:szCs w:val="27"/>
        <w:lang w:val="ru-RU" w:eastAsia="en-US" w:bidi="ar-SA"/>
      </w:rPr>
    </w:lvl>
    <w:lvl w:ilvl="1" w:tplc="0BF2A244">
      <w:numFmt w:val="bullet"/>
      <w:lvlText w:val="•"/>
      <w:lvlJc w:val="left"/>
      <w:pPr>
        <w:ind w:left="1214" w:hanging="299"/>
      </w:pPr>
      <w:rPr>
        <w:rFonts w:hint="default"/>
        <w:lang w:val="ru-RU" w:eastAsia="en-US" w:bidi="ar-SA"/>
      </w:rPr>
    </w:lvl>
    <w:lvl w:ilvl="2" w:tplc="9200726E">
      <w:numFmt w:val="bullet"/>
      <w:lvlText w:val="•"/>
      <w:lvlJc w:val="left"/>
      <w:pPr>
        <w:ind w:left="2248" w:hanging="299"/>
      </w:pPr>
      <w:rPr>
        <w:rFonts w:hint="default"/>
        <w:lang w:val="ru-RU" w:eastAsia="en-US" w:bidi="ar-SA"/>
      </w:rPr>
    </w:lvl>
    <w:lvl w:ilvl="3" w:tplc="3F74BAE6">
      <w:numFmt w:val="bullet"/>
      <w:lvlText w:val="•"/>
      <w:lvlJc w:val="left"/>
      <w:pPr>
        <w:ind w:left="3282" w:hanging="299"/>
      </w:pPr>
      <w:rPr>
        <w:rFonts w:hint="default"/>
        <w:lang w:val="ru-RU" w:eastAsia="en-US" w:bidi="ar-SA"/>
      </w:rPr>
    </w:lvl>
    <w:lvl w:ilvl="4" w:tplc="ACBE9488">
      <w:numFmt w:val="bullet"/>
      <w:lvlText w:val="•"/>
      <w:lvlJc w:val="left"/>
      <w:pPr>
        <w:ind w:left="4316" w:hanging="299"/>
      </w:pPr>
      <w:rPr>
        <w:rFonts w:hint="default"/>
        <w:lang w:val="ru-RU" w:eastAsia="en-US" w:bidi="ar-SA"/>
      </w:rPr>
    </w:lvl>
    <w:lvl w:ilvl="5" w:tplc="A202BE7C">
      <w:numFmt w:val="bullet"/>
      <w:lvlText w:val="•"/>
      <w:lvlJc w:val="left"/>
      <w:pPr>
        <w:ind w:left="5350" w:hanging="299"/>
      </w:pPr>
      <w:rPr>
        <w:rFonts w:hint="default"/>
        <w:lang w:val="ru-RU" w:eastAsia="en-US" w:bidi="ar-SA"/>
      </w:rPr>
    </w:lvl>
    <w:lvl w:ilvl="6" w:tplc="46D85AB2">
      <w:numFmt w:val="bullet"/>
      <w:lvlText w:val="•"/>
      <w:lvlJc w:val="left"/>
      <w:pPr>
        <w:ind w:left="6384" w:hanging="299"/>
      </w:pPr>
      <w:rPr>
        <w:rFonts w:hint="default"/>
        <w:lang w:val="ru-RU" w:eastAsia="en-US" w:bidi="ar-SA"/>
      </w:rPr>
    </w:lvl>
    <w:lvl w:ilvl="7" w:tplc="CF2416DE">
      <w:numFmt w:val="bullet"/>
      <w:lvlText w:val="•"/>
      <w:lvlJc w:val="left"/>
      <w:pPr>
        <w:ind w:left="7418" w:hanging="299"/>
      </w:pPr>
      <w:rPr>
        <w:rFonts w:hint="default"/>
        <w:lang w:val="ru-RU" w:eastAsia="en-US" w:bidi="ar-SA"/>
      </w:rPr>
    </w:lvl>
    <w:lvl w:ilvl="8" w:tplc="92E26A1C">
      <w:numFmt w:val="bullet"/>
      <w:lvlText w:val="•"/>
      <w:lvlJc w:val="left"/>
      <w:pPr>
        <w:ind w:left="8452" w:hanging="299"/>
      </w:pPr>
      <w:rPr>
        <w:rFonts w:hint="default"/>
        <w:lang w:val="ru-RU" w:eastAsia="en-US" w:bidi="ar-SA"/>
      </w:rPr>
    </w:lvl>
  </w:abstractNum>
  <w:abstractNum w:abstractNumId="11">
    <w:nsid w:val="33383AE4"/>
    <w:multiLevelType w:val="hybridMultilevel"/>
    <w:tmpl w:val="1C30CECE"/>
    <w:lvl w:ilvl="0" w:tplc="3CB07EAE">
      <w:numFmt w:val="bullet"/>
      <w:lvlText w:val="-"/>
      <w:lvlJc w:val="left"/>
      <w:pPr>
        <w:ind w:left="189" w:hanging="164"/>
      </w:pPr>
      <w:rPr>
        <w:rFonts w:ascii="Times New Roman" w:eastAsia="Times New Roman" w:hAnsi="Times New Roman" w:cs="Times New Roman" w:hint="default"/>
        <w:w w:val="99"/>
        <w:lang w:val="ru-RU" w:eastAsia="en-US" w:bidi="ar-SA"/>
      </w:rPr>
    </w:lvl>
    <w:lvl w:ilvl="1" w:tplc="4B0A1CA8">
      <w:numFmt w:val="bullet"/>
      <w:lvlText w:val="•"/>
      <w:lvlJc w:val="left"/>
      <w:pPr>
        <w:ind w:left="1214" w:hanging="164"/>
      </w:pPr>
      <w:rPr>
        <w:rFonts w:hint="default"/>
        <w:lang w:val="ru-RU" w:eastAsia="en-US" w:bidi="ar-SA"/>
      </w:rPr>
    </w:lvl>
    <w:lvl w:ilvl="2" w:tplc="D0C262B2">
      <w:numFmt w:val="bullet"/>
      <w:lvlText w:val="•"/>
      <w:lvlJc w:val="left"/>
      <w:pPr>
        <w:ind w:left="2248" w:hanging="164"/>
      </w:pPr>
      <w:rPr>
        <w:rFonts w:hint="default"/>
        <w:lang w:val="ru-RU" w:eastAsia="en-US" w:bidi="ar-SA"/>
      </w:rPr>
    </w:lvl>
    <w:lvl w:ilvl="3" w:tplc="DE32E456">
      <w:numFmt w:val="bullet"/>
      <w:lvlText w:val="•"/>
      <w:lvlJc w:val="left"/>
      <w:pPr>
        <w:ind w:left="3282" w:hanging="164"/>
      </w:pPr>
      <w:rPr>
        <w:rFonts w:hint="default"/>
        <w:lang w:val="ru-RU" w:eastAsia="en-US" w:bidi="ar-SA"/>
      </w:rPr>
    </w:lvl>
    <w:lvl w:ilvl="4" w:tplc="5FFA57C0">
      <w:numFmt w:val="bullet"/>
      <w:lvlText w:val="•"/>
      <w:lvlJc w:val="left"/>
      <w:pPr>
        <w:ind w:left="4316" w:hanging="164"/>
      </w:pPr>
      <w:rPr>
        <w:rFonts w:hint="default"/>
        <w:lang w:val="ru-RU" w:eastAsia="en-US" w:bidi="ar-SA"/>
      </w:rPr>
    </w:lvl>
    <w:lvl w:ilvl="5" w:tplc="CB9E065C">
      <w:numFmt w:val="bullet"/>
      <w:lvlText w:val="•"/>
      <w:lvlJc w:val="left"/>
      <w:pPr>
        <w:ind w:left="5350" w:hanging="164"/>
      </w:pPr>
      <w:rPr>
        <w:rFonts w:hint="default"/>
        <w:lang w:val="ru-RU" w:eastAsia="en-US" w:bidi="ar-SA"/>
      </w:rPr>
    </w:lvl>
    <w:lvl w:ilvl="6" w:tplc="5D04C84A">
      <w:numFmt w:val="bullet"/>
      <w:lvlText w:val="•"/>
      <w:lvlJc w:val="left"/>
      <w:pPr>
        <w:ind w:left="6384" w:hanging="164"/>
      </w:pPr>
      <w:rPr>
        <w:rFonts w:hint="default"/>
        <w:lang w:val="ru-RU" w:eastAsia="en-US" w:bidi="ar-SA"/>
      </w:rPr>
    </w:lvl>
    <w:lvl w:ilvl="7" w:tplc="6ED8BAE6">
      <w:numFmt w:val="bullet"/>
      <w:lvlText w:val="•"/>
      <w:lvlJc w:val="left"/>
      <w:pPr>
        <w:ind w:left="7418" w:hanging="164"/>
      </w:pPr>
      <w:rPr>
        <w:rFonts w:hint="default"/>
        <w:lang w:val="ru-RU" w:eastAsia="en-US" w:bidi="ar-SA"/>
      </w:rPr>
    </w:lvl>
    <w:lvl w:ilvl="8" w:tplc="9BC42A04">
      <w:numFmt w:val="bullet"/>
      <w:lvlText w:val="•"/>
      <w:lvlJc w:val="left"/>
      <w:pPr>
        <w:ind w:left="8452" w:hanging="164"/>
      </w:pPr>
      <w:rPr>
        <w:rFonts w:hint="default"/>
        <w:lang w:val="ru-RU" w:eastAsia="en-US" w:bidi="ar-SA"/>
      </w:rPr>
    </w:lvl>
  </w:abstractNum>
  <w:abstractNum w:abstractNumId="12">
    <w:nsid w:val="33D8182A"/>
    <w:multiLevelType w:val="hybridMultilevel"/>
    <w:tmpl w:val="4E5236EE"/>
    <w:lvl w:ilvl="0" w:tplc="A10AA5C2">
      <w:numFmt w:val="bullet"/>
      <w:lvlText w:val="-"/>
      <w:lvlJc w:val="left"/>
      <w:pPr>
        <w:ind w:left="183" w:hanging="165"/>
      </w:pPr>
      <w:rPr>
        <w:rFonts w:ascii="Times New Roman" w:eastAsia="Times New Roman" w:hAnsi="Times New Roman" w:cs="Times New Roman" w:hint="default"/>
        <w:b w:val="0"/>
        <w:bCs w:val="0"/>
        <w:i/>
        <w:iCs/>
        <w:w w:val="95"/>
        <w:sz w:val="27"/>
        <w:szCs w:val="27"/>
        <w:lang w:val="ru-RU" w:eastAsia="en-US" w:bidi="ar-SA"/>
      </w:rPr>
    </w:lvl>
    <w:lvl w:ilvl="1" w:tplc="8CA88550">
      <w:numFmt w:val="bullet"/>
      <w:lvlText w:val="•"/>
      <w:lvlJc w:val="left"/>
      <w:pPr>
        <w:ind w:left="1214" w:hanging="165"/>
      </w:pPr>
      <w:rPr>
        <w:rFonts w:hint="default"/>
        <w:lang w:val="ru-RU" w:eastAsia="en-US" w:bidi="ar-SA"/>
      </w:rPr>
    </w:lvl>
    <w:lvl w:ilvl="2" w:tplc="F1782182">
      <w:numFmt w:val="bullet"/>
      <w:lvlText w:val="•"/>
      <w:lvlJc w:val="left"/>
      <w:pPr>
        <w:ind w:left="2248" w:hanging="165"/>
      </w:pPr>
      <w:rPr>
        <w:rFonts w:hint="default"/>
        <w:lang w:val="ru-RU" w:eastAsia="en-US" w:bidi="ar-SA"/>
      </w:rPr>
    </w:lvl>
    <w:lvl w:ilvl="3" w:tplc="CA4A0304">
      <w:numFmt w:val="bullet"/>
      <w:lvlText w:val="•"/>
      <w:lvlJc w:val="left"/>
      <w:pPr>
        <w:ind w:left="3282" w:hanging="165"/>
      </w:pPr>
      <w:rPr>
        <w:rFonts w:hint="default"/>
        <w:lang w:val="ru-RU" w:eastAsia="en-US" w:bidi="ar-SA"/>
      </w:rPr>
    </w:lvl>
    <w:lvl w:ilvl="4" w:tplc="041C1724">
      <w:numFmt w:val="bullet"/>
      <w:lvlText w:val="•"/>
      <w:lvlJc w:val="left"/>
      <w:pPr>
        <w:ind w:left="4316" w:hanging="165"/>
      </w:pPr>
      <w:rPr>
        <w:rFonts w:hint="default"/>
        <w:lang w:val="ru-RU" w:eastAsia="en-US" w:bidi="ar-SA"/>
      </w:rPr>
    </w:lvl>
    <w:lvl w:ilvl="5" w:tplc="2414795A">
      <w:numFmt w:val="bullet"/>
      <w:lvlText w:val="•"/>
      <w:lvlJc w:val="left"/>
      <w:pPr>
        <w:ind w:left="5350" w:hanging="165"/>
      </w:pPr>
      <w:rPr>
        <w:rFonts w:hint="default"/>
        <w:lang w:val="ru-RU" w:eastAsia="en-US" w:bidi="ar-SA"/>
      </w:rPr>
    </w:lvl>
    <w:lvl w:ilvl="6" w:tplc="F71471DA">
      <w:numFmt w:val="bullet"/>
      <w:lvlText w:val="•"/>
      <w:lvlJc w:val="left"/>
      <w:pPr>
        <w:ind w:left="6384" w:hanging="165"/>
      </w:pPr>
      <w:rPr>
        <w:rFonts w:hint="default"/>
        <w:lang w:val="ru-RU" w:eastAsia="en-US" w:bidi="ar-SA"/>
      </w:rPr>
    </w:lvl>
    <w:lvl w:ilvl="7" w:tplc="51FECE2C">
      <w:numFmt w:val="bullet"/>
      <w:lvlText w:val="•"/>
      <w:lvlJc w:val="left"/>
      <w:pPr>
        <w:ind w:left="7418" w:hanging="165"/>
      </w:pPr>
      <w:rPr>
        <w:rFonts w:hint="default"/>
        <w:lang w:val="ru-RU" w:eastAsia="en-US" w:bidi="ar-SA"/>
      </w:rPr>
    </w:lvl>
    <w:lvl w:ilvl="8" w:tplc="F738D824">
      <w:numFmt w:val="bullet"/>
      <w:lvlText w:val="•"/>
      <w:lvlJc w:val="left"/>
      <w:pPr>
        <w:ind w:left="8452" w:hanging="165"/>
      </w:pPr>
      <w:rPr>
        <w:rFonts w:hint="default"/>
        <w:lang w:val="ru-RU" w:eastAsia="en-US" w:bidi="ar-SA"/>
      </w:rPr>
    </w:lvl>
  </w:abstractNum>
  <w:abstractNum w:abstractNumId="13">
    <w:nsid w:val="43F127B0"/>
    <w:multiLevelType w:val="hybridMultilevel"/>
    <w:tmpl w:val="96024A80"/>
    <w:lvl w:ilvl="0" w:tplc="70B66808">
      <w:start w:val="1"/>
      <w:numFmt w:val="decimal"/>
      <w:lvlText w:val="%1)"/>
      <w:lvlJc w:val="left"/>
      <w:pPr>
        <w:ind w:left="1190" w:hanging="303"/>
      </w:pPr>
      <w:rPr>
        <w:rFonts w:ascii="Times New Roman" w:eastAsia="Times New Roman" w:hAnsi="Times New Roman" w:cs="Times New Roman" w:hint="default"/>
        <w:b w:val="0"/>
        <w:bCs w:val="0"/>
        <w:i w:val="0"/>
        <w:iCs w:val="0"/>
        <w:w w:val="100"/>
        <w:sz w:val="27"/>
        <w:szCs w:val="27"/>
        <w:lang w:val="ru-RU" w:eastAsia="en-US" w:bidi="ar-SA"/>
      </w:rPr>
    </w:lvl>
    <w:lvl w:ilvl="1" w:tplc="7FD69A5C">
      <w:numFmt w:val="bullet"/>
      <w:lvlText w:val="•"/>
      <w:lvlJc w:val="left"/>
      <w:pPr>
        <w:ind w:left="2132" w:hanging="303"/>
      </w:pPr>
      <w:rPr>
        <w:rFonts w:hint="default"/>
        <w:lang w:val="ru-RU" w:eastAsia="en-US" w:bidi="ar-SA"/>
      </w:rPr>
    </w:lvl>
    <w:lvl w:ilvl="2" w:tplc="34BEADC2">
      <w:numFmt w:val="bullet"/>
      <w:lvlText w:val="•"/>
      <w:lvlJc w:val="left"/>
      <w:pPr>
        <w:ind w:left="3064" w:hanging="303"/>
      </w:pPr>
      <w:rPr>
        <w:rFonts w:hint="default"/>
        <w:lang w:val="ru-RU" w:eastAsia="en-US" w:bidi="ar-SA"/>
      </w:rPr>
    </w:lvl>
    <w:lvl w:ilvl="3" w:tplc="688ADA24">
      <w:numFmt w:val="bullet"/>
      <w:lvlText w:val="•"/>
      <w:lvlJc w:val="left"/>
      <w:pPr>
        <w:ind w:left="3996" w:hanging="303"/>
      </w:pPr>
      <w:rPr>
        <w:rFonts w:hint="default"/>
        <w:lang w:val="ru-RU" w:eastAsia="en-US" w:bidi="ar-SA"/>
      </w:rPr>
    </w:lvl>
    <w:lvl w:ilvl="4" w:tplc="3F76E252">
      <w:numFmt w:val="bullet"/>
      <w:lvlText w:val="•"/>
      <w:lvlJc w:val="left"/>
      <w:pPr>
        <w:ind w:left="4928" w:hanging="303"/>
      </w:pPr>
      <w:rPr>
        <w:rFonts w:hint="default"/>
        <w:lang w:val="ru-RU" w:eastAsia="en-US" w:bidi="ar-SA"/>
      </w:rPr>
    </w:lvl>
    <w:lvl w:ilvl="5" w:tplc="E954C1AC">
      <w:numFmt w:val="bullet"/>
      <w:lvlText w:val="•"/>
      <w:lvlJc w:val="left"/>
      <w:pPr>
        <w:ind w:left="5860" w:hanging="303"/>
      </w:pPr>
      <w:rPr>
        <w:rFonts w:hint="default"/>
        <w:lang w:val="ru-RU" w:eastAsia="en-US" w:bidi="ar-SA"/>
      </w:rPr>
    </w:lvl>
    <w:lvl w:ilvl="6" w:tplc="8DF8F6DC">
      <w:numFmt w:val="bullet"/>
      <w:lvlText w:val="•"/>
      <w:lvlJc w:val="left"/>
      <w:pPr>
        <w:ind w:left="6792" w:hanging="303"/>
      </w:pPr>
      <w:rPr>
        <w:rFonts w:hint="default"/>
        <w:lang w:val="ru-RU" w:eastAsia="en-US" w:bidi="ar-SA"/>
      </w:rPr>
    </w:lvl>
    <w:lvl w:ilvl="7" w:tplc="F3DABD72">
      <w:numFmt w:val="bullet"/>
      <w:lvlText w:val="•"/>
      <w:lvlJc w:val="left"/>
      <w:pPr>
        <w:ind w:left="7724" w:hanging="303"/>
      </w:pPr>
      <w:rPr>
        <w:rFonts w:hint="default"/>
        <w:lang w:val="ru-RU" w:eastAsia="en-US" w:bidi="ar-SA"/>
      </w:rPr>
    </w:lvl>
    <w:lvl w:ilvl="8" w:tplc="69E6323C">
      <w:numFmt w:val="bullet"/>
      <w:lvlText w:val="•"/>
      <w:lvlJc w:val="left"/>
      <w:pPr>
        <w:ind w:left="8656" w:hanging="303"/>
      </w:pPr>
      <w:rPr>
        <w:rFonts w:hint="default"/>
        <w:lang w:val="ru-RU" w:eastAsia="en-US" w:bidi="ar-SA"/>
      </w:rPr>
    </w:lvl>
  </w:abstractNum>
  <w:abstractNum w:abstractNumId="14">
    <w:nsid w:val="473638BA"/>
    <w:multiLevelType w:val="multilevel"/>
    <w:tmpl w:val="7E982602"/>
    <w:lvl w:ilvl="0">
      <w:start w:val="1"/>
      <w:numFmt w:val="decimal"/>
      <w:lvlText w:val="%1"/>
      <w:lvlJc w:val="left"/>
      <w:pPr>
        <w:ind w:left="187" w:hanging="490"/>
      </w:pPr>
      <w:rPr>
        <w:rFonts w:hint="default"/>
        <w:lang w:val="ru-RU" w:eastAsia="en-US" w:bidi="ar-SA"/>
      </w:rPr>
    </w:lvl>
    <w:lvl w:ilvl="1">
      <w:start w:val="1"/>
      <w:numFmt w:val="decimal"/>
      <w:lvlText w:val="%1.%2"/>
      <w:lvlJc w:val="left"/>
      <w:pPr>
        <w:ind w:left="187" w:hanging="490"/>
      </w:pPr>
      <w:rPr>
        <w:rFonts w:ascii="Times New Roman" w:eastAsia="Times New Roman" w:hAnsi="Times New Roman" w:cs="Times New Roman" w:hint="default"/>
        <w:b w:val="0"/>
        <w:bCs w:val="0"/>
        <w:i w:val="0"/>
        <w:iCs w:val="0"/>
        <w:w w:val="100"/>
        <w:sz w:val="27"/>
        <w:szCs w:val="27"/>
        <w:lang w:val="ru-RU" w:eastAsia="en-US" w:bidi="ar-SA"/>
      </w:rPr>
    </w:lvl>
    <w:lvl w:ilvl="2">
      <w:numFmt w:val="bullet"/>
      <w:lvlText w:val="-"/>
      <w:lvlJc w:val="left"/>
      <w:pPr>
        <w:ind w:left="174" w:hanging="168"/>
      </w:pPr>
      <w:rPr>
        <w:rFonts w:ascii="Times New Roman" w:eastAsia="Times New Roman" w:hAnsi="Times New Roman" w:cs="Times New Roman" w:hint="default"/>
        <w:b w:val="0"/>
        <w:bCs w:val="0"/>
        <w:i w:val="0"/>
        <w:iCs w:val="0"/>
        <w:w w:val="101"/>
        <w:sz w:val="27"/>
        <w:szCs w:val="27"/>
        <w:lang w:val="ru-RU" w:eastAsia="en-US" w:bidi="ar-SA"/>
      </w:rPr>
    </w:lvl>
    <w:lvl w:ilvl="3">
      <w:numFmt w:val="bullet"/>
      <w:lvlText w:val="•"/>
      <w:lvlJc w:val="left"/>
      <w:pPr>
        <w:ind w:left="3282" w:hanging="168"/>
      </w:pPr>
      <w:rPr>
        <w:rFonts w:hint="default"/>
        <w:lang w:val="ru-RU" w:eastAsia="en-US" w:bidi="ar-SA"/>
      </w:rPr>
    </w:lvl>
    <w:lvl w:ilvl="4">
      <w:numFmt w:val="bullet"/>
      <w:lvlText w:val="•"/>
      <w:lvlJc w:val="left"/>
      <w:pPr>
        <w:ind w:left="4316" w:hanging="168"/>
      </w:pPr>
      <w:rPr>
        <w:rFonts w:hint="default"/>
        <w:lang w:val="ru-RU" w:eastAsia="en-US" w:bidi="ar-SA"/>
      </w:rPr>
    </w:lvl>
    <w:lvl w:ilvl="5">
      <w:numFmt w:val="bullet"/>
      <w:lvlText w:val="•"/>
      <w:lvlJc w:val="left"/>
      <w:pPr>
        <w:ind w:left="5350" w:hanging="168"/>
      </w:pPr>
      <w:rPr>
        <w:rFonts w:hint="default"/>
        <w:lang w:val="ru-RU" w:eastAsia="en-US" w:bidi="ar-SA"/>
      </w:rPr>
    </w:lvl>
    <w:lvl w:ilvl="6">
      <w:numFmt w:val="bullet"/>
      <w:lvlText w:val="•"/>
      <w:lvlJc w:val="left"/>
      <w:pPr>
        <w:ind w:left="6384" w:hanging="168"/>
      </w:pPr>
      <w:rPr>
        <w:rFonts w:hint="default"/>
        <w:lang w:val="ru-RU" w:eastAsia="en-US" w:bidi="ar-SA"/>
      </w:rPr>
    </w:lvl>
    <w:lvl w:ilvl="7">
      <w:numFmt w:val="bullet"/>
      <w:lvlText w:val="•"/>
      <w:lvlJc w:val="left"/>
      <w:pPr>
        <w:ind w:left="7418" w:hanging="168"/>
      </w:pPr>
      <w:rPr>
        <w:rFonts w:hint="default"/>
        <w:lang w:val="ru-RU" w:eastAsia="en-US" w:bidi="ar-SA"/>
      </w:rPr>
    </w:lvl>
    <w:lvl w:ilvl="8">
      <w:numFmt w:val="bullet"/>
      <w:lvlText w:val="•"/>
      <w:lvlJc w:val="left"/>
      <w:pPr>
        <w:ind w:left="8452" w:hanging="168"/>
      </w:pPr>
      <w:rPr>
        <w:rFonts w:hint="default"/>
        <w:lang w:val="ru-RU" w:eastAsia="en-US" w:bidi="ar-SA"/>
      </w:rPr>
    </w:lvl>
  </w:abstractNum>
  <w:abstractNum w:abstractNumId="15">
    <w:nsid w:val="4CC84B23"/>
    <w:multiLevelType w:val="hybridMultilevel"/>
    <w:tmpl w:val="A40274B0"/>
    <w:lvl w:ilvl="0" w:tplc="F2F651D2">
      <w:numFmt w:val="bullet"/>
      <w:lvlText w:val="-"/>
      <w:lvlJc w:val="left"/>
      <w:pPr>
        <w:ind w:left="194" w:hanging="163"/>
      </w:pPr>
      <w:rPr>
        <w:rFonts w:ascii="Times New Roman" w:eastAsia="Times New Roman" w:hAnsi="Times New Roman" w:cs="Times New Roman" w:hint="default"/>
        <w:b w:val="0"/>
        <w:bCs w:val="0"/>
        <w:i w:val="0"/>
        <w:iCs w:val="0"/>
        <w:w w:val="102"/>
        <w:sz w:val="27"/>
        <w:szCs w:val="27"/>
        <w:lang w:val="ru-RU" w:eastAsia="en-US" w:bidi="ar-SA"/>
      </w:rPr>
    </w:lvl>
    <w:lvl w:ilvl="1" w:tplc="70CEFE20">
      <w:numFmt w:val="bullet"/>
      <w:lvlText w:val="•"/>
      <w:lvlJc w:val="left"/>
      <w:pPr>
        <w:ind w:left="1232" w:hanging="163"/>
      </w:pPr>
      <w:rPr>
        <w:rFonts w:hint="default"/>
        <w:lang w:val="ru-RU" w:eastAsia="en-US" w:bidi="ar-SA"/>
      </w:rPr>
    </w:lvl>
    <w:lvl w:ilvl="2" w:tplc="BC4C255E">
      <w:numFmt w:val="bullet"/>
      <w:lvlText w:val="•"/>
      <w:lvlJc w:val="left"/>
      <w:pPr>
        <w:ind w:left="2264" w:hanging="163"/>
      </w:pPr>
      <w:rPr>
        <w:rFonts w:hint="default"/>
        <w:lang w:val="ru-RU" w:eastAsia="en-US" w:bidi="ar-SA"/>
      </w:rPr>
    </w:lvl>
    <w:lvl w:ilvl="3" w:tplc="FED6FF30">
      <w:numFmt w:val="bullet"/>
      <w:lvlText w:val="•"/>
      <w:lvlJc w:val="left"/>
      <w:pPr>
        <w:ind w:left="3296" w:hanging="163"/>
      </w:pPr>
      <w:rPr>
        <w:rFonts w:hint="default"/>
        <w:lang w:val="ru-RU" w:eastAsia="en-US" w:bidi="ar-SA"/>
      </w:rPr>
    </w:lvl>
    <w:lvl w:ilvl="4" w:tplc="8D84A480">
      <w:numFmt w:val="bullet"/>
      <w:lvlText w:val="•"/>
      <w:lvlJc w:val="left"/>
      <w:pPr>
        <w:ind w:left="4328" w:hanging="163"/>
      </w:pPr>
      <w:rPr>
        <w:rFonts w:hint="default"/>
        <w:lang w:val="ru-RU" w:eastAsia="en-US" w:bidi="ar-SA"/>
      </w:rPr>
    </w:lvl>
    <w:lvl w:ilvl="5" w:tplc="3902938A">
      <w:numFmt w:val="bullet"/>
      <w:lvlText w:val="•"/>
      <w:lvlJc w:val="left"/>
      <w:pPr>
        <w:ind w:left="5360" w:hanging="163"/>
      </w:pPr>
      <w:rPr>
        <w:rFonts w:hint="default"/>
        <w:lang w:val="ru-RU" w:eastAsia="en-US" w:bidi="ar-SA"/>
      </w:rPr>
    </w:lvl>
    <w:lvl w:ilvl="6" w:tplc="C39E3C96">
      <w:numFmt w:val="bullet"/>
      <w:lvlText w:val="•"/>
      <w:lvlJc w:val="left"/>
      <w:pPr>
        <w:ind w:left="6392" w:hanging="163"/>
      </w:pPr>
      <w:rPr>
        <w:rFonts w:hint="default"/>
        <w:lang w:val="ru-RU" w:eastAsia="en-US" w:bidi="ar-SA"/>
      </w:rPr>
    </w:lvl>
    <w:lvl w:ilvl="7" w:tplc="B2445294">
      <w:numFmt w:val="bullet"/>
      <w:lvlText w:val="•"/>
      <w:lvlJc w:val="left"/>
      <w:pPr>
        <w:ind w:left="7424" w:hanging="163"/>
      </w:pPr>
      <w:rPr>
        <w:rFonts w:hint="default"/>
        <w:lang w:val="ru-RU" w:eastAsia="en-US" w:bidi="ar-SA"/>
      </w:rPr>
    </w:lvl>
    <w:lvl w:ilvl="8" w:tplc="87A67C96">
      <w:numFmt w:val="bullet"/>
      <w:lvlText w:val="•"/>
      <w:lvlJc w:val="left"/>
      <w:pPr>
        <w:ind w:left="8456" w:hanging="163"/>
      </w:pPr>
      <w:rPr>
        <w:rFonts w:hint="default"/>
        <w:lang w:val="ru-RU" w:eastAsia="en-US" w:bidi="ar-SA"/>
      </w:rPr>
    </w:lvl>
  </w:abstractNum>
  <w:abstractNum w:abstractNumId="16">
    <w:nsid w:val="4EB111E9"/>
    <w:multiLevelType w:val="multilevel"/>
    <w:tmpl w:val="9D322686"/>
    <w:lvl w:ilvl="0">
      <w:start w:val="1"/>
      <w:numFmt w:val="decimal"/>
      <w:lvlText w:val="%1"/>
      <w:lvlJc w:val="left"/>
      <w:pPr>
        <w:ind w:left="1576" w:hanging="667"/>
      </w:pPr>
      <w:rPr>
        <w:rFonts w:hint="default"/>
        <w:lang w:val="ru-RU" w:eastAsia="en-US" w:bidi="ar-SA"/>
      </w:rPr>
    </w:lvl>
    <w:lvl w:ilvl="1">
      <w:start w:val="1"/>
      <w:numFmt w:val="decimal"/>
      <w:lvlText w:val="%1.%2."/>
      <w:lvlJc w:val="left"/>
      <w:pPr>
        <w:ind w:left="1234" w:hanging="667"/>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3368" w:hanging="667"/>
      </w:pPr>
      <w:rPr>
        <w:rFonts w:hint="default"/>
        <w:lang w:val="ru-RU" w:eastAsia="en-US" w:bidi="ar-SA"/>
      </w:rPr>
    </w:lvl>
    <w:lvl w:ilvl="3">
      <w:numFmt w:val="bullet"/>
      <w:lvlText w:val="•"/>
      <w:lvlJc w:val="left"/>
      <w:pPr>
        <w:ind w:left="4262" w:hanging="667"/>
      </w:pPr>
      <w:rPr>
        <w:rFonts w:hint="default"/>
        <w:lang w:val="ru-RU" w:eastAsia="en-US" w:bidi="ar-SA"/>
      </w:rPr>
    </w:lvl>
    <w:lvl w:ilvl="4">
      <w:numFmt w:val="bullet"/>
      <w:lvlText w:val="•"/>
      <w:lvlJc w:val="left"/>
      <w:pPr>
        <w:ind w:left="5156" w:hanging="667"/>
      </w:pPr>
      <w:rPr>
        <w:rFonts w:hint="default"/>
        <w:lang w:val="ru-RU" w:eastAsia="en-US" w:bidi="ar-SA"/>
      </w:rPr>
    </w:lvl>
    <w:lvl w:ilvl="5">
      <w:numFmt w:val="bullet"/>
      <w:lvlText w:val="•"/>
      <w:lvlJc w:val="left"/>
      <w:pPr>
        <w:ind w:left="6050" w:hanging="667"/>
      </w:pPr>
      <w:rPr>
        <w:rFonts w:hint="default"/>
        <w:lang w:val="ru-RU" w:eastAsia="en-US" w:bidi="ar-SA"/>
      </w:rPr>
    </w:lvl>
    <w:lvl w:ilvl="6">
      <w:numFmt w:val="bullet"/>
      <w:lvlText w:val="•"/>
      <w:lvlJc w:val="left"/>
      <w:pPr>
        <w:ind w:left="6944" w:hanging="667"/>
      </w:pPr>
      <w:rPr>
        <w:rFonts w:hint="default"/>
        <w:lang w:val="ru-RU" w:eastAsia="en-US" w:bidi="ar-SA"/>
      </w:rPr>
    </w:lvl>
    <w:lvl w:ilvl="7">
      <w:numFmt w:val="bullet"/>
      <w:lvlText w:val="•"/>
      <w:lvlJc w:val="left"/>
      <w:pPr>
        <w:ind w:left="7838" w:hanging="667"/>
      </w:pPr>
      <w:rPr>
        <w:rFonts w:hint="default"/>
        <w:lang w:val="ru-RU" w:eastAsia="en-US" w:bidi="ar-SA"/>
      </w:rPr>
    </w:lvl>
    <w:lvl w:ilvl="8">
      <w:numFmt w:val="bullet"/>
      <w:lvlText w:val="•"/>
      <w:lvlJc w:val="left"/>
      <w:pPr>
        <w:ind w:left="8732" w:hanging="667"/>
      </w:pPr>
      <w:rPr>
        <w:rFonts w:hint="default"/>
        <w:lang w:val="ru-RU" w:eastAsia="en-US" w:bidi="ar-SA"/>
      </w:rPr>
    </w:lvl>
  </w:abstractNum>
  <w:abstractNum w:abstractNumId="17">
    <w:nsid w:val="4FE6751D"/>
    <w:multiLevelType w:val="hybridMultilevel"/>
    <w:tmpl w:val="5A7231A4"/>
    <w:lvl w:ilvl="0" w:tplc="B246B5DA">
      <w:numFmt w:val="bullet"/>
      <w:lvlText w:val="-"/>
      <w:lvlJc w:val="left"/>
      <w:pPr>
        <w:ind w:left="187" w:hanging="163"/>
      </w:pPr>
      <w:rPr>
        <w:rFonts w:ascii="Times New Roman" w:eastAsia="Times New Roman" w:hAnsi="Times New Roman" w:cs="Times New Roman" w:hint="default"/>
        <w:b w:val="0"/>
        <w:bCs w:val="0"/>
        <w:i w:val="0"/>
        <w:iCs w:val="0"/>
        <w:w w:val="102"/>
        <w:sz w:val="27"/>
        <w:szCs w:val="27"/>
        <w:lang w:val="ru-RU" w:eastAsia="en-US" w:bidi="ar-SA"/>
      </w:rPr>
    </w:lvl>
    <w:lvl w:ilvl="1" w:tplc="F1BC4B5C">
      <w:numFmt w:val="bullet"/>
      <w:lvlText w:val="•"/>
      <w:lvlJc w:val="left"/>
      <w:pPr>
        <w:ind w:left="1214" w:hanging="163"/>
      </w:pPr>
      <w:rPr>
        <w:rFonts w:hint="default"/>
        <w:lang w:val="ru-RU" w:eastAsia="en-US" w:bidi="ar-SA"/>
      </w:rPr>
    </w:lvl>
    <w:lvl w:ilvl="2" w:tplc="8B244FC8">
      <w:numFmt w:val="bullet"/>
      <w:lvlText w:val="•"/>
      <w:lvlJc w:val="left"/>
      <w:pPr>
        <w:ind w:left="2248" w:hanging="163"/>
      </w:pPr>
      <w:rPr>
        <w:rFonts w:hint="default"/>
        <w:lang w:val="ru-RU" w:eastAsia="en-US" w:bidi="ar-SA"/>
      </w:rPr>
    </w:lvl>
    <w:lvl w:ilvl="3" w:tplc="0D9092A4">
      <w:numFmt w:val="bullet"/>
      <w:lvlText w:val="•"/>
      <w:lvlJc w:val="left"/>
      <w:pPr>
        <w:ind w:left="3282" w:hanging="163"/>
      </w:pPr>
      <w:rPr>
        <w:rFonts w:hint="default"/>
        <w:lang w:val="ru-RU" w:eastAsia="en-US" w:bidi="ar-SA"/>
      </w:rPr>
    </w:lvl>
    <w:lvl w:ilvl="4" w:tplc="3C5CFEC6">
      <w:numFmt w:val="bullet"/>
      <w:lvlText w:val="•"/>
      <w:lvlJc w:val="left"/>
      <w:pPr>
        <w:ind w:left="4316" w:hanging="163"/>
      </w:pPr>
      <w:rPr>
        <w:rFonts w:hint="default"/>
        <w:lang w:val="ru-RU" w:eastAsia="en-US" w:bidi="ar-SA"/>
      </w:rPr>
    </w:lvl>
    <w:lvl w:ilvl="5" w:tplc="8F7E4E78">
      <w:numFmt w:val="bullet"/>
      <w:lvlText w:val="•"/>
      <w:lvlJc w:val="left"/>
      <w:pPr>
        <w:ind w:left="5350" w:hanging="163"/>
      </w:pPr>
      <w:rPr>
        <w:rFonts w:hint="default"/>
        <w:lang w:val="ru-RU" w:eastAsia="en-US" w:bidi="ar-SA"/>
      </w:rPr>
    </w:lvl>
    <w:lvl w:ilvl="6" w:tplc="D360A774">
      <w:numFmt w:val="bullet"/>
      <w:lvlText w:val="•"/>
      <w:lvlJc w:val="left"/>
      <w:pPr>
        <w:ind w:left="6384" w:hanging="163"/>
      </w:pPr>
      <w:rPr>
        <w:rFonts w:hint="default"/>
        <w:lang w:val="ru-RU" w:eastAsia="en-US" w:bidi="ar-SA"/>
      </w:rPr>
    </w:lvl>
    <w:lvl w:ilvl="7" w:tplc="8B9E966A">
      <w:numFmt w:val="bullet"/>
      <w:lvlText w:val="•"/>
      <w:lvlJc w:val="left"/>
      <w:pPr>
        <w:ind w:left="7418" w:hanging="163"/>
      </w:pPr>
      <w:rPr>
        <w:rFonts w:hint="default"/>
        <w:lang w:val="ru-RU" w:eastAsia="en-US" w:bidi="ar-SA"/>
      </w:rPr>
    </w:lvl>
    <w:lvl w:ilvl="8" w:tplc="DF704D66">
      <w:numFmt w:val="bullet"/>
      <w:lvlText w:val="•"/>
      <w:lvlJc w:val="left"/>
      <w:pPr>
        <w:ind w:left="8452" w:hanging="163"/>
      </w:pPr>
      <w:rPr>
        <w:rFonts w:hint="default"/>
        <w:lang w:val="ru-RU" w:eastAsia="en-US" w:bidi="ar-SA"/>
      </w:rPr>
    </w:lvl>
  </w:abstractNum>
  <w:abstractNum w:abstractNumId="18">
    <w:nsid w:val="51267785"/>
    <w:multiLevelType w:val="hybridMultilevel"/>
    <w:tmpl w:val="D9BA2D7C"/>
    <w:lvl w:ilvl="0" w:tplc="B740C5EE">
      <w:start w:val="1"/>
      <w:numFmt w:val="decimal"/>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A693772"/>
    <w:multiLevelType w:val="multilevel"/>
    <w:tmpl w:val="405A108C"/>
    <w:lvl w:ilvl="0">
      <w:start w:val="6"/>
      <w:numFmt w:val="decimal"/>
      <w:lvlText w:val="%1"/>
      <w:lvlJc w:val="left"/>
      <w:pPr>
        <w:ind w:left="1368" w:hanging="483"/>
      </w:pPr>
      <w:rPr>
        <w:rFonts w:hint="default"/>
        <w:lang w:val="ru-RU" w:eastAsia="en-US" w:bidi="ar-SA"/>
      </w:rPr>
    </w:lvl>
    <w:lvl w:ilvl="1">
      <w:start w:val="1"/>
      <w:numFmt w:val="decimal"/>
      <w:lvlText w:val="%1.%2."/>
      <w:lvlJc w:val="left"/>
      <w:pPr>
        <w:ind w:left="1368" w:hanging="483"/>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3192" w:hanging="483"/>
      </w:pPr>
      <w:rPr>
        <w:rFonts w:hint="default"/>
        <w:lang w:val="ru-RU" w:eastAsia="en-US" w:bidi="ar-SA"/>
      </w:rPr>
    </w:lvl>
    <w:lvl w:ilvl="3">
      <w:numFmt w:val="bullet"/>
      <w:lvlText w:val="•"/>
      <w:lvlJc w:val="left"/>
      <w:pPr>
        <w:ind w:left="4108" w:hanging="483"/>
      </w:pPr>
      <w:rPr>
        <w:rFonts w:hint="default"/>
        <w:lang w:val="ru-RU" w:eastAsia="en-US" w:bidi="ar-SA"/>
      </w:rPr>
    </w:lvl>
    <w:lvl w:ilvl="4">
      <w:numFmt w:val="bullet"/>
      <w:lvlText w:val="•"/>
      <w:lvlJc w:val="left"/>
      <w:pPr>
        <w:ind w:left="5024" w:hanging="483"/>
      </w:pPr>
      <w:rPr>
        <w:rFonts w:hint="default"/>
        <w:lang w:val="ru-RU" w:eastAsia="en-US" w:bidi="ar-SA"/>
      </w:rPr>
    </w:lvl>
    <w:lvl w:ilvl="5">
      <w:numFmt w:val="bullet"/>
      <w:lvlText w:val="•"/>
      <w:lvlJc w:val="left"/>
      <w:pPr>
        <w:ind w:left="5940" w:hanging="483"/>
      </w:pPr>
      <w:rPr>
        <w:rFonts w:hint="default"/>
        <w:lang w:val="ru-RU" w:eastAsia="en-US" w:bidi="ar-SA"/>
      </w:rPr>
    </w:lvl>
    <w:lvl w:ilvl="6">
      <w:numFmt w:val="bullet"/>
      <w:lvlText w:val="•"/>
      <w:lvlJc w:val="left"/>
      <w:pPr>
        <w:ind w:left="6856" w:hanging="483"/>
      </w:pPr>
      <w:rPr>
        <w:rFonts w:hint="default"/>
        <w:lang w:val="ru-RU" w:eastAsia="en-US" w:bidi="ar-SA"/>
      </w:rPr>
    </w:lvl>
    <w:lvl w:ilvl="7">
      <w:numFmt w:val="bullet"/>
      <w:lvlText w:val="•"/>
      <w:lvlJc w:val="left"/>
      <w:pPr>
        <w:ind w:left="7772" w:hanging="483"/>
      </w:pPr>
      <w:rPr>
        <w:rFonts w:hint="default"/>
        <w:lang w:val="ru-RU" w:eastAsia="en-US" w:bidi="ar-SA"/>
      </w:rPr>
    </w:lvl>
    <w:lvl w:ilvl="8">
      <w:numFmt w:val="bullet"/>
      <w:lvlText w:val="•"/>
      <w:lvlJc w:val="left"/>
      <w:pPr>
        <w:ind w:left="8688" w:hanging="483"/>
      </w:pPr>
      <w:rPr>
        <w:rFonts w:hint="default"/>
        <w:lang w:val="ru-RU" w:eastAsia="en-US" w:bidi="ar-SA"/>
      </w:rPr>
    </w:lvl>
  </w:abstractNum>
  <w:abstractNum w:abstractNumId="20">
    <w:nsid w:val="64AE3FC6"/>
    <w:multiLevelType w:val="hybridMultilevel"/>
    <w:tmpl w:val="BB8692C2"/>
    <w:lvl w:ilvl="0" w:tplc="A4748ED8">
      <w:numFmt w:val="bullet"/>
      <w:lvlText w:val="-"/>
      <w:lvlJc w:val="left"/>
      <w:pPr>
        <w:ind w:left="1038" w:hanging="155"/>
      </w:pPr>
      <w:rPr>
        <w:rFonts w:ascii="Times New Roman" w:eastAsia="Times New Roman" w:hAnsi="Times New Roman" w:cs="Times New Roman" w:hint="default"/>
        <w:b w:val="0"/>
        <w:bCs w:val="0"/>
        <w:i/>
        <w:iCs/>
        <w:w w:val="95"/>
        <w:sz w:val="27"/>
        <w:szCs w:val="27"/>
        <w:lang w:val="ru-RU" w:eastAsia="en-US" w:bidi="ar-SA"/>
      </w:rPr>
    </w:lvl>
    <w:lvl w:ilvl="1" w:tplc="748211C2">
      <w:numFmt w:val="bullet"/>
      <w:lvlText w:val="•"/>
      <w:lvlJc w:val="left"/>
      <w:pPr>
        <w:ind w:left="1988" w:hanging="155"/>
      </w:pPr>
      <w:rPr>
        <w:rFonts w:hint="default"/>
        <w:lang w:val="ru-RU" w:eastAsia="en-US" w:bidi="ar-SA"/>
      </w:rPr>
    </w:lvl>
    <w:lvl w:ilvl="2" w:tplc="83ACE7BC">
      <w:numFmt w:val="bullet"/>
      <w:lvlText w:val="•"/>
      <w:lvlJc w:val="left"/>
      <w:pPr>
        <w:ind w:left="2936" w:hanging="155"/>
      </w:pPr>
      <w:rPr>
        <w:rFonts w:hint="default"/>
        <w:lang w:val="ru-RU" w:eastAsia="en-US" w:bidi="ar-SA"/>
      </w:rPr>
    </w:lvl>
    <w:lvl w:ilvl="3" w:tplc="C254B2EC">
      <w:numFmt w:val="bullet"/>
      <w:lvlText w:val="•"/>
      <w:lvlJc w:val="left"/>
      <w:pPr>
        <w:ind w:left="3884" w:hanging="155"/>
      </w:pPr>
      <w:rPr>
        <w:rFonts w:hint="default"/>
        <w:lang w:val="ru-RU" w:eastAsia="en-US" w:bidi="ar-SA"/>
      </w:rPr>
    </w:lvl>
    <w:lvl w:ilvl="4" w:tplc="AD704198">
      <w:numFmt w:val="bullet"/>
      <w:lvlText w:val="•"/>
      <w:lvlJc w:val="left"/>
      <w:pPr>
        <w:ind w:left="4832" w:hanging="155"/>
      </w:pPr>
      <w:rPr>
        <w:rFonts w:hint="default"/>
        <w:lang w:val="ru-RU" w:eastAsia="en-US" w:bidi="ar-SA"/>
      </w:rPr>
    </w:lvl>
    <w:lvl w:ilvl="5" w:tplc="D4F8E1EA">
      <w:numFmt w:val="bullet"/>
      <w:lvlText w:val="•"/>
      <w:lvlJc w:val="left"/>
      <w:pPr>
        <w:ind w:left="5780" w:hanging="155"/>
      </w:pPr>
      <w:rPr>
        <w:rFonts w:hint="default"/>
        <w:lang w:val="ru-RU" w:eastAsia="en-US" w:bidi="ar-SA"/>
      </w:rPr>
    </w:lvl>
    <w:lvl w:ilvl="6" w:tplc="93047E02">
      <w:numFmt w:val="bullet"/>
      <w:lvlText w:val="•"/>
      <w:lvlJc w:val="left"/>
      <w:pPr>
        <w:ind w:left="6728" w:hanging="155"/>
      </w:pPr>
      <w:rPr>
        <w:rFonts w:hint="default"/>
        <w:lang w:val="ru-RU" w:eastAsia="en-US" w:bidi="ar-SA"/>
      </w:rPr>
    </w:lvl>
    <w:lvl w:ilvl="7" w:tplc="938E2FC4">
      <w:numFmt w:val="bullet"/>
      <w:lvlText w:val="•"/>
      <w:lvlJc w:val="left"/>
      <w:pPr>
        <w:ind w:left="7676" w:hanging="155"/>
      </w:pPr>
      <w:rPr>
        <w:rFonts w:hint="default"/>
        <w:lang w:val="ru-RU" w:eastAsia="en-US" w:bidi="ar-SA"/>
      </w:rPr>
    </w:lvl>
    <w:lvl w:ilvl="8" w:tplc="C7463FD4">
      <w:numFmt w:val="bullet"/>
      <w:lvlText w:val="•"/>
      <w:lvlJc w:val="left"/>
      <w:pPr>
        <w:ind w:left="8624" w:hanging="155"/>
      </w:pPr>
      <w:rPr>
        <w:rFonts w:hint="default"/>
        <w:lang w:val="ru-RU" w:eastAsia="en-US" w:bidi="ar-SA"/>
      </w:rPr>
    </w:lvl>
  </w:abstractNum>
  <w:abstractNum w:abstractNumId="21">
    <w:nsid w:val="776B249A"/>
    <w:multiLevelType w:val="hybridMultilevel"/>
    <w:tmpl w:val="9ED02794"/>
    <w:lvl w:ilvl="0" w:tplc="D9204B8C">
      <w:numFmt w:val="bullet"/>
      <w:lvlText w:val="-"/>
      <w:lvlJc w:val="left"/>
      <w:pPr>
        <w:ind w:left="183" w:hanging="164"/>
      </w:pPr>
      <w:rPr>
        <w:rFonts w:ascii="Times New Roman" w:eastAsia="Times New Roman" w:hAnsi="Times New Roman" w:cs="Times New Roman" w:hint="default"/>
        <w:b w:val="0"/>
        <w:bCs w:val="0"/>
        <w:i w:val="0"/>
        <w:iCs w:val="0"/>
        <w:w w:val="102"/>
        <w:sz w:val="27"/>
        <w:szCs w:val="27"/>
        <w:lang w:val="ru-RU" w:eastAsia="en-US" w:bidi="ar-SA"/>
      </w:rPr>
    </w:lvl>
    <w:lvl w:ilvl="1" w:tplc="C822523C">
      <w:numFmt w:val="bullet"/>
      <w:lvlText w:val="•"/>
      <w:lvlJc w:val="left"/>
      <w:pPr>
        <w:ind w:left="1214" w:hanging="164"/>
      </w:pPr>
      <w:rPr>
        <w:rFonts w:hint="default"/>
        <w:lang w:val="ru-RU" w:eastAsia="en-US" w:bidi="ar-SA"/>
      </w:rPr>
    </w:lvl>
    <w:lvl w:ilvl="2" w:tplc="21925C6E">
      <w:numFmt w:val="bullet"/>
      <w:lvlText w:val="•"/>
      <w:lvlJc w:val="left"/>
      <w:pPr>
        <w:ind w:left="2248" w:hanging="164"/>
      </w:pPr>
      <w:rPr>
        <w:rFonts w:hint="default"/>
        <w:lang w:val="ru-RU" w:eastAsia="en-US" w:bidi="ar-SA"/>
      </w:rPr>
    </w:lvl>
    <w:lvl w:ilvl="3" w:tplc="850449C4">
      <w:numFmt w:val="bullet"/>
      <w:lvlText w:val="•"/>
      <w:lvlJc w:val="left"/>
      <w:pPr>
        <w:ind w:left="3282" w:hanging="164"/>
      </w:pPr>
      <w:rPr>
        <w:rFonts w:hint="default"/>
        <w:lang w:val="ru-RU" w:eastAsia="en-US" w:bidi="ar-SA"/>
      </w:rPr>
    </w:lvl>
    <w:lvl w:ilvl="4" w:tplc="42286590">
      <w:numFmt w:val="bullet"/>
      <w:lvlText w:val="•"/>
      <w:lvlJc w:val="left"/>
      <w:pPr>
        <w:ind w:left="4316" w:hanging="164"/>
      </w:pPr>
      <w:rPr>
        <w:rFonts w:hint="default"/>
        <w:lang w:val="ru-RU" w:eastAsia="en-US" w:bidi="ar-SA"/>
      </w:rPr>
    </w:lvl>
    <w:lvl w:ilvl="5" w:tplc="BAB41530">
      <w:numFmt w:val="bullet"/>
      <w:lvlText w:val="•"/>
      <w:lvlJc w:val="left"/>
      <w:pPr>
        <w:ind w:left="5350" w:hanging="164"/>
      </w:pPr>
      <w:rPr>
        <w:rFonts w:hint="default"/>
        <w:lang w:val="ru-RU" w:eastAsia="en-US" w:bidi="ar-SA"/>
      </w:rPr>
    </w:lvl>
    <w:lvl w:ilvl="6" w:tplc="50CE4D2A">
      <w:numFmt w:val="bullet"/>
      <w:lvlText w:val="•"/>
      <w:lvlJc w:val="left"/>
      <w:pPr>
        <w:ind w:left="6384" w:hanging="164"/>
      </w:pPr>
      <w:rPr>
        <w:rFonts w:hint="default"/>
        <w:lang w:val="ru-RU" w:eastAsia="en-US" w:bidi="ar-SA"/>
      </w:rPr>
    </w:lvl>
    <w:lvl w:ilvl="7" w:tplc="A0CEA5F0">
      <w:numFmt w:val="bullet"/>
      <w:lvlText w:val="•"/>
      <w:lvlJc w:val="left"/>
      <w:pPr>
        <w:ind w:left="7418" w:hanging="164"/>
      </w:pPr>
      <w:rPr>
        <w:rFonts w:hint="default"/>
        <w:lang w:val="ru-RU" w:eastAsia="en-US" w:bidi="ar-SA"/>
      </w:rPr>
    </w:lvl>
    <w:lvl w:ilvl="8" w:tplc="8D5C80DC">
      <w:numFmt w:val="bullet"/>
      <w:lvlText w:val="•"/>
      <w:lvlJc w:val="left"/>
      <w:pPr>
        <w:ind w:left="8452" w:hanging="164"/>
      </w:pPr>
      <w:rPr>
        <w:rFonts w:hint="default"/>
        <w:lang w:val="ru-RU" w:eastAsia="en-US" w:bidi="ar-SA"/>
      </w:rPr>
    </w:lvl>
  </w:abstractNum>
  <w:abstractNum w:abstractNumId="22">
    <w:nsid w:val="7CEC43D4"/>
    <w:multiLevelType w:val="multilevel"/>
    <w:tmpl w:val="1FD24420"/>
    <w:lvl w:ilvl="0">
      <w:start w:val="3"/>
      <w:numFmt w:val="decimal"/>
      <w:lvlText w:val="%1"/>
      <w:lvlJc w:val="left"/>
      <w:pPr>
        <w:ind w:left="194" w:hanging="481"/>
      </w:pPr>
      <w:rPr>
        <w:rFonts w:hint="default"/>
        <w:lang w:val="ru-RU" w:eastAsia="en-US" w:bidi="ar-SA"/>
      </w:rPr>
    </w:lvl>
    <w:lvl w:ilvl="1">
      <w:start w:val="1"/>
      <w:numFmt w:val="decimal"/>
      <w:lvlText w:val="%1.%2."/>
      <w:lvlJc w:val="left"/>
      <w:pPr>
        <w:ind w:left="194" w:hanging="481"/>
        <w:jc w:val="right"/>
      </w:pPr>
      <w:rPr>
        <w:rFonts w:ascii="Times New Roman" w:eastAsia="Times New Roman" w:hAnsi="Times New Roman" w:cs="Times New Roman" w:hint="default"/>
        <w:b w:val="0"/>
        <w:bCs w:val="0"/>
        <w:i w:val="0"/>
        <w:iCs w:val="0"/>
        <w:w w:val="101"/>
        <w:sz w:val="27"/>
        <w:szCs w:val="27"/>
        <w:lang w:val="ru-RU" w:eastAsia="en-US" w:bidi="ar-SA"/>
      </w:rPr>
    </w:lvl>
    <w:lvl w:ilvl="2">
      <w:numFmt w:val="bullet"/>
      <w:lvlText w:val="•"/>
      <w:lvlJc w:val="left"/>
      <w:pPr>
        <w:ind w:left="2264" w:hanging="481"/>
      </w:pPr>
      <w:rPr>
        <w:rFonts w:hint="default"/>
        <w:lang w:val="ru-RU" w:eastAsia="en-US" w:bidi="ar-SA"/>
      </w:rPr>
    </w:lvl>
    <w:lvl w:ilvl="3">
      <w:numFmt w:val="bullet"/>
      <w:lvlText w:val="•"/>
      <w:lvlJc w:val="left"/>
      <w:pPr>
        <w:ind w:left="3296" w:hanging="481"/>
      </w:pPr>
      <w:rPr>
        <w:rFonts w:hint="default"/>
        <w:lang w:val="ru-RU" w:eastAsia="en-US" w:bidi="ar-SA"/>
      </w:rPr>
    </w:lvl>
    <w:lvl w:ilvl="4">
      <w:numFmt w:val="bullet"/>
      <w:lvlText w:val="•"/>
      <w:lvlJc w:val="left"/>
      <w:pPr>
        <w:ind w:left="4328" w:hanging="481"/>
      </w:pPr>
      <w:rPr>
        <w:rFonts w:hint="default"/>
        <w:lang w:val="ru-RU" w:eastAsia="en-US" w:bidi="ar-SA"/>
      </w:rPr>
    </w:lvl>
    <w:lvl w:ilvl="5">
      <w:numFmt w:val="bullet"/>
      <w:lvlText w:val="•"/>
      <w:lvlJc w:val="left"/>
      <w:pPr>
        <w:ind w:left="5360" w:hanging="481"/>
      </w:pPr>
      <w:rPr>
        <w:rFonts w:hint="default"/>
        <w:lang w:val="ru-RU" w:eastAsia="en-US" w:bidi="ar-SA"/>
      </w:rPr>
    </w:lvl>
    <w:lvl w:ilvl="6">
      <w:numFmt w:val="bullet"/>
      <w:lvlText w:val="•"/>
      <w:lvlJc w:val="left"/>
      <w:pPr>
        <w:ind w:left="6392" w:hanging="481"/>
      </w:pPr>
      <w:rPr>
        <w:rFonts w:hint="default"/>
        <w:lang w:val="ru-RU" w:eastAsia="en-US" w:bidi="ar-SA"/>
      </w:rPr>
    </w:lvl>
    <w:lvl w:ilvl="7">
      <w:numFmt w:val="bullet"/>
      <w:lvlText w:val="•"/>
      <w:lvlJc w:val="left"/>
      <w:pPr>
        <w:ind w:left="7424" w:hanging="481"/>
      </w:pPr>
      <w:rPr>
        <w:rFonts w:hint="default"/>
        <w:lang w:val="ru-RU" w:eastAsia="en-US" w:bidi="ar-SA"/>
      </w:rPr>
    </w:lvl>
    <w:lvl w:ilvl="8">
      <w:numFmt w:val="bullet"/>
      <w:lvlText w:val="•"/>
      <w:lvlJc w:val="left"/>
      <w:pPr>
        <w:ind w:left="8456" w:hanging="481"/>
      </w:pPr>
      <w:rPr>
        <w:rFonts w:hint="default"/>
        <w:lang w:val="ru-RU" w:eastAsia="en-US" w:bidi="ar-SA"/>
      </w:rPr>
    </w:lvl>
  </w:abstractNum>
  <w:num w:numId="1">
    <w:abstractNumId w:val="13"/>
  </w:num>
  <w:num w:numId="2">
    <w:abstractNumId w:val="19"/>
  </w:num>
  <w:num w:numId="3">
    <w:abstractNumId w:val="2"/>
  </w:num>
  <w:num w:numId="4">
    <w:abstractNumId w:val="7"/>
  </w:num>
  <w:num w:numId="5">
    <w:abstractNumId w:val="6"/>
  </w:num>
  <w:num w:numId="6">
    <w:abstractNumId w:val="15"/>
  </w:num>
  <w:num w:numId="7">
    <w:abstractNumId w:val="22"/>
  </w:num>
  <w:num w:numId="8">
    <w:abstractNumId w:val="4"/>
  </w:num>
  <w:num w:numId="9">
    <w:abstractNumId w:val="12"/>
  </w:num>
  <w:num w:numId="10">
    <w:abstractNumId w:val="14"/>
  </w:num>
  <w:num w:numId="11">
    <w:abstractNumId w:val="5"/>
  </w:num>
  <w:num w:numId="12">
    <w:abstractNumId w:val="3"/>
  </w:num>
  <w:num w:numId="13">
    <w:abstractNumId w:val="17"/>
  </w:num>
  <w:num w:numId="14">
    <w:abstractNumId w:val="20"/>
  </w:num>
  <w:num w:numId="15">
    <w:abstractNumId w:val="1"/>
  </w:num>
  <w:num w:numId="16">
    <w:abstractNumId w:val="21"/>
  </w:num>
  <w:num w:numId="17">
    <w:abstractNumId w:val="0"/>
  </w:num>
  <w:num w:numId="18">
    <w:abstractNumId w:val="11"/>
  </w:num>
  <w:num w:numId="19">
    <w:abstractNumId w:val="10"/>
  </w:num>
  <w:num w:numId="20">
    <w:abstractNumId w:val="9"/>
  </w:num>
  <w:num w:numId="21">
    <w:abstractNumId w:val="16"/>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417"/>
    <w:rsid w:val="000F163E"/>
    <w:rsid w:val="00113413"/>
    <w:rsid w:val="001347A3"/>
    <w:rsid w:val="00155ABC"/>
    <w:rsid w:val="0018354F"/>
    <w:rsid w:val="001D04CC"/>
    <w:rsid w:val="00200203"/>
    <w:rsid w:val="00222D84"/>
    <w:rsid w:val="0028599C"/>
    <w:rsid w:val="002B2964"/>
    <w:rsid w:val="002F7929"/>
    <w:rsid w:val="00323A90"/>
    <w:rsid w:val="003C3516"/>
    <w:rsid w:val="003E5F8B"/>
    <w:rsid w:val="003F73B2"/>
    <w:rsid w:val="004351BD"/>
    <w:rsid w:val="00451417"/>
    <w:rsid w:val="004A2AB4"/>
    <w:rsid w:val="004F1DDA"/>
    <w:rsid w:val="00545F23"/>
    <w:rsid w:val="006142BD"/>
    <w:rsid w:val="00626EE7"/>
    <w:rsid w:val="006D5A7C"/>
    <w:rsid w:val="00722BF9"/>
    <w:rsid w:val="007563DD"/>
    <w:rsid w:val="00775624"/>
    <w:rsid w:val="007D76F8"/>
    <w:rsid w:val="00844FED"/>
    <w:rsid w:val="00874D04"/>
    <w:rsid w:val="0088737C"/>
    <w:rsid w:val="008B388D"/>
    <w:rsid w:val="008B3B4D"/>
    <w:rsid w:val="008D0177"/>
    <w:rsid w:val="009678F1"/>
    <w:rsid w:val="009A37A0"/>
    <w:rsid w:val="00A22482"/>
    <w:rsid w:val="00A24D92"/>
    <w:rsid w:val="00A822A3"/>
    <w:rsid w:val="00AA32F1"/>
    <w:rsid w:val="00AE297B"/>
    <w:rsid w:val="00B15230"/>
    <w:rsid w:val="00B57F22"/>
    <w:rsid w:val="00BD614E"/>
    <w:rsid w:val="00C2542D"/>
    <w:rsid w:val="00C572D7"/>
    <w:rsid w:val="00C644C4"/>
    <w:rsid w:val="00CE29E4"/>
    <w:rsid w:val="00CF3CB0"/>
    <w:rsid w:val="00D67E1B"/>
    <w:rsid w:val="00D85AE6"/>
    <w:rsid w:val="00D96A6F"/>
    <w:rsid w:val="00DA1734"/>
    <w:rsid w:val="00DC3EB0"/>
    <w:rsid w:val="00E31A4A"/>
    <w:rsid w:val="00E56832"/>
    <w:rsid w:val="00F23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996941-C936-408A-AA1C-A672D3B6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7D76F8"/>
    <w:pPr>
      <w:widowControl w:val="0"/>
      <w:autoSpaceDE w:val="0"/>
      <w:autoSpaceDN w:val="0"/>
      <w:spacing w:before="1" w:after="0" w:line="240" w:lineRule="auto"/>
      <w:ind w:left="453"/>
      <w:outlineLvl w:val="0"/>
    </w:pPr>
    <w:rPr>
      <w:rFonts w:ascii="Times New Roman" w:eastAsia="Times New Roman" w:hAnsi="Times New Roman" w:cs="Times New Roman"/>
      <w:sz w:val="28"/>
      <w:szCs w:val="28"/>
    </w:rPr>
  </w:style>
  <w:style w:type="paragraph" w:styleId="2">
    <w:name w:val="heading 2"/>
    <w:basedOn w:val="a"/>
    <w:link w:val="20"/>
    <w:uiPriority w:val="1"/>
    <w:qFormat/>
    <w:rsid w:val="007D76F8"/>
    <w:pPr>
      <w:widowControl w:val="0"/>
      <w:autoSpaceDE w:val="0"/>
      <w:autoSpaceDN w:val="0"/>
      <w:spacing w:after="0" w:line="240" w:lineRule="auto"/>
      <w:ind w:left="702" w:right="659"/>
      <w:jc w:val="center"/>
      <w:outlineLvl w:val="1"/>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D76F8"/>
    <w:rPr>
      <w:rFonts w:ascii="Times New Roman" w:eastAsia="Times New Roman" w:hAnsi="Times New Roman" w:cs="Times New Roman"/>
      <w:sz w:val="28"/>
      <w:szCs w:val="28"/>
    </w:rPr>
  </w:style>
  <w:style w:type="character" w:customStyle="1" w:styleId="20">
    <w:name w:val="Заголовок 2 Знак"/>
    <w:basedOn w:val="a0"/>
    <w:link w:val="2"/>
    <w:uiPriority w:val="1"/>
    <w:rsid w:val="007D76F8"/>
    <w:rPr>
      <w:rFonts w:ascii="Times New Roman" w:eastAsia="Times New Roman" w:hAnsi="Times New Roman" w:cs="Times New Roman"/>
      <w:b/>
      <w:bCs/>
      <w:sz w:val="27"/>
      <w:szCs w:val="27"/>
    </w:rPr>
  </w:style>
  <w:style w:type="numbering" w:customStyle="1" w:styleId="11">
    <w:name w:val="Нет списка1"/>
    <w:next w:val="a2"/>
    <w:uiPriority w:val="99"/>
    <w:semiHidden/>
    <w:unhideWhenUsed/>
    <w:rsid w:val="007D76F8"/>
  </w:style>
  <w:style w:type="table" w:customStyle="1" w:styleId="TableNormal">
    <w:name w:val="Table Normal"/>
    <w:uiPriority w:val="2"/>
    <w:semiHidden/>
    <w:unhideWhenUsed/>
    <w:qFormat/>
    <w:rsid w:val="007D76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D76F8"/>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4">
    <w:name w:val="Основной текст Знак"/>
    <w:basedOn w:val="a0"/>
    <w:link w:val="a3"/>
    <w:uiPriority w:val="1"/>
    <w:rsid w:val="007D76F8"/>
    <w:rPr>
      <w:rFonts w:ascii="Times New Roman" w:eastAsia="Times New Roman" w:hAnsi="Times New Roman" w:cs="Times New Roman"/>
      <w:sz w:val="27"/>
      <w:szCs w:val="27"/>
    </w:rPr>
  </w:style>
  <w:style w:type="paragraph" w:styleId="a5">
    <w:name w:val="Title"/>
    <w:basedOn w:val="a"/>
    <w:link w:val="a6"/>
    <w:uiPriority w:val="1"/>
    <w:qFormat/>
    <w:rsid w:val="007D76F8"/>
    <w:pPr>
      <w:widowControl w:val="0"/>
      <w:autoSpaceDE w:val="0"/>
      <w:autoSpaceDN w:val="0"/>
      <w:spacing w:after="0" w:line="240" w:lineRule="auto"/>
      <w:ind w:left="658" w:right="659"/>
      <w:jc w:val="center"/>
    </w:pPr>
    <w:rPr>
      <w:rFonts w:ascii="Times New Roman" w:eastAsia="Times New Roman" w:hAnsi="Times New Roman" w:cs="Times New Roman"/>
      <w:sz w:val="36"/>
      <w:szCs w:val="36"/>
    </w:rPr>
  </w:style>
  <w:style w:type="character" w:customStyle="1" w:styleId="a6">
    <w:name w:val="Название Знак"/>
    <w:basedOn w:val="a0"/>
    <w:link w:val="a5"/>
    <w:uiPriority w:val="1"/>
    <w:rsid w:val="007D76F8"/>
    <w:rPr>
      <w:rFonts w:ascii="Times New Roman" w:eastAsia="Times New Roman" w:hAnsi="Times New Roman" w:cs="Times New Roman"/>
      <w:sz w:val="36"/>
      <w:szCs w:val="36"/>
    </w:rPr>
  </w:style>
  <w:style w:type="paragraph" w:styleId="a7">
    <w:name w:val="List Paragraph"/>
    <w:basedOn w:val="a"/>
    <w:uiPriority w:val="1"/>
    <w:qFormat/>
    <w:rsid w:val="007D76F8"/>
    <w:pPr>
      <w:widowControl w:val="0"/>
      <w:autoSpaceDE w:val="0"/>
      <w:autoSpaceDN w:val="0"/>
      <w:spacing w:after="0" w:line="240" w:lineRule="auto"/>
      <w:ind w:left="165" w:firstLine="706"/>
      <w:jc w:val="both"/>
    </w:pPr>
    <w:rPr>
      <w:rFonts w:ascii="Times New Roman" w:eastAsia="Times New Roman" w:hAnsi="Times New Roman" w:cs="Times New Roman"/>
    </w:rPr>
  </w:style>
  <w:style w:type="paragraph" w:customStyle="1" w:styleId="TableParagraph">
    <w:name w:val="Table Paragraph"/>
    <w:basedOn w:val="a"/>
    <w:uiPriority w:val="1"/>
    <w:qFormat/>
    <w:rsid w:val="007D76F8"/>
    <w:pPr>
      <w:widowControl w:val="0"/>
      <w:autoSpaceDE w:val="0"/>
      <w:autoSpaceDN w:val="0"/>
      <w:spacing w:after="0" w:line="240" w:lineRule="auto"/>
    </w:pPr>
    <w:rPr>
      <w:rFonts w:ascii="Cambria" w:eastAsia="Cambria" w:hAnsi="Cambria" w:cs="Cambria"/>
    </w:rPr>
  </w:style>
  <w:style w:type="paragraph" w:styleId="a8">
    <w:name w:val="header"/>
    <w:basedOn w:val="a"/>
    <w:link w:val="a9"/>
    <w:uiPriority w:val="99"/>
    <w:unhideWhenUsed/>
    <w:rsid w:val="007D76F8"/>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Верхний колонтитул Знак"/>
    <w:basedOn w:val="a0"/>
    <w:link w:val="a8"/>
    <w:uiPriority w:val="99"/>
    <w:rsid w:val="007D76F8"/>
    <w:rPr>
      <w:rFonts w:ascii="Times New Roman" w:eastAsia="Times New Roman" w:hAnsi="Times New Roman" w:cs="Times New Roman"/>
    </w:rPr>
  </w:style>
  <w:style w:type="paragraph" w:styleId="aa">
    <w:name w:val="footer"/>
    <w:basedOn w:val="a"/>
    <w:link w:val="ab"/>
    <w:uiPriority w:val="99"/>
    <w:unhideWhenUsed/>
    <w:rsid w:val="007D76F8"/>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Нижний колонтитул Знак"/>
    <w:basedOn w:val="a0"/>
    <w:link w:val="aa"/>
    <w:uiPriority w:val="99"/>
    <w:rsid w:val="007D76F8"/>
    <w:rPr>
      <w:rFonts w:ascii="Times New Roman" w:eastAsia="Times New Roman" w:hAnsi="Times New Roman" w:cs="Times New Roman"/>
    </w:rPr>
  </w:style>
  <w:style w:type="paragraph" w:styleId="ac">
    <w:name w:val="Balloon Text"/>
    <w:basedOn w:val="a"/>
    <w:link w:val="ad"/>
    <w:uiPriority w:val="99"/>
    <w:semiHidden/>
    <w:unhideWhenUsed/>
    <w:rsid w:val="007D76F8"/>
    <w:pPr>
      <w:widowControl w:val="0"/>
      <w:autoSpaceDE w:val="0"/>
      <w:autoSpaceDN w:val="0"/>
      <w:spacing w:after="0" w:line="240" w:lineRule="auto"/>
    </w:pPr>
    <w:rPr>
      <w:rFonts w:ascii="Segoe UI" w:eastAsia="Times New Roman" w:hAnsi="Segoe UI" w:cs="Segoe UI"/>
      <w:sz w:val="18"/>
      <w:szCs w:val="18"/>
    </w:rPr>
  </w:style>
  <w:style w:type="character" w:customStyle="1" w:styleId="ad">
    <w:name w:val="Текст выноски Знак"/>
    <w:basedOn w:val="a0"/>
    <w:link w:val="ac"/>
    <w:uiPriority w:val="99"/>
    <w:semiHidden/>
    <w:rsid w:val="007D76F8"/>
    <w:rPr>
      <w:rFonts w:ascii="Segoe UI" w:eastAsia="Times New Roman" w:hAnsi="Segoe UI" w:cs="Segoe UI"/>
      <w:sz w:val="18"/>
      <w:szCs w:val="18"/>
    </w:rPr>
  </w:style>
  <w:style w:type="character" w:customStyle="1" w:styleId="ae">
    <w:name w:val="Цветовое выделение"/>
    <w:uiPriority w:val="99"/>
    <w:rsid w:val="007D76F8"/>
    <w:rPr>
      <w:b/>
      <w:bCs/>
      <w:color w:val="26282F"/>
    </w:rPr>
  </w:style>
  <w:style w:type="character" w:customStyle="1" w:styleId="af">
    <w:name w:val="Гипертекстовая ссылка"/>
    <w:basedOn w:val="ae"/>
    <w:uiPriority w:val="99"/>
    <w:rsid w:val="007D76F8"/>
    <w:rPr>
      <w:b w:val="0"/>
      <w:bCs w:val="0"/>
      <w:color w:val="106BBE"/>
    </w:rPr>
  </w:style>
  <w:style w:type="character" w:customStyle="1" w:styleId="af0">
    <w:name w:val="Добавленный текст"/>
    <w:uiPriority w:val="99"/>
    <w:rsid w:val="007D76F8"/>
    <w:rPr>
      <w:color w:val="000000"/>
    </w:rPr>
  </w:style>
  <w:style w:type="paragraph" w:customStyle="1" w:styleId="af1">
    <w:name w:val="Нормальный (таблица)"/>
    <w:basedOn w:val="a"/>
    <w:next w:val="a"/>
    <w:uiPriority w:val="99"/>
    <w:rsid w:val="007D76F8"/>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2">
    <w:name w:val="Таблицы (моноширинный)"/>
    <w:basedOn w:val="a"/>
    <w:next w:val="a"/>
    <w:uiPriority w:val="99"/>
    <w:rsid w:val="007D76F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3">
    <w:name w:val="Прижатый влево"/>
    <w:basedOn w:val="a"/>
    <w:next w:val="a"/>
    <w:uiPriority w:val="99"/>
    <w:rsid w:val="007D76F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3">
    <w:name w:val="Основной текст (3)_"/>
    <w:basedOn w:val="a0"/>
    <w:link w:val="30"/>
    <w:rsid w:val="007D76F8"/>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7D76F8"/>
    <w:pPr>
      <w:widowControl w:val="0"/>
      <w:shd w:val="clear" w:color="auto" w:fill="FFFFFF"/>
      <w:spacing w:before="720" w:after="0" w:line="322" w:lineRule="exact"/>
      <w:ind w:hanging="920"/>
      <w:jc w:val="center"/>
    </w:pPr>
    <w:rPr>
      <w:rFonts w:ascii="Times New Roman" w:eastAsia="Times New Roman" w:hAnsi="Times New Roman" w:cs="Times New Roman"/>
      <w:b/>
      <w:bCs/>
      <w:sz w:val="28"/>
      <w:szCs w:val="28"/>
    </w:rPr>
  </w:style>
  <w:style w:type="character" w:customStyle="1" w:styleId="21">
    <w:name w:val="Заголовок №2_"/>
    <w:basedOn w:val="a0"/>
    <w:link w:val="22"/>
    <w:rsid w:val="007D76F8"/>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7D76F8"/>
    <w:pPr>
      <w:widowControl w:val="0"/>
      <w:shd w:val="clear" w:color="auto" w:fill="FFFFFF"/>
      <w:spacing w:after="120" w:line="322" w:lineRule="exact"/>
      <w:ind w:hanging="200"/>
      <w:jc w:val="center"/>
      <w:outlineLvl w:val="1"/>
    </w:pPr>
    <w:rPr>
      <w:rFonts w:ascii="Times New Roman" w:eastAsia="Times New Roman" w:hAnsi="Times New Roman" w:cs="Times New Roman"/>
      <w:b/>
      <w:bCs/>
      <w:sz w:val="28"/>
      <w:szCs w:val="28"/>
    </w:rPr>
  </w:style>
  <w:style w:type="character" w:styleId="af4">
    <w:name w:val="Hyperlink"/>
    <w:basedOn w:val="a0"/>
    <w:uiPriority w:val="99"/>
    <w:semiHidden/>
    <w:unhideWhenUsed/>
    <w:rsid w:val="007D76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eader" Target="header1.xml"/><Relationship Id="rId26" Type="http://schemas.openxmlformats.org/officeDocument/2006/relationships/image" Target="media/image5.png"/><Relationship Id="rId39" Type="http://schemas.openxmlformats.org/officeDocument/2006/relationships/hyperlink" Target="http://internet.garant.ru/document/redirect/12179043/25" TargetMode="Externa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hyperlink" Target="http://internet.garant.ru/document/redirect/12179043/25" TargetMode="External"/><Relationship Id="rId42" Type="http://schemas.openxmlformats.org/officeDocument/2006/relationships/image" Target="media/image12.png"/><Relationship Id="rId47" Type="http://schemas.openxmlformats.org/officeDocument/2006/relationships/theme" Target="theme/theme1.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chuhloma.net/" TargetMode="External"/><Relationship Id="rId25" Type="http://schemas.openxmlformats.org/officeDocument/2006/relationships/header" Target="header4.xml"/><Relationship Id="rId33" Type="http://schemas.openxmlformats.org/officeDocument/2006/relationships/header" Target="header5.xml"/><Relationship Id="rId38" Type="http://schemas.openxmlformats.org/officeDocument/2006/relationships/hyperlink" Target="http://internet.garant.ru/document/redirect/71129192/7207"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eader" Target="header3.xml"/><Relationship Id="rId29" Type="http://schemas.openxmlformats.org/officeDocument/2006/relationships/image" Target="media/image8.png"/><Relationship Id="rId41"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image" Target="media/image4.png"/><Relationship Id="rId32" Type="http://schemas.openxmlformats.org/officeDocument/2006/relationships/image" Target="media/image11.png"/><Relationship Id="rId37" Type="http://schemas.openxmlformats.org/officeDocument/2006/relationships/hyperlink" Target="http://internet.garant.ru/document/redirect/71129192/0" TargetMode="External"/><Relationship Id="rId40" Type="http://schemas.openxmlformats.org/officeDocument/2006/relationships/hyperlink" Target="http://internet.garant.ru/document/redirect/12179043/25" TargetMode="External"/><Relationship Id="rId45"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hyperlink" Target="http://44gosuslugi.ru/" TargetMode="External"/><Relationship Id="rId23" Type="http://schemas.openxmlformats.org/officeDocument/2006/relationships/image" Target="media/image3.png"/><Relationship Id="rId28" Type="http://schemas.openxmlformats.org/officeDocument/2006/relationships/image" Target="media/image7.png"/><Relationship Id="rId36" Type="http://schemas.openxmlformats.org/officeDocument/2006/relationships/hyperlink" Target="http://internet.garant.ru/document/redirect/71129192/0" TargetMode="External"/><Relationship Id="rId10" Type="http://schemas.openxmlformats.org/officeDocument/2006/relationships/hyperlink" Target="https://internet.garant.ru/" TargetMode="External"/><Relationship Id="rId19" Type="http://schemas.openxmlformats.org/officeDocument/2006/relationships/header" Target="header2.xml"/><Relationship Id="rId31" Type="http://schemas.openxmlformats.org/officeDocument/2006/relationships/image" Target="media/image10.png"/><Relationship Id="rId44"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www.gosuslugi.ru/" TargetMode="External"/><Relationship Id="rId22" Type="http://schemas.openxmlformats.org/officeDocument/2006/relationships/image" Target="media/image2.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internet.garant.ru/document/redirect/12138258/0" TargetMode="External"/><Relationship Id="rId43"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42</Pages>
  <Words>13533</Words>
  <Characters>77144</Characters>
  <Application>Microsoft Office Word</Application>
  <DocSecurity>0</DocSecurity>
  <Lines>642</Lines>
  <Paragraphs>180</Paragraphs>
  <ScaleCrop>false</ScaleCrop>
  <Company>SPecialiST RePack</Company>
  <LinksUpToDate>false</LinksUpToDate>
  <CharactersWithSpaces>90497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58</cp:revision>
  <dcterms:created xsi:type="dcterms:W3CDTF">2026-04-23T10:55:00Z</dcterms:created>
  <dcterms:modified xsi:type="dcterms:W3CDTF">2026-04-23T13:11:00Z</dcterms:modified>
</cp:coreProperties>
</file>